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D71" w:rsidRPr="00D62D71" w:rsidRDefault="004A2C2B" w:rsidP="00D62D71">
      <w:pPr>
        <w:spacing w:after="0"/>
        <w:rPr>
          <w:rFonts w:ascii="Calibri" w:eastAsia="Calibri" w:hAnsi="Calibri" w:cs="Times New Roman"/>
        </w:rPr>
        <w:sectPr w:rsidR="00D62D71" w:rsidRPr="00D62D71">
          <w:pgSz w:w="11906" w:h="16383"/>
          <w:pgMar w:top="1134" w:right="850" w:bottom="1134" w:left="1701" w:header="720" w:footer="720" w:gutter="0"/>
          <w:cols w:space="720"/>
        </w:sectPr>
      </w:pPr>
      <w:r w:rsidRPr="004A2C2B">
        <w:rPr>
          <w:rFonts w:ascii="Calibri" w:eastAsia="Calibri" w:hAnsi="Calibri" w:cs="Times New Roman"/>
          <w:noProof/>
          <w:lang w:eastAsia="ru-RU"/>
        </w:rPr>
        <w:drawing>
          <wp:inline distT="0" distB="0" distL="0" distR="0">
            <wp:extent cx="5940425" cy="8168084"/>
            <wp:effectExtent l="0" t="0" r="0" b="0"/>
            <wp:docPr id="1" name="Рисунок 1" descr="D:\1 СИСТЕМНАЯ ПАПКА\Рабочий стол\сканер\физ-р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 СИСТЕМНАЯ ПАПКА\Рабочий стол\сканер\физ-ра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Start w:id="0" w:name="_GoBack"/>
      <w:bookmarkEnd w:id="0"/>
    </w:p>
    <w:p w:rsidR="00D62D71" w:rsidRPr="00D62D71" w:rsidRDefault="00D62D71" w:rsidP="00D62D71">
      <w:pPr>
        <w:spacing w:after="0" w:line="264" w:lineRule="auto"/>
        <w:jc w:val="both"/>
        <w:rPr>
          <w:rFonts w:ascii="Calibri" w:eastAsia="Calibri" w:hAnsi="Calibri" w:cs="Times New Roman"/>
        </w:rPr>
      </w:pPr>
      <w:bookmarkStart w:id="1" w:name="block-22845090"/>
      <w:bookmarkEnd w:id="1"/>
      <w:r w:rsidRPr="00D62D71">
        <w:rPr>
          <w:rFonts w:ascii="Times New Roman" w:eastAsia="Calibri" w:hAnsi="Times New Roman" w:cs="Times New Roman"/>
          <w:b/>
          <w:color w:val="000000"/>
          <w:sz w:val="28"/>
        </w:rPr>
        <w:lastRenderedPageBreak/>
        <w:t xml:space="preserve">                     ПОЯСНИТЕЛЬНАЯ ЗАПИСКА</w:t>
      </w:r>
    </w:p>
    <w:p w:rsidR="00D62D71" w:rsidRPr="00D62D71" w:rsidRDefault="00D62D71" w:rsidP="00D62D71">
      <w:pPr>
        <w:spacing w:after="0" w:line="264" w:lineRule="auto"/>
        <w:ind w:left="120"/>
        <w:jc w:val="both"/>
        <w:rPr>
          <w:rFonts w:ascii="Calibri" w:eastAsia="Calibri" w:hAnsi="Calibri" w:cs="Times New Roman"/>
        </w:rPr>
      </w:pP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D62D71">
        <w:rPr>
          <w:rFonts w:ascii="Times New Roman" w:eastAsia="Calibri" w:hAnsi="Times New Roman" w:cs="Times New Roman"/>
          <w:color w:val="000000"/>
          <w:sz w:val="28"/>
        </w:rPr>
        <w:t>прикладно</w:t>
      </w:r>
      <w:proofErr w:type="spellEnd"/>
      <w:r w:rsidRPr="00D62D71">
        <w:rPr>
          <w:rFonts w:ascii="Times New Roman" w:eastAsia="Calibri" w:hAnsi="Times New Roman" w:cs="Times New Roman"/>
          <w:color w:val="000000"/>
          <w:sz w:val="28"/>
        </w:rPr>
        <w:t xml:space="preserve">-ориентированной направленности.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D62D71">
        <w:rPr>
          <w:rFonts w:ascii="Times New Roman" w:eastAsia="Calibri" w:hAnsi="Times New Roman" w:cs="Times New Roman"/>
          <w:color w:val="000000"/>
          <w:sz w:val="28"/>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D62D71">
        <w:rPr>
          <w:rFonts w:ascii="Times New Roman" w:eastAsia="Calibri" w:hAnsi="Times New Roman" w:cs="Times New Roman"/>
          <w:color w:val="000000"/>
          <w:sz w:val="28"/>
        </w:rPr>
        <w:t>деятельностного</w:t>
      </w:r>
      <w:proofErr w:type="spellEnd"/>
      <w:r w:rsidRPr="00D62D71">
        <w:rPr>
          <w:rFonts w:ascii="Times New Roman" w:eastAsia="Calibri" w:hAnsi="Times New Roman" w:cs="Times New Roman"/>
          <w:color w:val="000000"/>
          <w:sz w:val="28"/>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D62D71">
        <w:rPr>
          <w:rFonts w:ascii="Times New Roman" w:eastAsia="Calibri" w:hAnsi="Times New Roman" w:cs="Times New Roman"/>
          <w:color w:val="000000"/>
          <w:sz w:val="28"/>
        </w:rPr>
        <w:t>операциональный</w:t>
      </w:r>
      <w:proofErr w:type="spellEnd"/>
      <w:r w:rsidRPr="00D62D71">
        <w:rPr>
          <w:rFonts w:ascii="Times New Roman" w:eastAsia="Calibri" w:hAnsi="Times New Roman" w:cs="Times New Roman"/>
          <w:color w:val="000000"/>
          <w:sz w:val="28"/>
        </w:rPr>
        <w:t xml:space="preserve"> и мотивационно-процессуальный компоненты, которые находят своё отражение в соответствующих дидактических линиях учебного предмета.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D62D71">
        <w:rPr>
          <w:rFonts w:ascii="Times New Roman" w:eastAsia="Calibri" w:hAnsi="Times New Roman" w:cs="Times New Roman"/>
          <w:color w:val="000000"/>
          <w:sz w:val="28"/>
        </w:rPr>
        <w:t>Прикладно</w:t>
      </w:r>
      <w:proofErr w:type="spellEnd"/>
      <w:r w:rsidRPr="00D62D71">
        <w:rPr>
          <w:rFonts w:ascii="Times New Roman" w:eastAsia="Calibri" w:hAnsi="Times New Roman" w:cs="Times New Roman"/>
          <w:color w:val="000000"/>
          <w:sz w:val="28"/>
        </w:rPr>
        <w:t xml:space="preserve">-ориентированная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Содержание модуля «</w:t>
      </w:r>
      <w:proofErr w:type="spellStart"/>
      <w:r w:rsidRPr="00D62D71">
        <w:rPr>
          <w:rFonts w:ascii="Times New Roman" w:eastAsia="Calibri" w:hAnsi="Times New Roman" w:cs="Times New Roman"/>
          <w:color w:val="000000"/>
          <w:sz w:val="28"/>
        </w:rPr>
        <w:t>Прикладно</w:t>
      </w:r>
      <w:proofErr w:type="spellEnd"/>
      <w:r w:rsidRPr="00D62D71">
        <w:rPr>
          <w:rFonts w:ascii="Times New Roman" w:eastAsia="Calibri" w:hAnsi="Times New Roman" w:cs="Times New Roman"/>
          <w:color w:val="000000"/>
          <w:sz w:val="28"/>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D62D71">
        <w:rPr>
          <w:rFonts w:ascii="Times New Roman" w:eastAsia="Calibri" w:hAnsi="Times New Roman" w:cs="Times New Roman"/>
          <w:color w:val="000000"/>
          <w:sz w:val="28"/>
        </w:rPr>
        <w:lastRenderedPageBreak/>
        <w:t>Образовательные организации могут разрабатывать своё содержание для модуля «</w:t>
      </w:r>
      <w:proofErr w:type="spellStart"/>
      <w:r w:rsidRPr="00D62D71">
        <w:rPr>
          <w:rFonts w:ascii="Times New Roman" w:eastAsia="Calibri" w:hAnsi="Times New Roman" w:cs="Times New Roman"/>
          <w:color w:val="000000"/>
          <w:sz w:val="28"/>
        </w:rPr>
        <w:t>Прикладно</w:t>
      </w:r>
      <w:proofErr w:type="spellEnd"/>
      <w:r w:rsidRPr="00D62D71">
        <w:rPr>
          <w:rFonts w:ascii="Times New Roman" w:eastAsia="Calibri" w:hAnsi="Times New Roman" w:cs="Times New Roman"/>
          <w:color w:val="000000"/>
          <w:sz w:val="28"/>
        </w:rPr>
        <w:t xml:space="preserve">-ориентированная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 xml:space="preserve">Планируемые результаты включают в себя личностные, </w:t>
      </w:r>
      <w:proofErr w:type="spellStart"/>
      <w:r w:rsidRPr="00D62D71">
        <w:rPr>
          <w:rFonts w:ascii="Times New Roman" w:eastAsia="Calibri" w:hAnsi="Times New Roman" w:cs="Times New Roman"/>
          <w:color w:val="000000"/>
          <w:sz w:val="28"/>
        </w:rPr>
        <w:t>метапредметные</w:t>
      </w:r>
      <w:proofErr w:type="spellEnd"/>
      <w:r w:rsidRPr="00D62D71">
        <w:rPr>
          <w:rFonts w:ascii="Times New Roman" w:eastAsia="Calibri" w:hAnsi="Times New Roman" w:cs="Times New Roman"/>
          <w:color w:val="000000"/>
          <w:sz w:val="28"/>
        </w:rPr>
        <w:t xml:space="preserve"> и предметные результаты.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w:t>
      </w:r>
      <w:bookmarkStart w:id="2" w:name="bb146442-f527-41bf-8c2f-d7c56b2bd4b0"/>
      <w:r w:rsidRPr="00D62D71">
        <w:rPr>
          <w:rFonts w:ascii="Times New Roman" w:eastAsia="Calibri" w:hAnsi="Times New Roman" w:cs="Times New Roman"/>
          <w:color w:val="000000"/>
          <w:sz w:val="28"/>
        </w:rPr>
        <w:t xml:space="preserve">Общее число часов для изучения физической культуры на уровне начального общего образования составляет </w:t>
      </w:r>
      <w:proofErr w:type="gramStart"/>
      <w:r w:rsidRPr="00D62D71">
        <w:rPr>
          <w:rFonts w:ascii="Times New Roman" w:eastAsia="Calibri" w:hAnsi="Times New Roman" w:cs="Times New Roman"/>
          <w:color w:val="000000"/>
          <w:sz w:val="28"/>
        </w:rPr>
        <w:t>– ,</w:t>
      </w:r>
      <w:proofErr w:type="gramEnd"/>
      <w:r w:rsidRPr="00D62D71">
        <w:rPr>
          <w:rFonts w:ascii="Times New Roman" w:eastAsia="Calibri" w:hAnsi="Times New Roman" w:cs="Times New Roman"/>
          <w:color w:val="000000"/>
          <w:sz w:val="28"/>
        </w:rPr>
        <w:t xml:space="preserve"> в 4 классе – 102 часа (3 часа в неделю).</w:t>
      </w:r>
      <w:bookmarkEnd w:id="2"/>
      <w:r w:rsidRPr="00D62D71">
        <w:rPr>
          <w:rFonts w:ascii="Times New Roman" w:eastAsia="Calibri" w:hAnsi="Times New Roman" w:cs="Times New Roman"/>
          <w:color w:val="000000"/>
          <w:sz w:val="28"/>
        </w:rPr>
        <w:t>‌‌</w:t>
      </w:r>
    </w:p>
    <w:p w:rsidR="00D62D71" w:rsidRPr="00D62D71" w:rsidRDefault="00D62D71" w:rsidP="00D62D71">
      <w:pPr>
        <w:spacing w:after="0" w:line="264" w:lineRule="auto"/>
        <w:ind w:left="120"/>
        <w:jc w:val="both"/>
        <w:rPr>
          <w:rFonts w:ascii="Calibri" w:eastAsia="Calibri" w:hAnsi="Calibri" w:cs="Times New Roman"/>
        </w:rPr>
      </w:pPr>
    </w:p>
    <w:p w:rsidR="00D62D71" w:rsidRPr="00D62D71" w:rsidRDefault="00D62D71" w:rsidP="00D62D71">
      <w:pPr>
        <w:spacing w:after="0"/>
        <w:rPr>
          <w:rFonts w:ascii="Calibri" w:eastAsia="Calibri" w:hAnsi="Calibri" w:cs="Times New Roman"/>
        </w:rPr>
        <w:sectPr w:rsidR="00D62D71" w:rsidRPr="00D62D71">
          <w:pgSz w:w="11906" w:h="16383"/>
          <w:pgMar w:top="1134" w:right="850" w:bottom="1134" w:left="1701" w:header="720" w:footer="720" w:gutter="0"/>
          <w:cols w:space="720"/>
        </w:sectPr>
      </w:pPr>
    </w:p>
    <w:p w:rsidR="00D62D71" w:rsidRPr="00D62D71" w:rsidRDefault="00D62D71" w:rsidP="00D62D71">
      <w:pPr>
        <w:spacing w:after="0" w:line="264" w:lineRule="auto"/>
        <w:ind w:left="120"/>
        <w:jc w:val="both"/>
        <w:rPr>
          <w:rFonts w:ascii="Calibri" w:eastAsia="Calibri" w:hAnsi="Calibri" w:cs="Times New Roman"/>
        </w:rPr>
      </w:pPr>
      <w:bookmarkStart w:id="3" w:name="block-22845093"/>
      <w:bookmarkEnd w:id="3"/>
      <w:r w:rsidRPr="00D62D71">
        <w:rPr>
          <w:rFonts w:ascii="Times New Roman" w:eastAsia="Calibri" w:hAnsi="Times New Roman" w:cs="Times New Roman"/>
          <w:color w:val="000000"/>
          <w:sz w:val="28"/>
        </w:rPr>
        <w:lastRenderedPageBreak/>
        <w:t>​</w:t>
      </w:r>
      <w:r w:rsidRPr="00D62D71">
        <w:rPr>
          <w:rFonts w:ascii="Times New Roman" w:eastAsia="Calibri" w:hAnsi="Times New Roman" w:cs="Times New Roman"/>
          <w:b/>
          <w:color w:val="000000"/>
          <w:sz w:val="28"/>
        </w:rPr>
        <w:t>СОДЕРЖАНИЕ УЧЕБНОГО ПРЕДМЕТА</w:t>
      </w:r>
    </w:p>
    <w:p w:rsidR="00D62D71" w:rsidRPr="00D62D71" w:rsidRDefault="00D62D71" w:rsidP="00D62D71">
      <w:pPr>
        <w:spacing w:after="0" w:line="264" w:lineRule="auto"/>
        <w:ind w:left="120"/>
        <w:jc w:val="both"/>
        <w:rPr>
          <w:rFonts w:ascii="Calibri" w:eastAsia="Calibri" w:hAnsi="Calibri" w:cs="Times New Roman"/>
        </w:rPr>
      </w:pPr>
    </w:p>
    <w:p w:rsidR="00D62D71" w:rsidRPr="00D62D71" w:rsidRDefault="00D62D71" w:rsidP="00D62D71">
      <w:pPr>
        <w:spacing w:after="0" w:line="264" w:lineRule="auto"/>
        <w:ind w:left="120"/>
        <w:jc w:val="both"/>
        <w:rPr>
          <w:rFonts w:ascii="Calibri" w:eastAsia="Calibri" w:hAnsi="Calibri" w:cs="Times New Roman"/>
        </w:rPr>
      </w:pPr>
    </w:p>
    <w:p w:rsidR="00D62D71" w:rsidRPr="00D62D71" w:rsidRDefault="00D62D71" w:rsidP="00D62D71">
      <w:pPr>
        <w:spacing w:after="0" w:line="264" w:lineRule="auto"/>
        <w:ind w:left="120"/>
        <w:jc w:val="both"/>
        <w:rPr>
          <w:rFonts w:ascii="Calibri" w:eastAsia="Calibri" w:hAnsi="Calibri" w:cs="Times New Roman"/>
        </w:rPr>
      </w:pPr>
      <w:r w:rsidRPr="00D62D71">
        <w:rPr>
          <w:rFonts w:ascii="Times New Roman" w:eastAsia="Calibri" w:hAnsi="Times New Roman" w:cs="Times New Roman"/>
          <w:b/>
          <w:color w:val="000000"/>
          <w:sz w:val="28"/>
        </w:rPr>
        <w:t>4 КЛАСС</w:t>
      </w:r>
    </w:p>
    <w:p w:rsidR="00D62D71" w:rsidRPr="00D62D71" w:rsidRDefault="00D62D71" w:rsidP="00D62D71">
      <w:pPr>
        <w:spacing w:after="0" w:line="264" w:lineRule="auto"/>
        <w:ind w:left="120"/>
        <w:jc w:val="both"/>
        <w:rPr>
          <w:rFonts w:ascii="Calibri" w:eastAsia="Calibri" w:hAnsi="Calibri" w:cs="Times New Roman"/>
        </w:rPr>
      </w:pP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b/>
          <w:i/>
          <w:color w:val="000000"/>
          <w:sz w:val="28"/>
        </w:rPr>
        <w:t xml:space="preserve">Знания о физической культуре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 xml:space="preserve">Из истории развития физической культуры в России. Развитие национальных видов спорта в России.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b/>
          <w:i/>
          <w:color w:val="000000"/>
          <w:sz w:val="28"/>
        </w:rPr>
        <w:t xml:space="preserve">Способы самостоятельной деятельности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b/>
          <w:i/>
          <w:color w:val="000000"/>
          <w:sz w:val="28"/>
        </w:rPr>
        <w:t xml:space="preserve">Физическое совершенствование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i/>
          <w:color w:val="000000"/>
          <w:sz w:val="28"/>
        </w:rPr>
        <w:t xml:space="preserve">Оздоровительная физическая культура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i/>
          <w:color w:val="000000"/>
          <w:sz w:val="28"/>
        </w:rPr>
        <w:t xml:space="preserve">Спортивно-оздоровительная физическая культура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Гимнастика с основами акробатики</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D62D71">
        <w:rPr>
          <w:rFonts w:ascii="Times New Roman" w:eastAsia="Calibri" w:hAnsi="Times New Roman" w:cs="Times New Roman"/>
          <w:color w:val="000000"/>
          <w:sz w:val="28"/>
        </w:rPr>
        <w:t>напрыгивания</w:t>
      </w:r>
      <w:proofErr w:type="spellEnd"/>
      <w:r w:rsidRPr="00D62D71">
        <w:rPr>
          <w:rFonts w:ascii="Times New Roman" w:eastAsia="Calibri" w:hAnsi="Times New Roman" w:cs="Times New Roman"/>
          <w:color w:val="000000"/>
          <w:sz w:val="28"/>
        </w:rPr>
        <w:t>. Упражнения на низкой гимнастической перекладине: висы и упоры, подъём переворотом. Упражнения в танце «Летка-</w:t>
      </w:r>
      <w:proofErr w:type="spellStart"/>
      <w:r w:rsidRPr="00D62D71">
        <w:rPr>
          <w:rFonts w:ascii="Times New Roman" w:eastAsia="Calibri" w:hAnsi="Times New Roman" w:cs="Times New Roman"/>
          <w:color w:val="000000"/>
          <w:sz w:val="28"/>
        </w:rPr>
        <w:t>енка</w:t>
      </w:r>
      <w:proofErr w:type="spellEnd"/>
      <w:r w:rsidRPr="00D62D71">
        <w:rPr>
          <w:rFonts w:ascii="Times New Roman" w:eastAsia="Calibri" w:hAnsi="Times New Roman" w:cs="Times New Roman"/>
          <w:color w:val="000000"/>
          <w:sz w:val="28"/>
        </w:rPr>
        <w:t>».</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 xml:space="preserve">Лёгкая атлетика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Лыжная подготовка</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lastRenderedPageBreak/>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 xml:space="preserve">Плавательная подготовка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Подвижные и спортивные игры</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D62D71" w:rsidRPr="00D62D71" w:rsidRDefault="00D62D71" w:rsidP="00D62D71">
      <w:pPr>
        <w:spacing w:after="0" w:line="264" w:lineRule="auto"/>
        <w:ind w:firstLine="600"/>
        <w:jc w:val="both"/>
        <w:rPr>
          <w:rFonts w:ascii="Calibri" w:eastAsia="Calibri" w:hAnsi="Calibri" w:cs="Times New Roman"/>
        </w:rPr>
      </w:pPr>
      <w:proofErr w:type="spellStart"/>
      <w:r w:rsidRPr="00D62D71">
        <w:rPr>
          <w:rFonts w:ascii="Times New Roman" w:eastAsia="Calibri" w:hAnsi="Times New Roman" w:cs="Times New Roman"/>
          <w:color w:val="000000"/>
          <w:sz w:val="28"/>
        </w:rPr>
        <w:t>Прикладно</w:t>
      </w:r>
      <w:proofErr w:type="spellEnd"/>
      <w:r w:rsidRPr="00D62D71">
        <w:rPr>
          <w:rFonts w:ascii="Times New Roman" w:eastAsia="Calibri" w:hAnsi="Times New Roman" w:cs="Times New Roman"/>
          <w:color w:val="000000"/>
          <w:sz w:val="28"/>
        </w:rPr>
        <w:t>-ориентированная физическая культура</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D62D71" w:rsidRPr="00D62D71" w:rsidRDefault="00D62D71" w:rsidP="00D62D71">
      <w:pPr>
        <w:spacing w:after="0"/>
        <w:rPr>
          <w:rFonts w:ascii="Calibri" w:eastAsia="Calibri" w:hAnsi="Calibri" w:cs="Times New Roman"/>
        </w:rPr>
        <w:sectPr w:rsidR="00D62D71" w:rsidRPr="00D62D71">
          <w:pgSz w:w="11906" w:h="16383"/>
          <w:pgMar w:top="1134" w:right="850" w:bottom="1134" w:left="1701" w:header="720" w:footer="720" w:gutter="0"/>
          <w:cols w:space="720"/>
        </w:sectPr>
      </w:pPr>
    </w:p>
    <w:p w:rsidR="00D62D71" w:rsidRPr="00D62D71" w:rsidRDefault="00D62D71" w:rsidP="00D62D71">
      <w:pPr>
        <w:spacing w:after="0" w:line="264" w:lineRule="auto"/>
        <w:ind w:left="120"/>
        <w:jc w:val="both"/>
        <w:rPr>
          <w:rFonts w:ascii="Calibri" w:eastAsia="Calibri" w:hAnsi="Calibri" w:cs="Times New Roman"/>
        </w:rPr>
      </w:pPr>
      <w:bookmarkStart w:id="4" w:name="block-22845091"/>
      <w:bookmarkStart w:id="5" w:name="_Toc137548640"/>
      <w:bookmarkEnd w:id="4"/>
      <w:bookmarkEnd w:id="5"/>
      <w:r w:rsidRPr="00D62D71">
        <w:rPr>
          <w:rFonts w:ascii="Times New Roman" w:eastAsia="Calibri" w:hAnsi="Times New Roman" w:cs="Times New Roman"/>
          <w:b/>
          <w:color w:val="000000"/>
          <w:sz w:val="28"/>
        </w:rPr>
        <w:lastRenderedPageBreak/>
        <w:t>ПЛАНИРУЕМЫЕ РЕЗУЛЬТАТЫ ОСВОЕНИЯ ПРОГРАММЫ ПО ФИЗИЧЕСКОЙ КУЛЬТУРЕ НА УРОВНЕ НАЧАЛЬНОГО ОБЩЕГО ОБРАЗОВАНИЯ</w:t>
      </w:r>
    </w:p>
    <w:p w:rsidR="00D62D71" w:rsidRPr="00D62D71" w:rsidRDefault="00D62D71" w:rsidP="00D62D71">
      <w:pPr>
        <w:spacing w:after="0" w:line="264" w:lineRule="auto"/>
        <w:ind w:firstLine="600"/>
        <w:jc w:val="both"/>
        <w:rPr>
          <w:rFonts w:ascii="Calibri" w:eastAsia="Calibri" w:hAnsi="Calibri" w:cs="Times New Roman"/>
        </w:rPr>
      </w:pPr>
    </w:p>
    <w:p w:rsidR="00D62D71" w:rsidRPr="00D62D71" w:rsidRDefault="00D62D71" w:rsidP="00D62D71">
      <w:pPr>
        <w:spacing w:after="0"/>
        <w:ind w:left="120"/>
        <w:rPr>
          <w:rFonts w:ascii="Calibri" w:eastAsia="Calibri" w:hAnsi="Calibri" w:cs="Times New Roman"/>
        </w:rPr>
      </w:pPr>
      <w:bookmarkStart w:id="6" w:name="_Toc137548641"/>
      <w:bookmarkEnd w:id="6"/>
    </w:p>
    <w:p w:rsidR="00D62D71" w:rsidRPr="00D62D71" w:rsidRDefault="00D62D71" w:rsidP="00D62D71">
      <w:pPr>
        <w:spacing w:after="0" w:line="264" w:lineRule="auto"/>
        <w:ind w:left="120"/>
        <w:jc w:val="both"/>
        <w:rPr>
          <w:rFonts w:ascii="Calibri" w:eastAsia="Calibri" w:hAnsi="Calibri" w:cs="Times New Roman"/>
        </w:rPr>
      </w:pPr>
      <w:r w:rsidRPr="00D62D71">
        <w:rPr>
          <w:rFonts w:ascii="Times New Roman" w:eastAsia="Calibri" w:hAnsi="Times New Roman" w:cs="Times New Roman"/>
          <w:b/>
          <w:color w:val="000000"/>
          <w:sz w:val="28"/>
        </w:rPr>
        <w:t>ЛИЧНОСТНЫЕ РЕЗУЛЬТАТЫ</w:t>
      </w:r>
    </w:p>
    <w:p w:rsidR="00D62D71" w:rsidRPr="00D62D71" w:rsidRDefault="00D62D71" w:rsidP="00D62D71">
      <w:pPr>
        <w:spacing w:after="0" w:line="264" w:lineRule="auto"/>
        <w:ind w:left="120"/>
        <w:jc w:val="both"/>
        <w:rPr>
          <w:rFonts w:ascii="Calibri" w:eastAsia="Calibri" w:hAnsi="Calibri" w:cs="Times New Roman"/>
        </w:rPr>
      </w:pP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D62D71" w:rsidRPr="00D62D71" w:rsidRDefault="00D62D71" w:rsidP="00D62D71">
      <w:pPr>
        <w:numPr>
          <w:ilvl w:val="0"/>
          <w:numId w:val="2"/>
        </w:numPr>
        <w:spacing w:after="0" w:line="264" w:lineRule="auto"/>
        <w:jc w:val="both"/>
        <w:rPr>
          <w:rFonts w:ascii="Calibri" w:eastAsia="Calibri" w:hAnsi="Calibri" w:cs="Times New Roman"/>
        </w:rPr>
      </w:pPr>
      <w:r w:rsidRPr="00D62D71">
        <w:rPr>
          <w:rFonts w:ascii="Times New Roman" w:eastAsia="Calibri" w:hAnsi="Times New Roman" w:cs="Times New Roman"/>
          <w:color w:val="000000"/>
          <w:sz w:val="28"/>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D62D71" w:rsidRPr="00D62D71" w:rsidRDefault="00D62D71" w:rsidP="00D62D71">
      <w:pPr>
        <w:numPr>
          <w:ilvl w:val="0"/>
          <w:numId w:val="2"/>
        </w:numPr>
        <w:spacing w:after="0" w:line="264" w:lineRule="auto"/>
        <w:jc w:val="both"/>
        <w:rPr>
          <w:rFonts w:ascii="Calibri" w:eastAsia="Calibri" w:hAnsi="Calibri" w:cs="Times New Roman"/>
        </w:rPr>
      </w:pPr>
      <w:r w:rsidRPr="00D62D71">
        <w:rPr>
          <w:rFonts w:ascii="Times New Roman" w:eastAsia="Calibri" w:hAnsi="Times New Roman" w:cs="Times New Roman"/>
          <w:color w:val="000000"/>
          <w:sz w:val="28"/>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D62D71" w:rsidRPr="00D62D71" w:rsidRDefault="00D62D71" w:rsidP="00D62D71">
      <w:pPr>
        <w:numPr>
          <w:ilvl w:val="0"/>
          <w:numId w:val="2"/>
        </w:numPr>
        <w:spacing w:after="0" w:line="264" w:lineRule="auto"/>
        <w:jc w:val="both"/>
        <w:rPr>
          <w:rFonts w:ascii="Calibri" w:eastAsia="Calibri" w:hAnsi="Calibri" w:cs="Times New Roman"/>
        </w:rPr>
      </w:pPr>
      <w:r w:rsidRPr="00D62D71">
        <w:rPr>
          <w:rFonts w:ascii="Times New Roman" w:eastAsia="Calibri" w:hAnsi="Times New Roman" w:cs="Times New Roman"/>
          <w:color w:val="000000"/>
          <w:sz w:val="28"/>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D62D71" w:rsidRPr="00D62D71" w:rsidRDefault="00D62D71" w:rsidP="00D62D71">
      <w:pPr>
        <w:numPr>
          <w:ilvl w:val="0"/>
          <w:numId w:val="2"/>
        </w:numPr>
        <w:spacing w:after="0" w:line="264" w:lineRule="auto"/>
        <w:jc w:val="both"/>
        <w:rPr>
          <w:rFonts w:ascii="Calibri" w:eastAsia="Calibri" w:hAnsi="Calibri" w:cs="Times New Roman"/>
        </w:rPr>
      </w:pPr>
      <w:r w:rsidRPr="00D62D71">
        <w:rPr>
          <w:rFonts w:ascii="Times New Roman" w:eastAsia="Calibri" w:hAnsi="Times New Roman" w:cs="Times New Roman"/>
          <w:color w:val="000000"/>
          <w:sz w:val="28"/>
        </w:rPr>
        <w:t xml:space="preserve">уважительное отношение к содержанию национальных подвижных игр, этнокультурным формам и видам соревновательной деятельности; </w:t>
      </w:r>
    </w:p>
    <w:p w:rsidR="00D62D71" w:rsidRPr="00D62D71" w:rsidRDefault="00D62D71" w:rsidP="00D62D71">
      <w:pPr>
        <w:numPr>
          <w:ilvl w:val="0"/>
          <w:numId w:val="2"/>
        </w:numPr>
        <w:spacing w:after="0" w:line="264" w:lineRule="auto"/>
        <w:jc w:val="both"/>
        <w:rPr>
          <w:rFonts w:ascii="Calibri" w:eastAsia="Calibri" w:hAnsi="Calibri" w:cs="Times New Roman"/>
        </w:rPr>
      </w:pPr>
      <w:r w:rsidRPr="00D62D71">
        <w:rPr>
          <w:rFonts w:ascii="Times New Roman" w:eastAsia="Calibri" w:hAnsi="Times New Roman" w:cs="Times New Roman"/>
          <w:color w:val="000000"/>
          <w:sz w:val="28"/>
        </w:rPr>
        <w:t xml:space="preserve">стремление к формированию культуры здоровья, соблюдению правил здорового образа жизни; </w:t>
      </w:r>
    </w:p>
    <w:p w:rsidR="00D62D71" w:rsidRPr="00D62D71" w:rsidRDefault="00D62D71" w:rsidP="00D62D71">
      <w:pPr>
        <w:numPr>
          <w:ilvl w:val="0"/>
          <w:numId w:val="2"/>
        </w:numPr>
        <w:spacing w:after="0" w:line="264" w:lineRule="auto"/>
        <w:jc w:val="both"/>
        <w:rPr>
          <w:rFonts w:ascii="Calibri" w:eastAsia="Calibri" w:hAnsi="Calibri" w:cs="Times New Roman"/>
        </w:rPr>
      </w:pPr>
      <w:r w:rsidRPr="00D62D71">
        <w:rPr>
          <w:rFonts w:ascii="Times New Roman" w:eastAsia="Calibri" w:hAnsi="Times New Roman" w:cs="Times New Roman"/>
          <w:color w:val="000000"/>
          <w:sz w:val="28"/>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D62D71" w:rsidRPr="00D62D71" w:rsidRDefault="00D62D71" w:rsidP="00D62D71">
      <w:pPr>
        <w:spacing w:after="0"/>
        <w:ind w:left="120"/>
        <w:rPr>
          <w:rFonts w:ascii="Calibri" w:eastAsia="Calibri" w:hAnsi="Calibri" w:cs="Times New Roman"/>
        </w:rPr>
      </w:pPr>
      <w:bookmarkStart w:id="7" w:name="_Toc137548642"/>
      <w:bookmarkEnd w:id="7"/>
    </w:p>
    <w:p w:rsidR="00D62D71" w:rsidRPr="00D62D71" w:rsidRDefault="00D62D71" w:rsidP="00D62D71">
      <w:pPr>
        <w:spacing w:after="0" w:line="264" w:lineRule="auto"/>
        <w:ind w:left="120"/>
        <w:jc w:val="both"/>
        <w:rPr>
          <w:rFonts w:ascii="Calibri" w:eastAsia="Calibri" w:hAnsi="Calibri" w:cs="Times New Roman"/>
        </w:rPr>
      </w:pPr>
    </w:p>
    <w:p w:rsidR="00D62D71" w:rsidRPr="00D62D71" w:rsidRDefault="00D62D71" w:rsidP="00D62D71">
      <w:pPr>
        <w:spacing w:after="0" w:line="264" w:lineRule="auto"/>
        <w:ind w:left="120"/>
        <w:jc w:val="both"/>
        <w:rPr>
          <w:rFonts w:ascii="Calibri" w:eastAsia="Calibri" w:hAnsi="Calibri" w:cs="Times New Roman"/>
        </w:rPr>
      </w:pPr>
      <w:r w:rsidRPr="00D62D71">
        <w:rPr>
          <w:rFonts w:ascii="Times New Roman" w:eastAsia="Calibri" w:hAnsi="Times New Roman" w:cs="Times New Roman"/>
          <w:b/>
          <w:color w:val="000000"/>
          <w:sz w:val="28"/>
        </w:rPr>
        <w:t>МЕТАПРЕДМЕТНЫЕ РЕЗУЛЬТАТЫ</w:t>
      </w:r>
    </w:p>
    <w:p w:rsidR="00D62D71" w:rsidRPr="00D62D71" w:rsidRDefault="00D62D71" w:rsidP="00D62D71">
      <w:pPr>
        <w:spacing w:after="0" w:line="264" w:lineRule="auto"/>
        <w:ind w:left="120"/>
        <w:jc w:val="both"/>
        <w:rPr>
          <w:rFonts w:ascii="Calibri" w:eastAsia="Calibri" w:hAnsi="Calibri" w:cs="Times New Roman"/>
        </w:rPr>
      </w:pP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D62D71">
        <w:rPr>
          <w:rFonts w:ascii="Times New Roman" w:eastAsia="Calibri" w:hAnsi="Times New Roman" w:cs="Times New Roman"/>
          <w:color w:val="000000"/>
          <w:sz w:val="28"/>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8" w:name="_Toc134720971"/>
      <w:bookmarkEnd w:id="8"/>
    </w:p>
    <w:p w:rsidR="00D62D71" w:rsidRPr="00D62D71" w:rsidRDefault="00D62D71" w:rsidP="00D62D71">
      <w:pPr>
        <w:spacing w:after="0" w:line="264" w:lineRule="auto"/>
        <w:ind w:left="120"/>
        <w:jc w:val="both"/>
        <w:rPr>
          <w:rFonts w:ascii="Calibri" w:eastAsia="Calibri" w:hAnsi="Calibri" w:cs="Times New Roman"/>
        </w:rPr>
      </w:pPr>
    </w:p>
    <w:p w:rsidR="00D62D71" w:rsidRPr="00D62D71" w:rsidRDefault="00D62D71" w:rsidP="00D62D71">
      <w:pPr>
        <w:spacing w:after="0" w:line="264" w:lineRule="auto"/>
        <w:ind w:left="120"/>
        <w:jc w:val="both"/>
        <w:rPr>
          <w:rFonts w:ascii="Calibri" w:eastAsia="Calibri" w:hAnsi="Calibri" w:cs="Times New Roman"/>
        </w:rPr>
      </w:pPr>
      <w:r w:rsidRPr="00D62D71">
        <w:rPr>
          <w:rFonts w:ascii="Times New Roman" w:eastAsia="Calibri" w:hAnsi="Times New Roman" w:cs="Times New Roman"/>
          <w:b/>
          <w:color w:val="000000"/>
          <w:sz w:val="28"/>
        </w:rPr>
        <w:t>4 КЛАСС</w:t>
      </w:r>
    </w:p>
    <w:p w:rsidR="00D62D71" w:rsidRPr="00D62D71" w:rsidRDefault="00D62D71" w:rsidP="00D62D71">
      <w:pPr>
        <w:spacing w:after="0" w:line="264" w:lineRule="auto"/>
        <w:ind w:firstLine="600"/>
        <w:jc w:val="both"/>
        <w:rPr>
          <w:rFonts w:ascii="Calibri" w:eastAsia="Calibri" w:hAnsi="Calibri" w:cs="Times New Roman"/>
        </w:rPr>
      </w:pPr>
      <w:r w:rsidRPr="00D62D71">
        <w:rPr>
          <w:rFonts w:ascii="Times New Roman" w:eastAsia="Calibri" w:hAnsi="Times New Roman" w:cs="Times New Roman"/>
          <w:color w:val="000000"/>
          <w:sz w:val="28"/>
        </w:rPr>
        <w:t xml:space="preserve">К концу обучения в </w:t>
      </w:r>
      <w:r w:rsidRPr="00D62D71">
        <w:rPr>
          <w:rFonts w:ascii="Times New Roman" w:eastAsia="Calibri" w:hAnsi="Times New Roman" w:cs="Times New Roman"/>
          <w:b/>
          <w:color w:val="000000"/>
          <w:sz w:val="28"/>
        </w:rPr>
        <w:t>4 классе</w:t>
      </w:r>
      <w:r w:rsidRPr="00D62D71">
        <w:rPr>
          <w:rFonts w:ascii="Times New Roman" w:eastAsia="Calibri" w:hAnsi="Times New Roman" w:cs="Times New Roman"/>
          <w:color w:val="000000"/>
          <w:sz w:val="28"/>
        </w:rPr>
        <w:t>обучающийся достигнет следующих предметных результатов по отдельным темам программы по физической культуре:</w:t>
      </w:r>
    </w:p>
    <w:p w:rsidR="00D62D71" w:rsidRPr="00D62D71" w:rsidRDefault="00D62D71" w:rsidP="00D62D71">
      <w:pPr>
        <w:numPr>
          <w:ilvl w:val="0"/>
          <w:numId w:val="34"/>
        </w:numPr>
        <w:spacing w:after="0" w:line="264" w:lineRule="auto"/>
        <w:jc w:val="both"/>
        <w:rPr>
          <w:rFonts w:ascii="Calibri" w:eastAsia="Calibri" w:hAnsi="Calibri" w:cs="Times New Roman"/>
        </w:rPr>
      </w:pPr>
      <w:r w:rsidRPr="00D62D71">
        <w:rPr>
          <w:rFonts w:ascii="Times New Roman" w:eastAsia="Calibri" w:hAnsi="Times New Roman" w:cs="Times New Roman"/>
          <w:color w:val="000000"/>
          <w:sz w:val="28"/>
        </w:rPr>
        <w:t xml:space="preserve">объяснять назначение комплекса ГТО и выявлять его связь с подготовкой к труду и защите Родины; </w:t>
      </w:r>
    </w:p>
    <w:p w:rsidR="00D62D71" w:rsidRPr="00D62D71" w:rsidRDefault="00D62D71" w:rsidP="00D62D71">
      <w:pPr>
        <w:numPr>
          <w:ilvl w:val="0"/>
          <w:numId w:val="34"/>
        </w:numPr>
        <w:spacing w:after="0" w:line="264" w:lineRule="auto"/>
        <w:jc w:val="both"/>
        <w:rPr>
          <w:rFonts w:ascii="Calibri" w:eastAsia="Calibri" w:hAnsi="Calibri" w:cs="Times New Roman"/>
        </w:rPr>
      </w:pPr>
      <w:r w:rsidRPr="00D62D71">
        <w:rPr>
          <w:rFonts w:ascii="Times New Roman" w:eastAsia="Calibri" w:hAnsi="Times New Roman" w:cs="Times New Roman"/>
          <w:color w:val="000000"/>
          <w:sz w:val="28"/>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D62D71" w:rsidRPr="00D62D71" w:rsidRDefault="00D62D71" w:rsidP="00D62D71">
      <w:pPr>
        <w:numPr>
          <w:ilvl w:val="0"/>
          <w:numId w:val="34"/>
        </w:numPr>
        <w:spacing w:after="0" w:line="264" w:lineRule="auto"/>
        <w:jc w:val="both"/>
        <w:rPr>
          <w:rFonts w:ascii="Calibri" w:eastAsia="Calibri" w:hAnsi="Calibri" w:cs="Times New Roman"/>
        </w:rPr>
      </w:pPr>
      <w:r w:rsidRPr="00D62D71">
        <w:rPr>
          <w:rFonts w:ascii="Times New Roman" w:eastAsia="Calibri" w:hAnsi="Times New Roman" w:cs="Times New Roman"/>
          <w:color w:val="000000"/>
          <w:sz w:val="28"/>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D62D71" w:rsidRPr="00D62D71" w:rsidRDefault="00D62D71" w:rsidP="00D62D71">
      <w:pPr>
        <w:numPr>
          <w:ilvl w:val="0"/>
          <w:numId w:val="34"/>
        </w:numPr>
        <w:spacing w:after="0" w:line="264" w:lineRule="auto"/>
        <w:jc w:val="both"/>
        <w:rPr>
          <w:rFonts w:ascii="Calibri" w:eastAsia="Calibri" w:hAnsi="Calibri" w:cs="Times New Roman"/>
        </w:rPr>
      </w:pPr>
      <w:r w:rsidRPr="00D62D71">
        <w:rPr>
          <w:rFonts w:ascii="Times New Roman" w:eastAsia="Calibri" w:hAnsi="Times New Roman" w:cs="Times New Roman"/>
          <w:color w:val="000000"/>
          <w:sz w:val="28"/>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D62D71" w:rsidRPr="00D62D71" w:rsidRDefault="00D62D71" w:rsidP="00D62D71">
      <w:pPr>
        <w:numPr>
          <w:ilvl w:val="0"/>
          <w:numId w:val="34"/>
        </w:numPr>
        <w:spacing w:after="0" w:line="264" w:lineRule="auto"/>
        <w:jc w:val="both"/>
        <w:rPr>
          <w:rFonts w:ascii="Calibri" w:eastAsia="Calibri" w:hAnsi="Calibri" w:cs="Times New Roman"/>
        </w:rPr>
      </w:pPr>
      <w:r w:rsidRPr="00D62D71">
        <w:rPr>
          <w:rFonts w:ascii="Times New Roman" w:eastAsia="Calibri" w:hAnsi="Times New Roman" w:cs="Times New Roman"/>
          <w:color w:val="000000"/>
          <w:sz w:val="28"/>
        </w:rPr>
        <w:t>проявлять готовность оказать первую помощь в случае необходимости;</w:t>
      </w:r>
    </w:p>
    <w:p w:rsidR="00D62D71" w:rsidRPr="00D62D71" w:rsidRDefault="00D62D71" w:rsidP="00D62D71">
      <w:pPr>
        <w:numPr>
          <w:ilvl w:val="0"/>
          <w:numId w:val="34"/>
        </w:numPr>
        <w:spacing w:after="0" w:line="264" w:lineRule="auto"/>
        <w:jc w:val="both"/>
        <w:rPr>
          <w:rFonts w:ascii="Calibri" w:eastAsia="Calibri" w:hAnsi="Calibri" w:cs="Times New Roman"/>
        </w:rPr>
      </w:pPr>
      <w:r w:rsidRPr="00D62D71">
        <w:rPr>
          <w:rFonts w:ascii="Times New Roman" w:eastAsia="Calibri" w:hAnsi="Times New Roman" w:cs="Times New Roman"/>
          <w:color w:val="000000"/>
          <w:sz w:val="28"/>
        </w:rPr>
        <w:t xml:space="preserve">демонстрировать акробатические комбинации из 5–7 хорошо освоенных упражнений (с помощью учителя); </w:t>
      </w:r>
    </w:p>
    <w:p w:rsidR="00D62D71" w:rsidRPr="00D62D71" w:rsidRDefault="00D62D71" w:rsidP="00D62D71">
      <w:pPr>
        <w:numPr>
          <w:ilvl w:val="0"/>
          <w:numId w:val="34"/>
        </w:numPr>
        <w:spacing w:after="0" w:line="264" w:lineRule="auto"/>
        <w:jc w:val="both"/>
        <w:rPr>
          <w:rFonts w:ascii="Calibri" w:eastAsia="Calibri" w:hAnsi="Calibri" w:cs="Times New Roman"/>
        </w:rPr>
      </w:pPr>
      <w:r w:rsidRPr="00D62D71">
        <w:rPr>
          <w:rFonts w:ascii="Times New Roman" w:eastAsia="Calibri" w:hAnsi="Times New Roman" w:cs="Times New Roman"/>
          <w:color w:val="000000"/>
          <w:sz w:val="28"/>
        </w:rPr>
        <w:t xml:space="preserve">демонстрировать опорный прыжок через гимнастического козла с разбега способом </w:t>
      </w:r>
      <w:proofErr w:type="spellStart"/>
      <w:r w:rsidRPr="00D62D71">
        <w:rPr>
          <w:rFonts w:ascii="Times New Roman" w:eastAsia="Calibri" w:hAnsi="Times New Roman" w:cs="Times New Roman"/>
          <w:color w:val="000000"/>
          <w:sz w:val="28"/>
        </w:rPr>
        <w:t>напрыгивания</w:t>
      </w:r>
      <w:proofErr w:type="spellEnd"/>
      <w:r w:rsidRPr="00D62D71">
        <w:rPr>
          <w:rFonts w:ascii="Times New Roman" w:eastAsia="Calibri" w:hAnsi="Times New Roman" w:cs="Times New Roman"/>
          <w:color w:val="000000"/>
          <w:sz w:val="28"/>
        </w:rPr>
        <w:t>;</w:t>
      </w:r>
    </w:p>
    <w:p w:rsidR="00D62D71" w:rsidRPr="00D62D71" w:rsidRDefault="00D62D71" w:rsidP="00D62D71">
      <w:pPr>
        <w:numPr>
          <w:ilvl w:val="0"/>
          <w:numId w:val="34"/>
        </w:numPr>
        <w:spacing w:after="0" w:line="264" w:lineRule="auto"/>
        <w:jc w:val="both"/>
        <w:rPr>
          <w:rFonts w:ascii="Calibri" w:eastAsia="Calibri" w:hAnsi="Calibri" w:cs="Times New Roman"/>
        </w:rPr>
      </w:pPr>
      <w:r w:rsidRPr="00D62D71">
        <w:rPr>
          <w:rFonts w:ascii="Times New Roman" w:eastAsia="Calibri" w:hAnsi="Times New Roman" w:cs="Times New Roman"/>
          <w:color w:val="000000"/>
          <w:sz w:val="28"/>
        </w:rPr>
        <w:t>демонстрировать движения танца «Летка-</w:t>
      </w:r>
      <w:proofErr w:type="spellStart"/>
      <w:r w:rsidRPr="00D62D71">
        <w:rPr>
          <w:rFonts w:ascii="Times New Roman" w:eastAsia="Calibri" w:hAnsi="Times New Roman" w:cs="Times New Roman"/>
          <w:color w:val="000000"/>
          <w:sz w:val="28"/>
        </w:rPr>
        <w:t>енка</w:t>
      </w:r>
      <w:proofErr w:type="spellEnd"/>
      <w:r w:rsidRPr="00D62D71">
        <w:rPr>
          <w:rFonts w:ascii="Times New Roman" w:eastAsia="Calibri" w:hAnsi="Times New Roman" w:cs="Times New Roman"/>
          <w:color w:val="000000"/>
          <w:sz w:val="28"/>
        </w:rPr>
        <w:t xml:space="preserve">» в групповом исполнении под музыкальное сопровождение; </w:t>
      </w:r>
    </w:p>
    <w:p w:rsidR="00D62D71" w:rsidRPr="00D62D71" w:rsidRDefault="00D62D71" w:rsidP="00D62D71">
      <w:pPr>
        <w:numPr>
          <w:ilvl w:val="0"/>
          <w:numId w:val="34"/>
        </w:numPr>
        <w:spacing w:after="0" w:line="264" w:lineRule="auto"/>
        <w:jc w:val="both"/>
        <w:rPr>
          <w:rFonts w:ascii="Calibri" w:eastAsia="Calibri" w:hAnsi="Calibri" w:cs="Times New Roman"/>
        </w:rPr>
      </w:pPr>
      <w:r w:rsidRPr="00D62D71">
        <w:rPr>
          <w:rFonts w:ascii="Times New Roman" w:eastAsia="Calibri" w:hAnsi="Times New Roman" w:cs="Times New Roman"/>
          <w:color w:val="000000"/>
          <w:sz w:val="28"/>
        </w:rPr>
        <w:t xml:space="preserve">выполнять прыжок в высоту с разбега перешагиванием; </w:t>
      </w:r>
    </w:p>
    <w:p w:rsidR="00D62D71" w:rsidRPr="00D62D71" w:rsidRDefault="00D62D71" w:rsidP="00D62D71">
      <w:pPr>
        <w:numPr>
          <w:ilvl w:val="0"/>
          <w:numId w:val="34"/>
        </w:numPr>
        <w:spacing w:after="0" w:line="264" w:lineRule="auto"/>
        <w:jc w:val="both"/>
        <w:rPr>
          <w:rFonts w:ascii="Calibri" w:eastAsia="Calibri" w:hAnsi="Calibri" w:cs="Times New Roman"/>
        </w:rPr>
      </w:pPr>
      <w:r w:rsidRPr="00D62D71">
        <w:rPr>
          <w:rFonts w:ascii="Times New Roman" w:eastAsia="Calibri" w:hAnsi="Times New Roman" w:cs="Times New Roman"/>
          <w:color w:val="000000"/>
          <w:sz w:val="28"/>
        </w:rPr>
        <w:t xml:space="preserve">выполнять метание малого (теннисного) мяча на дальность; </w:t>
      </w:r>
    </w:p>
    <w:p w:rsidR="00D62D71" w:rsidRPr="00D62D71" w:rsidRDefault="00D62D71" w:rsidP="00D62D71">
      <w:pPr>
        <w:numPr>
          <w:ilvl w:val="0"/>
          <w:numId w:val="34"/>
        </w:numPr>
        <w:spacing w:after="0" w:line="264" w:lineRule="auto"/>
        <w:jc w:val="both"/>
        <w:rPr>
          <w:rFonts w:ascii="Calibri" w:eastAsia="Calibri" w:hAnsi="Calibri" w:cs="Times New Roman"/>
        </w:rPr>
      </w:pPr>
      <w:r w:rsidRPr="00D62D71">
        <w:rPr>
          <w:rFonts w:ascii="Times New Roman" w:eastAsia="Calibri" w:hAnsi="Times New Roman" w:cs="Times New Roman"/>
          <w:color w:val="000000"/>
          <w:sz w:val="28"/>
        </w:rPr>
        <w:t xml:space="preserve">демонстрировать </w:t>
      </w:r>
      <w:proofErr w:type="spellStart"/>
      <w:r w:rsidRPr="00D62D71">
        <w:rPr>
          <w:rFonts w:ascii="Times New Roman" w:eastAsia="Calibri" w:hAnsi="Times New Roman" w:cs="Times New Roman"/>
          <w:color w:val="000000"/>
          <w:sz w:val="28"/>
        </w:rPr>
        <w:t>проплывание</w:t>
      </w:r>
      <w:proofErr w:type="spellEnd"/>
      <w:r w:rsidRPr="00D62D71">
        <w:rPr>
          <w:rFonts w:ascii="Times New Roman" w:eastAsia="Calibri" w:hAnsi="Times New Roman" w:cs="Times New Roman"/>
          <w:color w:val="000000"/>
          <w:sz w:val="28"/>
        </w:rPr>
        <w:t xml:space="preserve"> учебной дистанции кролем на груди или кролем на спине (по выбору обучающегося);</w:t>
      </w:r>
    </w:p>
    <w:p w:rsidR="00D62D71" w:rsidRPr="00D62D71" w:rsidRDefault="00D62D71" w:rsidP="00D62D71">
      <w:pPr>
        <w:numPr>
          <w:ilvl w:val="0"/>
          <w:numId w:val="34"/>
        </w:numPr>
        <w:spacing w:after="0" w:line="264" w:lineRule="auto"/>
        <w:jc w:val="both"/>
        <w:rPr>
          <w:rFonts w:ascii="Calibri" w:eastAsia="Calibri" w:hAnsi="Calibri" w:cs="Times New Roman"/>
        </w:rPr>
      </w:pPr>
      <w:r w:rsidRPr="00D62D71">
        <w:rPr>
          <w:rFonts w:ascii="Times New Roman" w:eastAsia="Calibri" w:hAnsi="Times New Roman" w:cs="Times New Roman"/>
          <w:color w:val="000000"/>
          <w:sz w:val="28"/>
        </w:rPr>
        <w:t>выполнять освоенные технические действия спортивных игр баскетбол, волейбол и футбол в условиях игровой деятельности;</w:t>
      </w:r>
    </w:p>
    <w:p w:rsidR="00D62D71" w:rsidRPr="00D62D71" w:rsidRDefault="00D62D71" w:rsidP="00D62D71">
      <w:pPr>
        <w:numPr>
          <w:ilvl w:val="0"/>
          <w:numId w:val="34"/>
        </w:numPr>
        <w:spacing w:after="0" w:line="264" w:lineRule="auto"/>
        <w:jc w:val="both"/>
        <w:rPr>
          <w:rFonts w:ascii="Calibri" w:eastAsia="Calibri" w:hAnsi="Calibri" w:cs="Times New Roman"/>
        </w:rPr>
      </w:pPr>
      <w:r w:rsidRPr="00D62D71">
        <w:rPr>
          <w:rFonts w:ascii="Times New Roman" w:eastAsia="Calibri" w:hAnsi="Times New Roman" w:cs="Times New Roman"/>
          <w:color w:val="000000"/>
          <w:sz w:val="28"/>
        </w:rPr>
        <w:t>выполнять упражнения на развитие физических качеств, демонстрировать приросты в их показателях.</w:t>
      </w:r>
    </w:p>
    <w:p w:rsidR="00D62D71" w:rsidRPr="00D62D71" w:rsidRDefault="00D62D71" w:rsidP="00D62D71">
      <w:pPr>
        <w:spacing w:after="0"/>
        <w:rPr>
          <w:rFonts w:ascii="Calibri" w:eastAsia="Calibri" w:hAnsi="Calibri" w:cs="Times New Roman"/>
        </w:rPr>
        <w:sectPr w:rsidR="00D62D71" w:rsidRPr="00D62D71">
          <w:pgSz w:w="11906" w:h="16383"/>
          <w:pgMar w:top="1134" w:right="850" w:bottom="1134" w:left="1701" w:header="720" w:footer="720" w:gutter="0"/>
          <w:cols w:space="720"/>
        </w:sectPr>
      </w:pPr>
    </w:p>
    <w:p w:rsidR="00D62D71" w:rsidRPr="00D62D71" w:rsidRDefault="00D62D71" w:rsidP="00D62D71">
      <w:pPr>
        <w:spacing w:after="0"/>
        <w:ind w:left="120"/>
        <w:rPr>
          <w:rFonts w:ascii="Calibri" w:eastAsia="Calibri" w:hAnsi="Calibri" w:cs="Times New Roman"/>
        </w:rPr>
        <w:sectPr w:rsidR="00D62D71" w:rsidRPr="00D62D71">
          <w:pgSz w:w="16383" w:h="11906" w:orient="landscape"/>
          <w:pgMar w:top="1134" w:right="850" w:bottom="1134" w:left="1701" w:header="720" w:footer="720" w:gutter="0"/>
          <w:cols w:space="720"/>
        </w:sectPr>
      </w:pPr>
      <w:bookmarkStart w:id="9" w:name="block-22845092"/>
      <w:bookmarkEnd w:id="9"/>
      <w:r>
        <w:rPr>
          <w:rFonts w:ascii="Times New Roman" w:eastAsia="Calibri" w:hAnsi="Times New Roman" w:cs="Times New Roman"/>
          <w:b/>
          <w:color w:val="000000"/>
          <w:sz w:val="28"/>
          <w:lang w:val="en-US"/>
        </w:rPr>
        <w:lastRenderedPageBreak/>
        <w:t>ТЕМАТИЧЕСКОЕ ПЛАНИРОВАНИЕ</w:t>
      </w:r>
    </w:p>
    <w:p w:rsidR="00D62D71" w:rsidRPr="00D62D71" w:rsidRDefault="00D62D71" w:rsidP="00D62D71">
      <w:pPr>
        <w:spacing w:after="0"/>
        <w:rPr>
          <w:rFonts w:ascii="Calibri" w:eastAsia="Calibri" w:hAnsi="Calibri" w:cs="Times New Roman"/>
          <w:lang w:val="en-US"/>
        </w:rPr>
      </w:pPr>
      <w:r w:rsidRPr="00D62D71">
        <w:rPr>
          <w:rFonts w:ascii="Times New Roman" w:eastAsia="Calibri" w:hAnsi="Times New Roman" w:cs="Times New Roman"/>
          <w:b/>
          <w:color w:val="000000"/>
          <w:sz w:val="28"/>
          <w:lang w:val="en-US"/>
        </w:rPr>
        <w:lastRenderedPageBreak/>
        <w:t xml:space="preserve"> 4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9"/>
        <w:gridCol w:w="4279"/>
        <w:gridCol w:w="919"/>
        <w:gridCol w:w="2550"/>
        <w:gridCol w:w="2615"/>
        <w:gridCol w:w="3008"/>
      </w:tblGrid>
      <w:tr w:rsidR="00D62D71" w:rsidRPr="00D62D71" w:rsidTr="00D62D71">
        <w:trPr>
          <w:trHeight w:val="144"/>
        </w:trPr>
        <w:tc>
          <w:tcPr>
            <w:tcW w:w="51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r w:rsidRPr="00D62D71">
              <w:rPr>
                <w:rFonts w:ascii="Times New Roman" w:eastAsia="Calibri" w:hAnsi="Times New Roman" w:cs="Times New Roman"/>
                <w:b/>
                <w:color w:val="000000"/>
                <w:sz w:val="24"/>
                <w:lang w:val="en-US"/>
              </w:rPr>
              <w:t xml:space="preserve">№ п/п </w:t>
            </w:r>
          </w:p>
          <w:p w:rsidR="00D62D71" w:rsidRPr="00D62D71" w:rsidRDefault="00D62D71" w:rsidP="00D62D71">
            <w:pPr>
              <w:spacing w:after="0"/>
              <w:ind w:left="135"/>
              <w:rPr>
                <w:rFonts w:ascii="Calibri" w:eastAsia="Calibri" w:hAnsi="Calibri" w:cs="Times New Roman"/>
                <w:lang w:val="en-US"/>
              </w:rPr>
            </w:pPr>
          </w:p>
        </w:tc>
        <w:tc>
          <w:tcPr>
            <w:tcW w:w="2816"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b/>
                <w:color w:val="000000"/>
                <w:sz w:val="24"/>
                <w:lang w:val="en-US"/>
              </w:rPr>
              <w:t>Наименованиеразделов</w:t>
            </w:r>
            <w:proofErr w:type="spellEnd"/>
            <w:r w:rsidRPr="00D62D71">
              <w:rPr>
                <w:rFonts w:ascii="Times New Roman" w:eastAsia="Calibri" w:hAnsi="Times New Roman" w:cs="Times New Roman"/>
                <w:b/>
                <w:color w:val="000000"/>
                <w:sz w:val="24"/>
                <w:lang w:val="en-US"/>
              </w:rPr>
              <w:t xml:space="preserve"> и </w:t>
            </w:r>
            <w:proofErr w:type="spellStart"/>
            <w:r w:rsidRPr="00D62D71">
              <w:rPr>
                <w:rFonts w:ascii="Times New Roman" w:eastAsia="Calibri" w:hAnsi="Times New Roman" w:cs="Times New Roman"/>
                <w:b/>
                <w:color w:val="000000"/>
                <w:sz w:val="24"/>
                <w:lang w:val="en-US"/>
              </w:rPr>
              <w:t>темпрограммы</w:t>
            </w:r>
            <w:proofErr w:type="spellEnd"/>
          </w:p>
          <w:p w:rsidR="00D62D71" w:rsidRPr="00D62D71" w:rsidRDefault="00D62D71" w:rsidP="00D62D71">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rPr>
                <w:rFonts w:ascii="Calibri" w:eastAsia="Calibri" w:hAnsi="Calibri" w:cs="Times New Roman"/>
                <w:lang w:val="en-US"/>
              </w:rPr>
            </w:pPr>
            <w:proofErr w:type="spellStart"/>
            <w:r w:rsidRPr="00D62D71">
              <w:rPr>
                <w:rFonts w:ascii="Times New Roman" w:eastAsia="Calibri" w:hAnsi="Times New Roman" w:cs="Times New Roman"/>
                <w:b/>
                <w:color w:val="000000"/>
                <w:sz w:val="24"/>
                <w:lang w:val="en-US"/>
              </w:rPr>
              <w:t>Количествочасов</w:t>
            </w:r>
            <w:proofErr w:type="spellEnd"/>
          </w:p>
        </w:tc>
        <w:tc>
          <w:tcPr>
            <w:tcW w:w="269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b/>
                <w:color w:val="000000"/>
                <w:sz w:val="24"/>
                <w:lang w:val="en-US"/>
              </w:rPr>
              <w:t>Электронные</w:t>
            </w:r>
            <w:proofErr w:type="spellEnd"/>
            <w:r w:rsidRPr="00D62D71">
              <w:rPr>
                <w:rFonts w:ascii="Times New Roman" w:eastAsia="Calibri" w:hAnsi="Times New Roman" w:cs="Times New Roman"/>
                <w:b/>
                <w:color w:val="000000"/>
                <w:sz w:val="24"/>
                <w:lang w:val="en-US"/>
              </w:rPr>
              <w:t xml:space="preserve"> (</w:t>
            </w:r>
            <w:proofErr w:type="spellStart"/>
            <w:r w:rsidRPr="00D62D71">
              <w:rPr>
                <w:rFonts w:ascii="Times New Roman" w:eastAsia="Calibri" w:hAnsi="Times New Roman" w:cs="Times New Roman"/>
                <w:b/>
                <w:color w:val="000000"/>
                <w:sz w:val="24"/>
                <w:lang w:val="en-US"/>
              </w:rPr>
              <w:t>цифровые</w:t>
            </w:r>
            <w:proofErr w:type="spellEnd"/>
            <w:r w:rsidRPr="00D62D71">
              <w:rPr>
                <w:rFonts w:ascii="Times New Roman" w:eastAsia="Calibri" w:hAnsi="Times New Roman" w:cs="Times New Roman"/>
                <w:b/>
                <w:color w:val="000000"/>
                <w:sz w:val="24"/>
                <w:lang w:val="en-US"/>
              </w:rPr>
              <w:t xml:space="preserve">) </w:t>
            </w:r>
            <w:proofErr w:type="spellStart"/>
            <w:r w:rsidRPr="00D62D71">
              <w:rPr>
                <w:rFonts w:ascii="Times New Roman" w:eastAsia="Calibri" w:hAnsi="Times New Roman" w:cs="Times New Roman"/>
                <w:b/>
                <w:color w:val="000000"/>
                <w:sz w:val="24"/>
                <w:lang w:val="en-US"/>
              </w:rPr>
              <w:t>образовательныересурсы</w:t>
            </w:r>
            <w:proofErr w:type="spellEnd"/>
          </w:p>
          <w:p w:rsidR="00D62D71" w:rsidRPr="00D62D71" w:rsidRDefault="00D62D71" w:rsidP="00D62D71">
            <w:pPr>
              <w:spacing w:after="0"/>
              <w:ind w:left="135"/>
              <w:rPr>
                <w:rFonts w:ascii="Calibri" w:eastAsia="Calibri" w:hAnsi="Calibri" w:cs="Times New Roman"/>
                <w:lang w:val="en-US"/>
              </w:rPr>
            </w:pPr>
          </w:p>
        </w:tc>
      </w:tr>
      <w:tr w:rsidR="00D62D71" w:rsidRPr="00D62D71" w:rsidTr="00D62D71">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D62D71" w:rsidRPr="00D62D71" w:rsidRDefault="00D62D71" w:rsidP="00D62D71">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D62D71" w:rsidRPr="00D62D71" w:rsidRDefault="00D62D71" w:rsidP="00D62D71">
            <w:pPr>
              <w:spacing w:after="0" w:line="240" w:lineRule="auto"/>
              <w:rPr>
                <w:rFonts w:ascii="Calibri" w:eastAsia="Calibri" w:hAnsi="Calibri" w:cs="Times New Roman"/>
                <w:lang w:val="en-US"/>
              </w:rPr>
            </w:pP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b/>
                <w:color w:val="000000"/>
                <w:sz w:val="24"/>
                <w:lang w:val="en-US"/>
              </w:rPr>
              <w:t>Всего</w:t>
            </w:r>
            <w:proofErr w:type="spellEnd"/>
          </w:p>
          <w:p w:rsidR="00D62D71" w:rsidRPr="00D62D71" w:rsidRDefault="00D62D71" w:rsidP="00D62D71">
            <w:pPr>
              <w:spacing w:after="0"/>
              <w:ind w:left="135"/>
              <w:rPr>
                <w:rFonts w:ascii="Calibri" w:eastAsia="Calibri" w:hAnsi="Calibri" w:cs="Times New Roman"/>
                <w:lang w:val="en-US"/>
              </w:rPr>
            </w:pP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b/>
                <w:color w:val="000000"/>
                <w:sz w:val="24"/>
                <w:lang w:val="en-US"/>
              </w:rPr>
              <w:t>Контрольныеработы</w:t>
            </w:r>
            <w:proofErr w:type="spellEnd"/>
          </w:p>
          <w:p w:rsidR="00D62D71" w:rsidRPr="00D62D71" w:rsidRDefault="00D62D71" w:rsidP="00D62D71">
            <w:pPr>
              <w:spacing w:after="0"/>
              <w:ind w:left="135"/>
              <w:rPr>
                <w:rFonts w:ascii="Calibri" w:eastAsia="Calibri" w:hAnsi="Calibri" w:cs="Times New Roman"/>
                <w:lang w:val="en-US"/>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b/>
                <w:color w:val="000000"/>
                <w:sz w:val="24"/>
                <w:lang w:val="en-US"/>
              </w:rPr>
              <w:t>Практическиеработы</w:t>
            </w:r>
            <w:proofErr w:type="spellEnd"/>
          </w:p>
          <w:p w:rsidR="00D62D71" w:rsidRPr="00D62D71" w:rsidRDefault="00D62D71" w:rsidP="00D62D71">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D62D71" w:rsidRPr="00D62D71" w:rsidRDefault="00D62D71" w:rsidP="00D62D71">
            <w:pPr>
              <w:spacing w:after="0" w:line="240" w:lineRule="auto"/>
              <w:rPr>
                <w:rFonts w:ascii="Calibri" w:eastAsia="Calibri" w:hAnsi="Calibri" w:cs="Times New Roman"/>
                <w:lang w:val="en-US"/>
              </w:rPr>
            </w:pPr>
          </w:p>
        </w:tc>
      </w:tr>
      <w:tr w:rsidR="00D62D71" w:rsidRPr="00D62D71" w:rsidTr="00D62D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b/>
                <w:color w:val="000000"/>
                <w:sz w:val="24"/>
              </w:rPr>
              <w:t>Раздел 1.Знания о физической культуре</w:t>
            </w:r>
          </w:p>
        </w:tc>
      </w:tr>
      <w:tr w:rsidR="00D62D71" w:rsidRPr="00D62D71" w:rsidTr="00D62D71">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rPr>
                <w:rFonts w:ascii="Calibri" w:eastAsia="Calibri" w:hAnsi="Calibri" w:cs="Times New Roman"/>
                <w:lang w:val="en-US"/>
              </w:rPr>
            </w:pPr>
            <w:r w:rsidRPr="00D62D71">
              <w:rPr>
                <w:rFonts w:ascii="Times New Roman" w:eastAsia="Calibri" w:hAnsi="Times New Roman" w:cs="Times New Roman"/>
                <w:color w:val="000000"/>
                <w:sz w:val="24"/>
                <w:lang w:val="en-US"/>
              </w:rPr>
              <w:t>1.1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Знания</w:t>
            </w:r>
            <w:proofErr w:type="spellEnd"/>
            <w:r w:rsidRPr="00D62D71">
              <w:rPr>
                <w:rFonts w:ascii="Times New Roman" w:eastAsia="Calibri" w:hAnsi="Times New Roman" w:cs="Times New Roman"/>
                <w:color w:val="000000"/>
                <w:sz w:val="24"/>
                <w:lang w:val="en-US"/>
              </w:rPr>
              <w:t xml:space="preserve"> о </w:t>
            </w:r>
            <w:proofErr w:type="spellStart"/>
            <w:r w:rsidRPr="00D62D71">
              <w:rPr>
                <w:rFonts w:ascii="Times New Roman" w:eastAsia="Calibri" w:hAnsi="Times New Roman" w:cs="Times New Roman"/>
                <w:color w:val="000000"/>
                <w:sz w:val="24"/>
                <w:lang w:val="en-US"/>
              </w:rPr>
              <w:t>физическойкультуре</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Поледлясвободноговвода</w:t>
            </w:r>
            <w:proofErr w:type="spellEnd"/>
          </w:p>
        </w:tc>
      </w:tr>
      <w:tr w:rsidR="00D62D71" w:rsidRPr="00D62D71" w:rsidTr="00D6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Итогопоразделу</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2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rPr>
                <w:rFonts w:ascii="Calibri" w:eastAsia="Calibri" w:hAnsi="Calibri" w:cs="Times New Roman"/>
                <w:lang w:val="en-US"/>
              </w:rPr>
            </w:pPr>
          </w:p>
        </w:tc>
      </w:tr>
      <w:tr w:rsidR="00D62D71" w:rsidRPr="00D62D71" w:rsidTr="00D62D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b/>
                <w:color w:val="000000"/>
                <w:sz w:val="24"/>
                <w:lang w:val="en-US"/>
              </w:rPr>
              <w:t>Раздел</w:t>
            </w:r>
            <w:proofErr w:type="spellEnd"/>
            <w:r w:rsidRPr="00D62D71">
              <w:rPr>
                <w:rFonts w:ascii="Times New Roman" w:eastAsia="Calibri" w:hAnsi="Times New Roman" w:cs="Times New Roman"/>
                <w:b/>
                <w:color w:val="000000"/>
                <w:sz w:val="24"/>
                <w:lang w:val="en-US"/>
              </w:rPr>
              <w:t xml:space="preserve"> 2.Способысамостоятельнойдеятельности</w:t>
            </w:r>
          </w:p>
        </w:tc>
      </w:tr>
      <w:tr w:rsidR="00D62D71" w:rsidRPr="00D62D71" w:rsidTr="00D62D71">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rPr>
                <w:rFonts w:ascii="Calibri" w:eastAsia="Calibri" w:hAnsi="Calibri" w:cs="Times New Roman"/>
                <w:lang w:val="en-US"/>
              </w:rPr>
            </w:pPr>
            <w:r w:rsidRPr="00D62D71">
              <w:rPr>
                <w:rFonts w:ascii="Times New Roman" w:eastAsia="Calibri" w:hAnsi="Times New Roman" w:cs="Times New Roman"/>
                <w:color w:val="000000"/>
                <w:sz w:val="24"/>
                <w:lang w:val="en-US"/>
              </w:rPr>
              <w:t>2.1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Самостоятельнаяфизическаяподготовка</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4824F2" w:rsidRDefault="004824F2" w:rsidP="00D62D71">
            <w:pPr>
              <w:spacing w:after="0"/>
              <w:ind w:left="135"/>
              <w:jc w:val="center"/>
              <w:rPr>
                <w:rFonts w:ascii="Calibri" w:eastAsia="Calibri" w:hAnsi="Calibri" w:cs="Times New Roman"/>
              </w:rPr>
            </w:pPr>
            <w:r>
              <w:rPr>
                <w:rFonts w:ascii="Times New Roman" w:eastAsia="Calibri" w:hAnsi="Times New Roman" w:cs="Times New Roman"/>
                <w:color w:val="000000"/>
                <w:sz w:val="24"/>
              </w:rPr>
              <w:t>2</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Поледлясвободноговвода</w:t>
            </w:r>
            <w:proofErr w:type="spellEnd"/>
          </w:p>
        </w:tc>
      </w:tr>
      <w:tr w:rsidR="00D62D71" w:rsidRPr="00D62D71" w:rsidTr="00D62D71">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rPr>
                <w:rFonts w:ascii="Calibri" w:eastAsia="Calibri" w:hAnsi="Calibri" w:cs="Times New Roman"/>
                <w:lang w:val="en-US"/>
              </w:rPr>
            </w:pPr>
            <w:r w:rsidRPr="00D62D71">
              <w:rPr>
                <w:rFonts w:ascii="Times New Roman" w:eastAsia="Calibri" w:hAnsi="Times New Roman" w:cs="Times New Roman"/>
                <w:color w:val="000000"/>
                <w:sz w:val="24"/>
                <w:lang w:val="en-US"/>
              </w:rPr>
              <w:t>2.2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Профилактика предупреждения травм и оказание первой помощи при их возникновении</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2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Поледлясвободноговвода</w:t>
            </w:r>
            <w:proofErr w:type="spellEnd"/>
          </w:p>
        </w:tc>
      </w:tr>
      <w:tr w:rsidR="00D62D71" w:rsidRPr="00D62D71" w:rsidTr="00D6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Итогопоразделу</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4824F2" w:rsidRDefault="004824F2" w:rsidP="00D62D71">
            <w:pPr>
              <w:spacing w:after="0"/>
              <w:ind w:left="135"/>
              <w:jc w:val="center"/>
              <w:rPr>
                <w:rFonts w:ascii="Calibri" w:eastAsia="Calibri" w:hAnsi="Calibri" w:cs="Times New Roman"/>
              </w:rPr>
            </w:pPr>
            <w:r>
              <w:rPr>
                <w:rFonts w:ascii="Times New Roman" w:eastAsia="Calibri" w:hAnsi="Times New Roman" w:cs="Times New Roman"/>
                <w:color w:val="000000"/>
                <w:sz w:val="24"/>
              </w:rPr>
              <w:t>4</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rPr>
                <w:rFonts w:ascii="Calibri" w:eastAsia="Calibri" w:hAnsi="Calibri" w:cs="Times New Roman"/>
                <w:lang w:val="en-US"/>
              </w:rPr>
            </w:pPr>
          </w:p>
        </w:tc>
      </w:tr>
      <w:tr w:rsidR="00D62D71" w:rsidRPr="00D62D71" w:rsidTr="00D62D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r w:rsidRPr="00D62D71">
              <w:rPr>
                <w:rFonts w:ascii="Times New Roman" w:eastAsia="Calibri" w:hAnsi="Times New Roman" w:cs="Times New Roman"/>
                <w:b/>
                <w:color w:val="000000"/>
                <w:sz w:val="24"/>
                <w:lang w:val="en-US"/>
              </w:rPr>
              <w:t>ФИЗИЧЕСКОЕ СОВЕРШЕНСТВОВАНИЕ</w:t>
            </w:r>
          </w:p>
        </w:tc>
      </w:tr>
      <w:tr w:rsidR="00D62D71" w:rsidRPr="00D62D71" w:rsidTr="00D62D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b/>
                <w:color w:val="000000"/>
                <w:sz w:val="24"/>
                <w:lang w:val="en-US"/>
              </w:rPr>
              <w:t>Раздел</w:t>
            </w:r>
            <w:proofErr w:type="spellEnd"/>
            <w:r w:rsidRPr="00D62D71">
              <w:rPr>
                <w:rFonts w:ascii="Times New Roman" w:eastAsia="Calibri" w:hAnsi="Times New Roman" w:cs="Times New Roman"/>
                <w:b/>
                <w:color w:val="000000"/>
                <w:sz w:val="24"/>
                <w:lang w:val="en-US"/>
              </w:rPr>
              <w:t xml:space="preserve"> 1.Оздоровительнаяфизическаякультура</w:t>
            </w:r>
          </w:p>
        </w:tc>
      </w:tr>
      <w:tr w:rsidR="00D62D71" w:rsidRPr="00D62D71" w:rsidTr="00D62D71">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rPr>
                <w:rFonts w:ascii="Calibri" w:eastAsia="Calibri" w:hAnsi="Calibri" w:cs="Times New Roman"/>
                <w:lang w:val="en-US"/>
              </w:rPr>
            </w:pPr>
            <w:r w:rsidRPr="00D62D71">
              <w:rPr>
                <w:rFonts w:ascii="Times New Roman" w:eastAsia="Calibri" w:hAnsi="Times New Roman" w:cs="Times New Roman"/>
                <w:color w:val="000000"/>
                <w:sz w:val="24"/>
                <w:lang w:val="en-US"/>
              </w:rPr>
              <w:t>1.1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Упражнения для профилактики нарушения осанки и снижения массы тела</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Поледлясвободноговвода</w:t>
            </w:r>
            <w:proofErr w:type="spellEnd"/>
          </w:p>
        </w:tc>
      </w:tr>
      <w:tr w:rsidR="00D62D71" w:rsidRPr="00D62D71" w:rsidTr="00D62D71">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rPr>
                <w:rFonts w:ascii="Calibri" w:eastAsia="Calibri" w:hAnsi="Calibri" w:cs="Times New Roman"/>
                <w:lang w:val="en-US"/>
              </w:rPr>
            </w:pPr>
            <w:r w:rsidRPr="00D62D71">
              <w:rPr>
                <w:rFonts w:ascii="Times New Roman" w:eastAsia="Calibri" w:hAnsi="Times New Roman" w:cs="Times New Roman"/>
                <w:color w:val="000000"/>
                <w:sz w:val="24"/>
                <w:lang w:val="en-US"/>
              </w:rPr>
              <w:t>1.2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Закаливаниеорганизма</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Поледлясвободноговвода</w:t>
            </w:r>
            <w:proofErr w:type="spellEnd"/>
          </w:p>
        </w:tc>
      </w:tr>
      <w:tr w:rsidR="00D62D71" w:rsidRPr="00D62D71" w:rsidTr="00D6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Итогопоразделу</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2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rPr>
                <w:rFonts w:ascii="Calibri" w:eastAsia="Calibri" w:hAnsi="Calibri" w:cs="Times New Roman"/>
                <w:lang w:val="en-US"/>
              </w:rPr>
            </w:pPr>
          </w:p>
        </w:tc>
      </w:tr>
      <w:tr w:rsidR="00D62D71" w:rsidRPr="00D62D71" w:rsidTr="00D62D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b/>
                <w:color w:val="000000"/>
                <w:sz w:val="24"/>
              </w:rPr>
              <w:t>Раздел 2.Спортивно-оздоровительная физическая культура</w:t>
            </w:r>
          </w:p>
        </w:tc>
      </w:tr>
      <w:tr w:rsidR="00D62D71" w:rsidRPr="00D62D71" w:rsidTr="00D62D71">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rPr>
                <w:rFonts w:ascii="Calibri" w:eastAsia="Calibri" w:hAnsi="Calibri" w:cs="Times New Roman"/>
                <w:lang w:val="en-US"/>
              </w:rPr>
            </w:pPr>
            <w:r w:rsidRPr="00D62D71">
              <w:rPr>
                <w:rFonts w:ascii="Times New Roman" w:eastAsia="Calibri" w:hAnsi="Times New Roman" w:cs="Times New Roman"/>
                <w:color w:val="000000"/>
                <w:sz w:val="24"/>
                <w:lang w:val="en-US"/>
              </w:rPr>
              <w:t>2.1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Гимнастика</w:t>
            </w:r>
            <w:proofErr w:type="spellEnd"/>
            <w:r w:rsidRPr="00D62D71">
              <w:rPr>
                <w:rFonts w:ascii="Times New Roman" w:eastAsia="Calibri" w:hAnsi="Times New Roman" w:cs="Times New Roman"/>
                <w:color w:val="000000"/>
                <w:sz w:val="24"/>
                <w:lang w:val="en-US"/>
              </w:rPr>
              <w:t xml:space="preserve"> с </w:t>
            </w:r>
            <w:proofErr w:type="spellStart"/>
            <w:r w:rsidRPr="00D62D71">
              <w:rPr>
                <w:rFonts w:ascii="Times New Roman" w:eastAsia="Calibri" w:hAnsi="Times New Roman" w:cs="Times New Roman"/>
                <w:color w:val="000000"/>
                <w:sz w:val="24"/>
                <w:lang w:val="en-US"/>
              </w:rPr>
              <w:t>основамиакробатики</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4824F2" w:rsidRDefault="004824F2" w:rsidP="00D62D71">
            <w:pPr>
              <w:spacing w:after="0"/>
              <w:ind w:left="135"/>
              <w:jc w:val="center"/>
              <w:rPr>
                <w:rFonts w:ascii="Calibri" w:eastAsia="Calibri" w:hAnsi="Calibri" w:cs="Times New Roman"/>
              </w:rPr>
            </w:pPr>
            <w:r>
              <w:rPr>
                <w:rFonts w:ascii="Times New Roman" w:eastAsia="Calibri" w:hAnsi="Times New Roman" w:cs="Times New Roman"/>
                <w:color w:val="000000"/>
                <w:sz w:val="24"/>
                <w:lang w:val="en-US"/>
              </w:rPr>
              <w:t>1</w:t>
            </w:r>
            <w:r>
              <w:rPr>
                <w:rFonts w:ascii="Times New Roman" w:eastAsia="Calibri" w:hAnsi="Times New Roman" w:cs="Times New Roman"/>
                <w:color w:val="000000"/>
                <w:sz w:val="24"/>
              </w:rPr>
              <w:t>0</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Поледлясвободноговвода</w:t>
            </w:r>
            <w:proofErr w:type="spellEnd"/>
          </w:p>
        </w:tc>
      </w:tr>
      <w:tr w:rsidR="00D62D71" w:rsidRPr="00D62D71" w:rsidTr="00D62D71">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rPr>
                <w:rFonts w:ascii="Calibri" w:eastAsia="Calibri" w:hAnsi="Calibri" w:cs="Times New Roman"/>
                <w:lang w:val="en-US"/>
              </w:rPr>
            </w:pPr>
            <w:r w:rsidRPr="00D62D71">
              <w:rPr>
                <w:rFonts w:ascii="Times New Roman" w:eastAsia="Calibri" w:hAnsi="Times New Roman" w:cs="Times New Roman"/>
                <w:color w:val="000000"/>
                <w:sz w:val="24"/>
                <w:lang w:val="en-US"/>
              </w:rPr>
              <w:lastRenderedPageBreak/>
              <w:t>2.2</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Легкаяатлетика</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4824F2" w:rsidP="00D62D71">
            <w:pPr>
              <w:spacing w:after="0"/>
              <w:ind w:left="135"/>
              <w:jc w:val="center"/>
              <w:rPr>
                <w:rFonts w:ascii="Calibri" w:eastAsia="Calibri" w:hAnsi="Calibri" w:cs="Times New Roman"/>
                <w:lang w:val="en-US"/>
              </w:rPr>
            </w:pPr>
            <w:r>
              <w:rPr>
                <w:rFonts w:ascii="Times New Roman" w:eastAsia="Calibri" w:hAnsi="Times New Roman" w:cs="Times New Roman"/>
                <w:color w:val="000000"/>
                <w:sz w:val="24"/>
              </w:rPr>
              <w:t>5</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Поледлясвободноговвода</w:t>
            </w:r>
            <w:proofErr w:type="spellEnd"/>
          </w:p>
        </w:tc>
      </w:tr>
      <w:tr w:rsidR="00D62D71" w:rsidRPr="00D62D71" w:rsidTr="00D62D71">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rPr>
                <w:rFonts w:ascii="Calibri" w:eastAsia="Calibri" w:hAnsi="Calibri" w:cs="Times New Roman"/>
                <w:lang w:val="en-US"/>
              </w:rPr>
            </w:pPr>
            <w:r w:rsidRPr="00D62D71">
              <w:rPr>
                <w:rFonts w:ascii="Times New Roman" w:eastAsia="Calibri" w:hAnsi="Times New Roman" w:cs="Times New Roman"/>
                <w:color w:val="000000"/>
                <w:sz w:val="24"/>
                <w:lang w:val="en-US"/>
              </w:rPr>
              <w:t>2.3</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Лыжнаяподготовка</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4824F2" w:rsidRDefault="004824F2" w:rsidP="00D62D71">
            <w:pPr>
              <w:spacing w:after="0"/>
              <w:ind w:left="135"/>
              <w:jc w:val="center"/>
              <w:rPr>
                <w:rFonts w:ascii="Calibri" w:eastAsia="Calibri" w:hAnsi="Calibri" w:cs="Times New Roman"/>
              </w:rPr>
            </w:pPr>
            <w:r>
              <w:rPr>
                <w:rFonts w:ascii="Times New Roman" w:eastAsia="Calibri" w:hAnsi="Times New Roman" w:cs="Times New Roman"/>
                <w:color w:val="000000"/>
                <w:sz w:val="24"/>
              </w:rPr>
              <w:t>8</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Поледлясвободноговвода</w:t>
            </w:r>
            <w:proofErr w:type="spellEnd"/>
          </w:p>
        </w:tc>
      </w:tr>
      <w:tr w:rsidR="00D62D71" w:rsidRPr="00D62D71" w:rsidTr="00D62D71">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rPr>
                <w:rFonts w:ascii="Calibri" w:eastAsia="Calibri" w:hAnsi="Calibri" w:cs="Times New Roman"/>
                <w:lang w:val="en-US"/>
              </w:rPr>
            </w:pPr>
            <w:r w:rsidRPr="00D62D71">
              <w:rPr>
                <w:rFonts w:ascii="Times New Roman" w:eastAsia="Calibri" w:hAnsi="Times New Roman" w:cs="Times New Roman"/>
                <w:color w:val="000000"/>
                <w:sz w:val="24"/>
                <w:lang w:val="en-US"/>
              </w:rPr>
              <w:t>2.4</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Плавательнаяподготовка</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4824F2" w:rsidRDefault="004824F2" w:rsidP="00D62D71">
            <w:pPr>
              <w:spacing w:after="0"/>
              <w:ind w:left="135"/>
              <w:jc w:val="center"/>
              <w:rPr>
                <w:rFonts w:ascii="Calibri" w:eastAsia="Calibri" w:hAnsi="Calibri" w:cs="Times New Roman"/>
              </w:rPr>
            </w:pPr>
            <w:r>
              <w:rPr>
                <w:rFonts w:ascii="Times New Roman" w:eastAsia="Calibri" w:hAnsi="Times New Roman" w:cs="Times New Roman"/>
                <w:color w:val="000000"/>
                <w:sz w:val="24"/>
                <w:lang w:val="en-US"/>
              </w:rPr>
              <w:t xml:space="preserve"> 1</w:t>
            </w:r>
            <w:r>
              <w:rPr>
                <w:rFonts w:ascii="Times New Roman" w:eastAsia="Calibri" w:hAnsi="Times New Roman" w:cs="Times New Roman"/>
                <w:color w:val="000000"/>
                <w:sz w:val="24"/>
              </w:rPr>
              <w:t>0</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Поледлясвободноговвода</w:t>
            </w:r>
            <w:proofErr w:type="spellEnd"/>
          </w:p>
        </w:tc>
      </w:tr>
      <w:tr w:rsidR="00D62D71" w:rsidRPr="00D62D71" w:rsidTr="00D62D71">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rPr>
                <w:rFonts w:ascii="Calibri" w:eastAsia="Calibri" w:hAnsi="Calibri" w:cs="Times New Roman"/>
                <w:lang w:val="en-US"/>
              </w:rPr>
            </w:pPr>
            <w:r w:rsidRPr="00D62D71">
              <w:rPr>
                <w:rFonts w:ascii="Times New Roman" w:eastAsia="Calibri" w:hAnsi="Times New Roman" w:cs="Times New Roman"/>
                <w:color w:val="000000"/>
                <w:sz w:val="24"/>
                <w:lang w:val="en-US"/>
              </w:rPr>
              <w:t>2.5</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Подвижные</w:t>
            </w:r>
            <w:proofErr w:type="spellEnd"/>
            <w:r w:rsidRPr="00D62D71">
              <w:rPr>
                <w:rFonts w:ascii="Times New Roman" w:eastAsia="Calibri" w:hAnsi="Times New Roman" w:cs="Times New Roman"/>
                <w:color w:val="000000"/>
                <w:sz w:val="24"/>
                <w:lang w:val="en-US"/>
              </w:rPr>
              <w:t xml:space="preserve"> и </w:t>
            </w:r>
            <w:proofErr w:type="spellStart"/>
            <w:r w:rsidRPr="00D62D71">
              <w:rPr>
                <w:rFonts w:ascii="Times New Roman" w:eastAsia="Calibri" w:hAnsi="Times New Roman" w:cs="Times New Roman"/>
                <w:color w:val="000000"/>
                <w:sz w:val="24"/>
                <w:lang w:val="en-US"/>
              </w:rPr>
              <w:t>спортивныеигры</w:t>
            </w:r>
            <w:proofErr w:type="spellEnd"/>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4824F2" w:rsidRDefault="004824F2" w:rsidP="00D62D71">
            <w:pPr>
              <w:spacing w:after="0"/>
              <w:ind w:left="135"/>
              <w:jc w:val="center"/>
              <w:rPr>
                <w:rFonts w:ascii="Calibri" w:eastAsia="Calibri" w:hAnsi="Calibri" w:cs="Times New Roman"/>
              </w:rPr>
            </w:pPr>
            <w:r>
              <w:rPr>
                <w:rFonts w:ascii="Times New Roman" w:eastAsia="Calibri" w:hAnsi="Times New Roman" w:cs="Times New Roman"/>
                <w:color w:val="000000"/>
                <w:sz w:val="24"/>
              </w:rPr>
              <w:t>9</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Поледлясвободноговвода</w:t>
            </w:r>
            <w:proofErr w:type="spellEnd"/>
          </w:p>
        </w:tc>
      </w:tr>
      <w:tr w:rsidR="00D62D71" w:rsidRPr="00D62D71" w:rsidTr="00D6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Итогопоразделу</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4824F2" w:rsidRDefault="004824F2" w:rsidP="00D62D71">
            <w:pPr>
              <w:spacing w:after="0"/>
              <w:ind w:left="135"/>
              <w:jc w:val="center"/>
              <w:rPr>
                <w:rFonts w:ascii="Calibri" w:eastAsia="Calibri" w:hAnsi="Calibri" w:cs="Times New Roman"/>
              </w:rPr>
            </w:pPr>
            <w:r>
              <w:rPr>
                <w:rFonts w:ascii="Times New Roman" w:eastAsia="Calibri" w:hAnsi="Times New Roman" w:cs="Times New Roman"/>
                <w:color w:val="000000"/>
                <w:sz w:val="24"/>
              </w:rPr>
              <w:t>40</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rPr>
                <w:rFonts w:ascii="Calibri" w:eastAsia="Calibri" w:hAnsi="Calibri" w:cs="Times New Roman"/>
                <w:lang w:val="en-US"/>
              </w:rPr>
            </w:pPr>
          </w:p>
        </w:tc>
      </w:tr>
      <w:tr w:rsidR="00D62D71" w:rsidRPr="00D62D71" w:rsidTr="00D62D71">
        <w:trPr>
          <w:trHeight w:val="144"/>
        </w:trPr>
        <w:tc>
          <w:tcPr>
            <w:tcW w:w="0" w:type="auto"/>
            <w:gridSpan w:val="6"/>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b/>
                <w:color w:val="000000"/>
                <w:sz w:val="24"/>
              </w:rPr>
              <w:t>Раздел 3.Прикладно-ориентированная физическая культура</w:t>
            </w:r>
          </w:p>
        </w:tc>
      </w:tr>
      <w:tr w:rsidR="00D62D71" w:rsidRPr="00D62D71" w:rsidTr="00D62D71">
        <w:trPr>
          <w:trHeight w:val="144"/>
        </w:trPr>
        <w:tc>
          <w:tcPr>
            <w:tcW w:w="5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rPr>
                <w:rFonts w:ascii="Calibri" w:eastAsia="Calibri" w:hAnsi="Calibri" w:cs="Times New Roman"/>
                <w:lang w:val="en-US"/>
              </w:rPr>
            </w:pPr>
            <w:r w:rsidRPr="00D62D71">
              <w:rPr>
                <w:rFonts w:ascii="Times New Roman" w:eastAsia="Calibri" w:hAnsi="Times New Roman" w:cs="Times New Roman"/>
                <w:color w:val="000000"/>
                <w:sz w:val="24"/>
                <w:lang w:val="en-US"/>
              </w:rPr>
              <w:t>3.1</w:t>
            </w:r>
          </w:p>
        </w:tc>
        <w:tc>
          <w:tcPr>
            <w:tcW w:w="2816"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Подготовка к выполнению нормативных требований комплекса ГТО</w:t>
            </w:r>
          </w:p>
        </w:tc>
        <w:tc>
          <w:tcPr>
            <w:tcW w:w="9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4824F2" w:rsidP="00D62D71">
            <w:pPr>
              <w:spacing w:after="0"/>
              <w:ind w:left="135"/>
              <w:jc w:val="center"/>
              <w:rPr>
                <w:rFonts w:ascii="Calibri" w:eastAsia="Calibri" w:hAnsi="Calibri" w:cs="Times New Roman"/>
                <w:lang w:val="en-US"/>
              </w:rPr>
            </w:pPr>
            <w:r>
              <w:rPr>
                <w:rFonts w:ascii="Times New Roman" w:eastAsia="Calibri" w:hAnsi="Times New Roman" w:cs="Times New Roman"/>
                <w:color w:val="000000"/>
                <w:sz w:val="24"/>
                <w:lang w:val="en-US"/>
              </w:rPr>
              <w:t>2</w:t>
            </w:r>
            <w:r>
              <w:rPr>
                <w:rFonts w:ascii="Times New Roman" w:eastAsia="Calibri" w:hAnsi="Times New Roman" w:cs="Times New Roman"/>
                <w:color w:val="000000"/>
                <w:sz w:val="24"/>
              </w:rPr>
              <w:t>0</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Поледлясвободноговвода</w:t>
            </w:r>
            <w:proofErr w:type="spellEnd"/>
          </w:p>
        </w:tc>
      </w:tr>
      <w:tr w:rsidR="00D62D71" w:rsidRPr="00D62D71" w:rsidTr="00D6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Итогопоразделу</w:t>
            </w:r>
            <w:proofErr w:type="spellEnd"/>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28 </w:t>
            </w: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rPr>
                <w:rFonts w:ascii="Calibri" w:eastAsia="Calibri" w:hAnsi="Calibri" w:cs="Times New Roman"/>
                <w:lang w:val="en-US"/>
              </w:rPr>
            </w:pPr>
          </w:p>
        </w:tc>
      </w:tr>
      <w:tr w:rsidR="00D62D71" w:rsidRPr="00D62D71" w:rsidTr="00D62D71">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ОБЩЕЕ КОЛИЧЕСТВО ЧАСОВ ПО ПРОГРАММЕ</w:t>
            </w:r>
          </w:p>
        </w:tc>
        <w:tc>
          <w:tcPr>
            <w:tcW w:w="1563"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4824F2" w:rsidP="00D62D71">
            <w:pPr>
              <w:spacing w:after="0"/>
              <w:ind w:left="135"/>
              <w:jc w:val="center"/>
              <w:rPr>
                <w:rFonts w:ascii="Calibri" w:eastAsia="Calibri" w:hAnsi="Calibri" w:cs="Times New Roman"/>
                <w:lang w:val="en-US"/>
              </w:rPr>
            </w:pPr>
            <w:r>
              <w:rPr>
                <w:rFonts w:ascii="Times New Roman" w:eastAsia="Calibri" w:hAnsi="Times New Roman" w:cs="Times New Roman"/>
                <w:color w:val="000000"/>
                <w:sz w:val="24"/>
              </w:rPr>
              <w:t>68</w:t>
            </w:r>
          </w:p>
        </w:tc>
        <w:tc>
          <w:tcPr>
            <w:tcW w:w="1719"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0 </w:t>
            </w:r>
          </w:p>
        </w:tc>
        <w:tc>
          <w:tcPr>
            <w:tcW w:w="1805"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0 </w:t>
            </w:r>
          </w:p>
        </w:tc>
        <w:tc>
          <w:tcPr>
            <w:tcW w:w="269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rPr>
                <w:rFonts w:ascii="Calibri" w:eastAsia="Calibri" w:hAnsi="Calibri" w:cs="Times New Roman"/>
                <w:lang w:val="en-US"/>
              </w:rPr>
            </w:pPr>
          </w:p>
        </w:tc>
      </w:tr>
    </w:tbl>
    <w:p w:rsidR="00D62D71" w:rsidRPr="00D62D71" w:rsidRDefault="00D62D71" w:rsidP="00D62D71">
      <w:pPr>
        <w:spacing w:after="0"/>
        <w:rPr>
          <w:rFonts w:ascii="Calibri" w:eastAsia="Calibri" w:hAnsi="Calibri" w:cs="Times New Roman"/>
          <w:lang w:val="en-US"/>
        </w:rPr>
        <w:sectPr w:rsidR="00D62D71" w:rsidRPr="00D62D71">
          <w:pgSz w:w="16383" w:h="11906" w:orient="landscape"/>
          <w:pgMar w:top="1134" w:right="850" w:bottom="1134" w:left="1701" w:header="720" w:footer="720" w:gutter="0"/>
          <w:cols w:space="720"/>
        </w:sectPr>
      </w:pPr>
    </w:p>
    <w:p w:rsidR="00D62D71" w:rsidRPr="00D62D71" w:rsidRDefault="00D62D71" w:rsidP="00D62D71">
      <w:pPr>
        <w:spacing w:after="0"/>
        <w:rPr>
          <w:rFonts w:ascii="Calibri" w:eastAsia="Calibri" w:hAnsi="Calibri" w:cs="Times New Roman"/>
          <w:lang w:val="en-US"/>
        </w:rPr>
        <w:sectPr w:rsidR="00D62D71" w:rsidRPr="00D62D71">
          <w:pgSz w:w="16383" w:h="11906" w:orient="landscape"/>
          <w:pgMar w:top="1134" w:right="850" w:bottom="1134" w:left="1701" w:header="720" w:footer="720" w:gutter="0"/>
          <w:cols w:space="720"/>
        </w:sectPr>
      </w:pPr>
    </w:p>
    <w:p w:rsidR="00D62D71" w:rsidRPr="00D62D71" w:rsidRDefault="00D62D71" w:rsidP="00D62D71">
      <w:pPr>
        <w:spacing w:after="0"/>
        <w:ind w:left="120"/>
        <w:rPr>
          <w:rFonts w:ascii="Calibri" w:eastAsia="Calibri" w:hAnsi="Calibri" w:cs="Times New Roman"/>
          <w:lang w:val="en-US"/>
        </w:rPr>
      </w:pPr>
      <w:bookmarkStart w:id="10" w:name="block-22845087"/>
      <w:bookmarkEnd w:id="10"/>
      <w:r w:rsidRPr="00D62D71">
        <w:rPr>
          <w:rFonts w:ascii="Times New Roman" w:eastAsia="Calibri" w:hAnsi="Times New Roman" w:cs="Times New Roman"/>
          <w:b/>
          <w:color w:val="000000"/>
          <w:sz w:val="28"/>
          <w:lang w:val="en-US"/>
        </w:rPr>
        <w:lastRenderedPageBreak/>
        <w:t xml:space="preserve"> ПОУРОЧНОЕ ПЛАНИРОВАНИЕ </w:t>
      </w:r>
    </w:p>
    <w:p w:rsidR="00D62D71" w:rsidRPr="00D62D71" w:rsidRDefault="00D62D71" w:rsidP="00D62D71">
      <w:pPr>
        <w:spacing w:after="0"/>
        <w:ind w:left="120"/>
        <w:rPr>
          <w:rFonts w:ascii="Calibri" w:eastAsia="Calibri" w:hAnsi="Calibri" w:cs="Times New Roman"/>
          <w:lang w:val="en-US"/>
        </w:rPr>
        <w:sectPr w:rsidR="00D62D71" w:rsidRPr="00D62D71">
          <w:pgSz w:w="16383" w:h="11906" w:orient="landscape"/>
          <w:pgMar w:top="1134" w:right="850" w:bottom="1134" w:left="1701" w:header="720" w:footer="720" w:gutter="0"/>
          <w:cols w:space="720"/>
        </w:sectPr>
      </w:pPr>
    </w:p>
    <w:p w:rsidR="00D62D71" w:rsidRPr="00D62D71" w:rsidRDefault="00D62D71" w:rsidP="00D62D71">
      <w:pPr>
        <w:spacing w:after="0"/>
        <w:ind w:left="120"/>
        <w:rPr>
          <w:rFonts w:ascii="Calibri" w:eastAsia="Calibri" w:hAnsi="Calibri" w:cs="Times New Roman"/>
          <w:lang w:val="en-US"/>
        </w:rPr>
      </w:pPr>
      <w:r w:rsidRPr="00D62D71">
        <w:rPr>
          <w:rFonts w:ascii="Times New Roman" w:eastAsia="Calibri" w:hAnsi="Times New Roman" w:cs="Times New Roman"/>
          <w:b/>
          <w:color w:val="000000"/>
          <w:sz w:val="28"/>
          <w:lang w:val="en-US"/>
        </w:rPr>
        <w:lastRenderedPageBreak/>
        <w:t xml:space="preserve"> 4 КЛАСС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46"/>
        <w:gridCol w:w="3441"/>
        <w:gridCol w:w="726"/>
        <w:gridCol w:w="1914"/>
        <w:gridCol w:w="1961"/>
        <w:gridCol w:w="1376"/>
        <w:gridCol w:w="4076"/>
      </w:tblGrid>
      <w:tr w:rsidR="008B6BB4" w:rsidRPr="00D62D71" w:rsidTr="0053725F">
        <w:trPr>
          <w:trHeight w:val="144"/>
        </w:trPr>
        <w:tc>
          <w:tcPr>
            <w:tcW w:w="1204"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r w:rsidRPr="00D62D71">
              <w:rPr>
                <w:rFonts w:ascii="Times New Roman" w:eastAsia="Calibri" w:hAnsi="Times New Roman" w:cs="Times New Roman"/>
                <w:b/>
                <w:color w:val="000000"/>
                <w:sz w:val="24"/>
                <w:lang w:val="en-US"/>
              </w:rPr>
              <w:t xml:space="preserve">№ п/п </w:t>
            </w:r>
          </w:p>
          <w:p w:rsidR="00D62D71" w:rsidRPr="00D62D71" w:rsidRDefault="00D62D71" w:rsidP="00D62D71">
            <w:pPr>
              <w:spacing w:after="0"/>
              <w:ind w:left="135"/>
              <w:rPr>
                <w:rFonts w:ascii="Calibri" w:eastAsia="Calibri" w:hAnsi="Calibri" w:cs="Times New Roman"/>
                <w:lang w:val="en-US"/>
              </w:rPr>
            </w:pPr>
          </w:p>
        </w:tc>
        <w:tc>
          <w:tcPr>
            <w:tcW w:w="4460"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b/>
                <w:color w:val="000000"/>
                <w:sz w:val="24"/>
                <w:lang w:val="en-US"/>
              </w:rPr>
              <w:t>Темаурока</w:t>
            </w:r>
            <w:proofErr w:type="spellEnd"/>
          </w:p>
          <w:p w:rsidR="00D62D71" w:rsidRPr="00D62D71" w:rsidRDefault="00D62D71" w:rsidP="00D62D71">
            <w:pPr>
              <w:spacing w:after="0"/>
              <w:ind w:left="135"/>
              <w:rPr>
                <w:rFonts w:ascii="Calibri" w:eastAsia="Calibri" w:hAnsi="Calibri" w:cs="Times New Roman"/>
                <w:lang w:val="en-US"/>
              </w:rPr>
            </w:pPr>
          </w:p>
        </w:tc>
        <w:tc>
          <w:tcPr>
            <w:tcW w:w="0" w:type="auto"/>
            <w:gridSpan w:val="3"/>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rPr>
                <w:rFonts w:ascii="Calibri" w:eastAsia="Calibri" w:hAnsi="Calibri" w:cs="Times New Roman"/>
                <w:lang w:val="en-US"/>
              </w:rPr>
            </w:pPr>
            <w:proofErr w:type="spellStart"/>
            <w:r w:rsidRPr="00D62D71">
              <w:rPr>
                <w:rFonts w:ascii="Times New Roman" w:eastAsia="Calibri" w:hAnsi="Times New Roman" w:cs="Times New Roman"/>
                <w:b/>
                <w:color w:val="000000"/>
                <w:sz w:val="24"/>
                <w:lang w:val="en-US"/>
              </w:rPr>
              <w:t>Количествочасов</w:t>
            </w:r>
            <w:proofErr w:type="spellEnd"/>
          </w:p>
        </w:tc>
        <w:tc>
          <w:tcPr>
            <w:tcW w:w="1347"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b/>
                <w:color w:val="000000"/>
                <w:sz w:val="24"/>
                <w:lang w:val="en-US"/>
              </w:rPr>
              <w:t>Датаизучения</w:t>
            </w:r>
            <w:proofErr w:type="spellEnd"/>
          </w:p>
          <w:p w:rsidR="00D62D71" w:rsidRPr="00D62D71" w:rsidRDefault="00D62D71" w:rsidP="00D62D71">
            <w:pPr>
              <w:spacing w:after="0"/>
              <w:ind w:left="135"/>
              <w:rPr>
                <w:rFonts w:ascii="Calibri" w:eastAsia="Calibri" w:hAnsi="Calibri" w:cs="Times New Roman"/>
                <w:lang w:val="en-US"/>
              </w:rPr>
            </w:pPr>
          </w:p>
        </w:tc>
        <w:tc>
          <w:tcPr>
            <w:tcW w:w="2221" w:type="dxa"/>
            <w:vMerge w:val="restart"/>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b/>
                <w:color w:val="000000"/>
                <w:sz w:val="24"/>
                <w:lang w:val="en-US"/>
              </w:rPr>
              <w:t>Электронныецифровыеобразовательныересурсы</w:t>
            </w:r>
            <w:proofErr w:type="spellEnd"/>
          </w:p>
          <w:p w:rsidR="00D62D71" w:rsidRPr="00D62D71" w:rsidRDefault="00D62D71" w:rsidP="00D62D71">
            <w:pPr>
              <w:spacing w:after="0"/>
              <w:ind w:left="135"/>
              <w:rPr>
                <w:rFonts w:ascii="Calibri" w:eastAsia="Calibri" w:hAnsi="Calibri" w:cs="Times New Roman"/>
                <w:lang w:val="en-US"/>
              </w:rPr>
            </w:pPr>
          </w:p>
        </w:tc>
      </w:tr>
      <w:tr w:rsidR="008B6BB4" w:rsidRPr="00D62D71" w:rsidTr="0053725F">
        <w:trPr>
          <w:trHeight w:val="144"/>
        </w:trPr>
        <w:tc>
          <w:tcPr>
            <w:tcW w:w="0" w:type="auto"/>
            <w:vMerge/>
            <w:tcBorders>
              <w:top w:val="single" w:sz="2" w:space="0" w:color="auto"/>
              <w:left w:val="single" w:sz="2" w:space="0" w:color="auto"/>
              <w:bottom w:val="single" w:sz="2" w:space="0" w:color="auto"/>
              <w:right w:val="single" w:sz="2" w:space="0" w:color="auto"/>
            </w:tcBorders>
            <w:vAlign w:val="center"/>
            <w:hideMark/>
          </w:tcPr>
          <w:p w:rsidR="00D62D71" w:rsidRPr="00D62D71" w:rsidRDefault="00D62D71" w:rsidP="00D62D71">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D62D71" w:rsidRPr="00D62D71" w:rsidRDefault="00D62D71" w:rsidP="00D62D71">
            <w:pPr>
              <w:spacing w:after="0" w:line="240" w:lineRule="auto"/>
              <w:rPr>
                <w:rFonts w:ascii="Calibri" w:eastAsia="Calibri" w:hAnsi="Calibri" w:cs="Times New Roman"/>
                <w:lang w:val="en-US"/>
              </w:rPr>
            </w:pP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b/>
                <w:color w:val="000000"/>
                <w:sz w:val="24"/>
                <w:lang w:val="en-US"/>
              </w:rPr>
              <w:t>Всего</w:t>
            </w:r>
            <w:proofErr w:type="spellEnd"/>
          </w:p>
          <w:p w:rsidR="00D62D71" w:rsidRPr="00D62D71" w:rsidRDefault="00D62D71" w:rsidP="00D62D71">
            <w:pPr>
              <w:spacing w:after="0"/>
              <w:ind w:left="135"/>
              <w:rPr>
                <w:rFonts w:ascii="Calibri" w:eastAsia="Calibri" w:hAnsi="Calibri" w:cs="Times New Roman"/>
                <w:lang w:val="en-US"/>
              </w:rPr>
            </w:pP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b/>
                <w:color w:val="000000"/>
                <w:sz w:val="24"/>
                <w:lang w:val="en-US"/>
              </w:rPr>
              <w:t>Контрольныеработы</w:t>
            </w:r>
            <w:proofErr w:type="spellEnd"/>
          </w:p>
          <w:p w:rsidR="00D62D71" w:rsidRPr="00D62D71" w:rsidRDefault="00D62D71" w:rsidP="00D62D71">
            <w:pPr>
              <w:spacing w:after="0"/>
              <w:ind w:left="135"/>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b/>
                <w:color w:val="000000"/>
                <w:sz w:val="24"/>
                <w:lang w:val="en-US"/>
              </w:rPr>
              <w:t>Практическиеработы</w:t>
            </w:r>
            <w:proofErr w:type="spellEnd"/>
          </w:p>
          <w:p w:rsidR="00D62D71" w:rsidRPr="00D62D71" w:rsidRDefault="00D62D71" w:rsidP="00D62D71">
            <w:pPr>
              <w:spacing w:after="0"/>
              <w:ind w:left="135"/>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D62D71" w:rsidRPr="00D62D71" w:rsidRDefault="00D62D71" w:rsidP="00D62D71">
            <w:pPr>
              <w:spacing w:after="0" w:line="240" w:lineRule="auto"/>
              <w:rPr>
                <w:rFonts w:ascii="Calibri" w:eastAsia="Calibri" w:hAnsi="Calibri" w:cs="Times New Roman"/>
                <w:lang w:val="en-US"/>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D62D71" w:rsidRPr="00D62D71" w:rsidRDefault="00D62D71" w:rsidP="00D62D71">
            <w:pPr>
              <w:spacing w:after="0" w:line="240" w:lineRule="auto"/>
              <w:rPr>
                <w:rFonts w:ascii="Calibri" w:eastAsia="Calibri" w:hAnsi="Calibri" w:cs="Times New Roman"/>
                <w:lang w:val="en-US"/>
              </w:rPr>
            </w:pP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rPr>
                <w:rFonts w:ascii="Calibri" w:eastAsia="Calibri" w:hAnsi="Calibri" w:cs="Times New Roman"/>
                <w:lang w:val="en-US"/>
              </w:rPr>
            </w:pPr>
            <w:r w:rsidRPr="00D62D71">
              <w:rPr>
                <w:rFonts w:ascii="Times New Roman" w:eastAsia="Calibri" w:hAnsi="Times New Roman" w:cs="Times New Roman"/>
                <w:color w:val="000000"/>
                <w:sz w:val="24"/>
                <w:lang w:val="en-US"/>
              </w:rPr>
              <w:t>1</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Из истории развития физической культуры в России</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rPr>
                <w:rFonts w:ascii="Calibri" w:eastAsia="Calibri" w:hAnsi="Calibri" w:cs="Times New Roman"/>
                <w:lang w:val="en-US"/>
              </w:rPr>
            </w:pPr>
            <w:r w:rsidRPr="00D62D71">
              <w:rPr>
                <w:rFonts w:ascii="Times New Roman" w:eastAsia="Calibri" w:hAnsi="Times New Roman" w:cs="Times New Roman"/>
                <w:color w:val="000000"/>
                <w:sz w:val="24"/>
                <w:lang w:val="en-US"/>
              </w:rPr>
              <w:t>2</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Из истории развития национальных видов спорта</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rPr>
                <w:rFonts w:ascii="Calibri" w:eastAsia="Calibri" w:hAnsi="Calibri" w:cs="Times New Roman"/>
                <w:lang w:val="en-US"/>
              </w:rPr>
            </w:pPr>
            <w:r w:rsidRPr="00D62D71">
              <w:rPr>
                <w:rFonts w:ascii="Times New Roman" w:eastAsia="Calibri" w:hAnsi="Times New Roman" w:cs="Times New Roman"/>
                <w:color w:val="000000"/>
                <w:sz w:val="24"/>
                <w:lang w:val="en-US"/>
              </w:rPr>
              <w:t>3</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Самостоятельнаяфизическаяподготовка</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gridAfter w:val="6"/>
          <w:wAfter w:w="12836" w:type="dxa"/>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8B6BB4" w:rsidRPr="00D62D71" w:rsidRDefault="008B6BB4" w:rsidP="00D62D71">
            <w:pPr>
              <w:spacing w:after="0"/>
              <w:rPr>
                <w:rFonts w:ascii="Calibri" w:eastAsia="Calibri" w:hAnsi="Calibri" w:cs="Times New Roman"/>
                <w:lang w:val="en-US"/>
              </w:rPr>
            </w:pP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rPr>
              <w:t>4</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Оценка годовой динамики показателей физического развития и физической подготовленности</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rPr>
              <w:t>5</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Правила предупреждения травм на уроках физической культуры</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rPr>
              <w:t>6</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Оказание первой помощи на занятиях физической культуры</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rPr>
              <w:t>7</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Упражнения для профилактики нарушения осанки и снижения массы тела</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rPr>
              <w:lastRenderedPageBreak/>
              <w:t>8</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Закаливаниеорганизма</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rPr>
              <w:t>9</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Предупреждение травм при выполнении гимнастических и акробатических упражнений</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lang w:val="en-US"/>
              </w:rPr>
              <w:t>1</w:t>
            </w:r>
            <w:r>
              <w:rPr>
                <w:rFonts w:ascii="Times New Roman" w:eastAsia="Calibri" w:hAnsi="Times New Roman" w:cs="Times New Roman"/>
                <w:color w:val="000000"/>
                <w:sz w:val="24"/>
              </w:rPr>
              <w:t>0</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Акробатическаякомбинация</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lang w:val="en-US"/>
              </w:rPr>
              <w:t>1</w:t>
            </w:r>
            <w:r>
              <w:rPr>
                <w:rFonts w:ascii="Times New Roman" w:eastAsia="Calibri" w:hAnsi="Times New Roman" w:cs="Times New Roman"/>
                <w:color w:val="000000"/>
                <w:sz w:val="24"/>
              </w:rPr>
              <w:t>1</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Акробатическаякомбинация</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lang w:val="en-US"/>
              </w:rPr>
              <w:t>1</w:t>
            </w:r>
            <w:r>
              <w:rPr>
                <w:rFonts w:ascii="Times New Roman" w:eastAsia="Calibri" w:hAnsi="Times New Roman" w:cs="Times New Roman"/>
                <w:color w:val="000000"/>
                <w:sz w:val="24"/>
              </w:rPr>
              <w:t>2</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 xml:space="preserve">Опорной прыжок через гимнастического козла с разбега способом </w:t>
            </w:r>
            <w:proofErr w:type="spellStart"/>
            <w:r w:rsidRPr="00D62D71">
              <w:rPr>
                <w:rFonts w:ascii="Times New Roman" w:eastAsia="Calibri" w:hAnsi="Times New Roman" w:cs="Times New Roman"/>
                <w:color w:val="000000"/>
                <w:sz w:val="24"/>
              </w:rPr>
              <w:t>напрыгивания</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lang w:val="en-US"/>
              </w:rPr>
              <w:t>1</w:t>
            </w:r>
            <w:r>
              <w:rPr>
                <w:rFonts w:ascii="Times New Roman" w:eastAsia="Calibri" w:hAnsi="Times New Roman" w:cs="Times New Roman"/>
                <w:color w:val="000000"/>
                <w:sz w:val="24"/>
              </w:rPr>
              <w:t>3</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Поводящие упражнения для обучения опорному прыжку</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lang w:val="en-US"/>
              </w:rPr>
              <w:t>1</w:t>
            </w:r>
            <w:r>
              <w:rPr>
                <w:rFonts w:ascii="Times New Roman" w:eastAsia="Calibri" w:hAnsi="Times New Roman" w:cs="Times New Roman"/>
                <w:color w:val="000000"/>
                <w:sz w:val="24"/>
              </w:rPr>
              <w:t>4</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Поводящие упражнения для обучения опорному прыжку</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lang w:val="en-US"/>
              </w:rPr>
              <w:t>1</w:t>
            </w:r>
            <w:r>
              <w:rPr>
                <w:rFonts w:ascii="Times New Roman" w:eastAsia="Calibri" w:hAnsi="Times New Roman" w:cs="Times New Roman"/>
                <w:color w:val="000000"/>
                <w:sz w:val="24"/>
              </w:rPr>
              <w:t>5</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Обучениеопорномупрыжку</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lang w:val="en-US"/>
              </w:rPr>
              <w:t>1</w:t>
            </w:r>
            <w:r>
              <w:rPr>
                <w:rFonts w:ascii="Times New Roman" w:eastAsia="Calibri" w:hAnsi="Times New Roman" w:cs="Times New Roman"/>
                <w:color w:val="000000"/>
                <w:sz w:val="24"/>
              </w:rPr>
              <w:t>6</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Обучениеопорномупрыжку</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lang w:val="en-US"/>
              </w:rPr>
              <w:t>1</w:t>
            </w:r>
            <w:r>
              <w:rPr>
                <w:rFonts w:ascii="Times New Roman" w:eastAsia="Calibri" w:hAnsi="Times New Roman" w:cs="Times New Roman"/>
                <w:color w:val="000000"/>
                <w:sz w:val="24"/>
              </w:rPr>
              <w:t>7</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Упражнениянагимнастическойперекладине</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r w:rsidRPr="00D62D71">
              <w:rPr>
                <w:rFonts w:ascii="Times New Roman" w:eastAsia="Calibri" w:hAnsi="Times New Roman" w:cs="Times New Roman"/>
                <w:color w:val="000000"/>
                <w:sz w:val="24"/>
                <w:lang w:val="en-US"/>
              </w:rPr>
              <w:t>Поледлясвободноговвода1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rPr>
              <w:t>18</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Предупреждение травм на занятиях лёгкой атлетикой</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rPr>
              <w:t>19</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Упражнения в прыжках в высоту с разбега</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lang w:val="en-US"/>
              </w:rPr>
              <w:t>2</w:t>
            </w:r>
            <w:r>
              <w:rPr>
                <w:rFonts w:ascii="Times New Roman" w:eastAsia="Calibri" w:hAnsi="Times New Roman" w:cs="Times New Roman"/>
                <w:color w:val="000000"/>
                <w:sz w:val="24"/>
              </w:rPr>
              <w:t>0</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Упражнения в прыжках в высоту с разбега</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lang w:val="en-US"/>
              </w:rPr>
              <w:t>2</w:t>
            </w:r>
            <w:r>
              <w:rPr>
                <w:rFonts w:ascii="Times New Roman" w:eastAsia="Calibri" w:hAnsi="Times New Roman" w:cs="Times New Roman"/>
                <w:color w:val="000000"/>
                <w:sz w:val="24"/>
              </w:rPr>
              <w:t>1</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Прыжок в высоту с разбега способом перешагивания</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lang w:val="en-US"/>
              </w:rPr>
              <w:lastRenderedPageBreak/>
              <w:t>2</w:t>
            </w:r>
            <w:r>
              <w:rPr>
                <w:rFonts w:ascii="Times New Roman" w:eastAsia="Calibri" w:hAnsi="Times New Roman" w:cs="Times New Roman"/>
                <w:color w:val="000000"/>
                <w:sz w:val="24"/>
              </w:rPr>
              <w:t>2</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Беговыеупражнения</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rPr>
              <w:t>23</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Метание малого мяча на дальность</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rPr>
              <w:t>24</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Предупреждение травм на занятиях лыжной подготовкой</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rPr>
              <w:t>25</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Передвижение на лыжах одновременным одношажным ходом: подводящие упражнения</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rPr>
              <w:t>26</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Передвижение на лыжах одновременным одношажным ходом: подводящие упражнения</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rPr>
              <w:t>27</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Передвижение на лыжах одновременным одношажным ходом: подводящие упражнения</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rPr>
              <w:t>28</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Передвижение на лыжах одновременным одношажным ходом: подводящие упражнения</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rPr>
              <w:t>29</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Имитационные упражнения в передвижении на лыжах</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lang w:val="en-US"/>
              </w:rPr>
              <w:t>3</w:t>
            </w:r>
            <w:r>
              <w:rPr>
                <w:rFonts w:ascii="Times New Roman" w:eastAsia="Calibri" w:hAnsi="Times New Roman" w:cs="Times New Roman"/>
                <w:color w:val="000000"/>
                <w:sz w:val="24"/>
              </w:rPr>
              <w:t>0</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Имитационные упражнения в передвижении на лыжах</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rPr>
              <w:t>31</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 xml:space="preserve">Передвижение на лыжах одновременным </w:t>
            </w:r>
            <w:r w:rsidRPr="00D62D71">
              <w:rPr>
                <w:rFonts w:ascii="Times New Roman" w:eastAsia="Calibri" w:hAnsi="Times New Roman" w:cs="Times New Roman"/>
                <w:color w:val="000000"/>
                <w:sz w:val="24"/>
              </w:rPr>
              <w:lastRenderedPageBreak/>
              <w:t>одношажным ходом с небольшого склона</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lastRenderedPageBreak/>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rPr>
              <w:t>32</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Передвижение одношажным одновременным ходом по фазам движения и в полной координации</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rPr>
              <w:t>33</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Предупреждение травм на занятиях в плавательном бассейне</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rPr>
              <w:t>34</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Подводящиеупражнения</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rPr>
              <w:t>35</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Подводящиеупражнения</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rPr>
                <w:rFonts w:ascii="Calibri" w:eastAsia="Calibri" w:hAnsi="Calibri" w:cs="Times New Roman"/>
              </w:rPr>
            </w:pPr>
            <w:r>
              <w:rPr>
                <w:rFonts w:ascii="Times New Roman" w:eastAsia="Calibri" w:hAnsi="Times New Roman" w:cs="Times New Roman"/>
                <w:color w:val="000000"/>
                <w:sz w:val="24"/>
              </w:rPr>
              <w:t>36</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Подводящиеупражнения</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0A0128">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w:t>
            </w:r>
            <w:proofErr w:type="spellEnd"/>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37</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Упражнения</w:t>
            </w:r>
            <w:proofErr w:type="spellEnd"/>
            <w:r w:rsidRPr="00D62D71">
              <w:rPr>
                <w:rFonts w:ascii="Times New Roman" w:eastAsia="Calibri" w:hAnsi="Times New Roman" w:cs="Times New Roman"/>
                <w:color w:val="000000"/>
                <w:sz w:val="24"/>
                <w:lang w:val="en-US"/>
              </w:rPr>
              <w:t xml:space="preserve"> с </w:t>
            </w:r>
            <w:proofErr w:type="spellStart"/>
            <w:r w:rsidRPr="00D62D71">
              <w:rPr>
                <w:rFonts w:ascii="Times New Roman" w:eastAsia="Calibri" w:hAnsi="Times New Roman" w:cs="Times New Roman"/>
                <w:color w:val="000000"/>
                <w:sz w:val="24"/>
                <w:lang w:val="en-US"/>
              </w:rPr>
              <w:t>плавательнойдоской</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38</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Упражнения в скольжении на груди</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39</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Плавание кролем на спине в полной координации</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40</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Упражнения в плавании способом кроль</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41</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Упражнения в плавании способом кроль</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42</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Предупреждение травматизма на занятиях подвижными играми</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43</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Разучивание подвижной игры «Запрещенное движение»</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lastRenderedPageBreak/>
              <w:t>44</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Разучивание подвижной игры «Подвижная цель»</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45</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Разучивание подвижной игры «Эстафета с ведением футбольного мяча»</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46</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Разучивание подвижной игры «Паровая машина»</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47</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Разучивание подвижной игры «Паровая машина»</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48</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Разучивание подвижной игры «Гонка лодок»</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49</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Разучивание подвижной игры «Гонка лодок»</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50</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Упражненияизигрыволейбол</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51</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Упражненияизигрыбаскетбол</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52</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Упражненияизигрыфутбол</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53</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Правила выполнения спортивных нормативов 3 ступени</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54</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r w:rsidRPr="00D62D71">
              <w:rPr>
                <w:rFonts w:ascii="Times New Roman" w:eastAsia="Calibri" w:hAnsi="Times New Roman" w:cs="Times New Roman"/>
                <w:color w:val="000000"/>
                <w:sz w:val="24"/>
              </w:rPr>
              <w:t xml:space="preserve">Правила ТБ на уроках. Здоровье и ЗОЖ. </w:t>
            </w:r>
            <w:r w:rsidRPr="00D62D71">
              <w:rPr>
                <w:rFonts w:ascii="Times New Roman" w:eastAsia="Calibri" w:hAnsi="Times New Roman" w:cs="Times New Roman"/>
                <w:color w:val="000000"/>
                <w:sz w:val="24"/>
                <w:lang w:val="en-US"/>
              </w:rPr>
              <w:t xml:space="preserve">ГТО в </w:t>
            </w:r>
            <w:proofErr w:type="spellStart"/>
            <w:r w:rsidRPr="00D62D71">
              <w:rPr>
                <w:rFonts w:ascii="Times New Roman" w:eastAsia="Calibri" w:hAnsi="Times New Roman" w:cs="Times New Roman"/>
                <w:color w:val="000000"/>
                <w:sz w:val="24"/>
                <w:lang w:val="en-US"/>
              </w:rPr>
              <w:t>нашевремя</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55</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r w:rsidRPr="00D62D71">
              <w:rPr>
                <w:rFonts w:ascii="Times New Roman" w:eastAsia="Calibri" w:hAnsi="Times New Roman" w:cs="Times New Roman"/>
                <w:color w:val="000000"/>
                <w:sz w:val="24"/>
              </w:rPr>
              <w:t xml:space="preserve">Освоение правил и техники выполнения норматива комплекса ГТО. </w:t>
            </w:r>
            <w:proofErr w:type="spellStart"/>
            <w:r w:rsidRPr="00D62D71">
              <w:rPr>
                <w:rFonts w:ascii="Times New Roman" w:eastAsia="Calibri" w:hAnsi="Times New Roman" w:cs="Times New Roman"/>
                <w:color w:val="000000"/>
                <w:sz w:val="24"/>
                <w:lang w:val="en-US"/>
              </w:rPr>
              <w:t>Бегна</w:t>
            </w:r>
            <w:proofErr w:type="spellEnd"/>
            <w:r w:rsidRPr="00D62D71">
              <w:rPr>
                <w:rFonts w:ascii="Times New Roman" w:eastAsia="Calibri" w:hAnsi="Times New Roman" w:cs="Times New Roman"/>
                <w:color w:val="000000"/>
                <w:sz w:val="24"/>
                <w:lang w:val="en-US"/>
              </w:rPr>
              <w:t xml:space="preserve"> 30м. </w:t>
            </w:r>
            <w:proofErr w:type="spellStart"/>
            <w:r w:rsidRPr="00D62D71">
              <w:rPr>
                <w:rFonts w:ascii="Times New Roman" w:eastAsia="Calibri" w:hAnsi="Times New Roman" w:cs="Times New Roman"/>
                <w:color w:val="000000"/>
                <w:sz w:val="24"/>
                <w:lang w:val="en-US"/>
              </w:rPr>
              <w:t>Эстафеты</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r w:rsidRPr="00D62D71">
              <w:rPr>
                <w:rFonts w:ascii="Times New Roman" w:eastAsia="Calibri" w:hAnsi="Times New Roman" w:cs="Times New Roman"/>
                <w:color w:val="000000"/>
                <w:sz w:val="24"/>
                <w:lang w:val="en-US"/>
              </w:rPr>
              <w:t>Поледлясвободноговвода1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56</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r w:rsidRPr="00D62D71">
              <w:rPr>
                <w:rFonts w:ascii="Times New Roman" w:eastAsia="Calibri" w:hAnsi="Times New Roman" w:cs="Times New Roman"/>
                <w:color w:val="000000"/>
                <w:sz w:val="24"/>
              </w:rPr>
              <w:t xml:space="preserve">Освоение правил и техники выполнения норматива </w:t>
            </w:r>
            <w:r w:rsidRPr="00D62D71">
              <w:rPr>
                <w:rFonts w:ascii="Times New Roman" w:eastAsia="Calibri" w:hAnsi="Times New Roman" w:cs="Times New Roman"/>
                <w:color w:val="000000"/>
                <w:sz w:val="24"/>
              </w:rPr>
              <w:lastRenderedPageBreak/>
              <w:t xml:space="preserve">комплекса ГТО. </w:t>
            </w:r>
            <w:proofErr w:type="spellStart"/>
            <w:r w:rsidRPr="00D62D71">
              <w:rPr>
                <w:rFonts w:ascii="Times New Roman" w:eastAsia="Calibri" w:hAnsi="Times New Roman" w:cs="Times New Roman"/>
                <w:color w:val="000000"/>
                <w:sz w:val="24"/>
                <w:lang w:val="en-US"/>
              </w:rPr>
              <w:t>Бегна</w:t>
            </w:r>
            <w:proofErr w:type="spellEnd"/>
            <w:r w:rsidRPr="00D62D71">
              <w:rPr>
                <w:rFonts w:ascii="Times New Roman" w:eastAsia="Calibri" w:hAnsi="Times New Roman" w:cs="Times New Roman"/>
                <w:color w:val="000000"/>
                <w:sz w:val="24"/>
                <w:lang w:val="en-US"/>
              </w:rPr>
              <w:t xml:space="preserve"> 1000м</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57</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Освоение правил и техники выполнения норматива комплекса ГТО. Кросс на 2 км. Подводящие упражнения</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58</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Освоение правил и техники выполнения норматива комплекса ГТО. Бег на лыжах 1 км. Эстафеты</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59</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60</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r w:rsidRPr="00D62D71">
              <w:rPr>
                <w:rFonts w:ascii="Times New Roman" w:eastAsia="Calibri" w:hAnsi="Times New Roman" w:cs="Times New Roman"/>
                <w:color w:val="000000"/>
                <w:sz w:val="24"/>
              </w:rPr>
              <w:t xml:space="preserve">Освоение правил и техники выполнения норматива комплекса ГТО. Подтягивание из виса лежа на низкой перекладине 90см. </w:t>
            </w:r>
            <w:proofErr w:type="spellStart"/>
            <w:r w:rsidRPr="00D62D71">
              <w:rPr>
                <w:rFonts w:ascii="Times New Roman" w:eastAsia="Calibri" w:hAnsi="Times New Roman" w:cs="Times New Roman"/>
                <w:color w:val="000000"/>
                <w:sz w:val="24"/>
                <w:lang w:val="en-US"/>
              </w:rPr>
              <w:t>Эстафеты</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61</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r w:rsidRPr="00D62D71">
              <w:rPr>
                <w:rFonts w:ascii="Times New Roman" w:eastAsia="Calibri" w:hAnsi="Times New Roman" w:cs="Times New Roman"/>
                <w:color w:val="000000"/>
                <w:sz w:val="24"/>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D62D71">
              <w:rPr>
                <w:rFonts w:ascii="Times New Roman" w:eastAsia="Calibri" w:hAnsi="Times New Roman" w:cs="Times New Roman"/>
                <w:color w:val="000000"/>
                <w:sz w:val="24"/>
                <w:lang w:val="en-US"/>
              </w:rPr>
              <w:t>Подвижныеигры</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lastRenderedPageBreak/>
              <w:t>62</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r w:rsidRPr="00D62D71">
              <w:rPr>
                <w:rFonts w:ascii="Times New Roman" w:eastAsia="Calibri" w:hAnsi="Times New Roman" w:cs="Times New Roman"/>
                <w:color w:val="000000"/>
                <w:sz w:val="24"/>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D62D71">
              <w:rPr>
                <w:rFonts w:ascii="Times New Roman" w:eastAsia="Calibri" w:hAnsi="Times New Roman" w:cs="Times New Roman"/>
                <w:color w:val="000000"/>
                <w:sz w:val="24"/>
                <w:lang w:val="en-US"/>
              </w:rPr>
              <w:t>Подвижныеигры</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r w:rsidRPr="00D62D71">
              <w:rPr>
                <w:rFonts w:ascii="Times New Roman" w:eastAsia="Calibri" w:hAnsi="Times New Roman" w:cs="Times New Roman"/>
                <w:color w:val="000000"/>
                <w:sz w:val="24"/>
                <w:lang w:val="en-US"/>
              </w:rPr>
              <w:t>Поледлясвободноговвода1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63</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r w:rsidRPr="00D62D71">
              <w:rPr>
                <w:rFonts w:ascii="Times New Roman" w:eastAsia="Calibri" w:hAnsi="Times New Roman" w:cs="Times New Roman"/>
                <w:color w:val="000000"/>
                <w:sz w:val="24"/>
              </w:rPr>
              <w:t xml:space="preserve">Освоение правил и техники выполнения норматива комплекса ГТО. Прыжок в длину с места толчком двумя ногами. </w:t>
            </w:r>
            <w:proofErr w:type="spellStart"/>
            <w:r w:rsidRPr="00D62D71">
              <w:rPr>
                <w:rFonts w:ascii="Times New Roman" w:eastAsia="Calibri" w:hAnsi="Times New Roman" w:cs="Times New Roman"/>
                <w:color w:val="000000"/>
                <w:sz w:val="24"/>
                <w:lang w:val="en-US"/>
              </w:rPr>
              <w:t>Эстафеты</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64</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r w:rsidRPr="00D62D71">
              <w:rPr>
                <w:rFonts w:ascii="Times New Roman" w:eastAsia="Calibri" w:hAnsi="Times New Roman" w:cs="Times New Roman"/>
                <w:color w:val="000000"/>
                <w:sz w:val="24"/>
              </w:rPr>
              <w:t xml:space="preserve">Освоение правил и техники выполнения норматива комплекса ГТО. Поднимание туловища из положения лежа на спине. </w:t>
            </w:r>
            <w:proofErr w:type="spellStart"/>
            <w:r w:rsidRPr="00D62D71">
              <w:rPr>
                <w:rFonts w:ascii="Times New Roman" w:eastAsia="Calibri" w:hAnsi="Times New Roman" w:cs="Times New Roman"/>
                <w:color w:val="000000"/>
                <w:sz w:val="24"/>
                <w:lang w:val="en-US"/>
              </w:rPr>
              <w:t>Подвижныеигры</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65</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Освоение правил и техники выполнения норматива комплекса ГТО. Метание мяча весом 150г. Подвижные игры</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66</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r w:rsidRPr="00D62D71">
              <w:rPr>
                <w:rFonts w:ascii="Times New Roman" w:eastAsia="Calibri" w:hAnsi="Times New Roman" w:cs="Times New Roman"/>
                <w:color w:val="000000"/>
                <w:sz w:val="24"/>
              </w:rPr>
              <w:t xml:space="preserve">Освоение правил и техники выполнения норматива комплекса ГТО. </w:t>
            </w:r>
            <w:proofErr w:type="spellStart"/>
            <w:r w:rsidRPr="00D62D71">
              <w:rPr>
                <w:rFonts w:ascii="Times New Roman" w:eastAsia="Calibri" w:hAnsi="Times New Roman" w:cs="Times New Roman"/>
                <w:color w:val="000000"/>
                <w:sz w:val="24"/>
                <w:lang w:val="en-US"/>
              </w:rPr>
              <w:t>Челночныйбег</w:t>
            </w:r>
            <w:proofErr w:type="spellEnd"/>
            <w:r w:rsidRPr="00D62D71">
              <w:rPr>
                <w:rFonts w:ascii="Times New Roman" w:eastAsia="Calibri" w:hAnsi="Times New Roman" w:cs="Times New Roman"/>
                <w:color w:val="000000"/>
                <w:sz w:val="24"/>
                <w:lang w:val="en-US"/>
              </w:rPr>
              <w:t xml:space="preserve"> 3*10м. </w:t>
            </w:r>
            <w:proofErr w:type="spellStart"/>
            <w:r w:rsidRPr="00D62D71">
              <w:rPr>
                <w:rFonts w:ascii="Times New Roman" w:eastAsia="Calibri" w:hAnsi="Times New Roman" w:cs="Times New Roman"/>
                <w:color w:val="000000"/>
                <w:sz w:val="24"/>
                <w:lang w:val="en-US"/>
              </w:rPr>
              <w:t>Эстафеты</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67</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r w:rsidRPr="00D62D71">
              <w:rPr>
                <w:rFonts w:ascii="Times New Roman" w:eastAsia="Calibri" w:hAnsi="Times New Roman" w:cs="Times New Roman"/>
                <w:color w:val="000000"/>
                <w:sz w:val="24"/>
              </w:rPr>
              <w:t xml:space="preserve">Освоение правил и техники выполнения норматива комплекса ГТО. </w:t>
            </w:r>
            <w:proofErr w:type="spellStart"/>
            <w:r w:rsidRPr="00D62D71">
              <w:rPr>
                <w:rFonts w:ascii="Times New Roman" w:eastAsia="Calibri" w:hAnsi="Times New Roman" w:cs="Times New Roman"/>
                <w:color w:val="000000"/>
                <w:sz w:val="24"/>
                <w:lang w:val="en-US"/>
              </w:rPr>
              <w:t>Плавание</w:t>
            </w:r>
            <w:proofErr w:type="spellEnd"/>
            <w:r w:rsidRPr="00D62D71">
              <w:rPr>
                <w:rFonts w:ascii="Times New Roman" w:eastAsia="Calibri" w:hAnsi="Times New Roman" w:cs="Times New Roman"/>
                <w:color w:val="000000"/>
                <w:sz w:val="24"/>
                <w:lang w:val="en-US"/>
              </w:rPr>
              <w:t xml:space="preserve"> </w:t>
            </w:r>
            <w:r w:rsidRPr="00D62D71">
              <w:rPr>
                <w:rFonts w:ascii="Times New Roman" w:eastAsia="Calibri" w:hAnsi="Times New Roman" w:cs="Times New Roman"/>
                <w:color w:val="000000"/>
                <w:sz w:val="24"/>
                <w:lang w:val="en-US"/>
              </w:rPr>
              <w:lastRenderedPageBreak/>
              <w:t xml:space="preserve">50м. </w:t>
            </w:r>
            <w:proofErr w:type="spellStart"/>
            <w:r w:rsidRPr="00D62D71">
              <w:rPr>
                <w:rFonts w:ascii="Times New Roman" w:eastAsia="Calibri" w:hAnsi="Times New Roman" w:cs="Times New Roman"/>
                <w:color w:val="000000"/>
                <w:sz w:val="24"/>
                <w:lang w:val="en-US"/>
              </w:rPr>
              <w:t>Подвижные</w:t>
            </w:r>
            <w:proofErr w:type="spellEnd"/>
            <w:r w:rsidR="000E6B7F">
              <w:rPr>
                <w:rFonts w:ascii="Times New Roman" w:eastAsia="Calibri" w:hAnsi="Times New Roman" w:cs="Times New Roman"/>
                <w:color w:val="000000"/>
                <w:sz w:val="24"/>
              </w:rPr>
              <w:t xml:space="preserve"> </w:t>
            </w:r>
            <w:proofErr w:type="spellStart"/>
            <w:r w:rsidRPr="00D62D71">
              <w:rPr>
                <w:rFonts w:ascii="Times New Roman" w:eastAsia="Calibri" w:hAnsi="Times New Roman" w:cs="Times New Roman"/>
                <w:color w:val="000000"/>
                <w:sz w:val="24"/>
                <w:lang w:val="en-US"/>
              </w:rPr>
              <w:t>игры</w:t>
            </w:r>
            <w:proofErr w:type="spellEnd"/>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lastRenderedPageBreak/>
              <w:t xml:space="preserve"> 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Поледлясвободного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1204"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53725F" w:rsidRDefault="0053725F" w:rsidP="00D62D71">
            <w:pPr>
              <w:spacing w:after="0"/>
              <w:rPr>
                <w:rFonts w:ascii="Calibri" w:eastAsia="Calibri" w:hAnsi="Calibri" w:cs="Times New Roman"/>
              </w:rPr>
            </w:pPr>
            <w:r>
              <w:rPr>
                <w:rFonts w:ascii="Times New Roman" w:eastAsia="Calibri" w:hAnsi="Times New Roman" w:cs="Times New Roman"/>
                <w:color w:val="000000"/>
                <w:sz w:val="24"/>
              </w:rPr>
              <w:t>68</w:t>
            </w:r>
          </w:p>
        </w:tc>
        <w:tc>
          <w:tcPr>
            <w:tcW w:w="446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0A0128">
            <w:pPr>
              <w:spacing w:after="0"/>
              <w:ind w:left="135"/>
              <w:rPr>
                <w:rFonts w:ascii="Calibri" w:eastAsia="Calibri" w:hAnsi="Calibri" w:cs="Times New Roman"/>
              </w:rPr>
            </w:pPr>
            <w:r w:rsidRPr="00D62D71">
              <w:rPr>
                <w:rFonts w:ascii="Times New Roman" w:eastAsia="Calibri" w:hAnsi="Times New Roman" w:cs="Times New Roman"/>
                <w:color w:val="000000"/>
                <w:sz w:val="24"/>
              </w:rPr>
              <w:t>Праздник «Большие гонки», посвященный ГТО и ЗОЖ, с</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1 </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jc w:val="center"/>
              <w:rPr>
                <w:rFonts w:ascii="Calibri" w:eastAsia="Calibri" w:hAnsi="Calibri" w:cs="Times New Roman"/>
                <w:lang w:val="en-US"/>
              </w:rPr>
            </w:pPr>
          </w:p>
        </w:tc>
        <w:tc>
          <w:tcPr>
            <w:tcW w:w="134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spacing w:after="0"/>
              <w:ind w:left="135"/>
              <w:rPr>
                <w:rFonts w:ascii="Calibri" w:eastAsia="Calibri" w:hAnsi="Calibri" w:cs="Times New Roman"/>
                <w:lang w:val="en-US"/>
              </w:rPr>
            </w:pPr>
          </w:p>
        </w:tc>
        <w:tc>
          <w:tcPr>
            <w:tcW w:w="222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lang w:val="en-US"/>
              </w:rPr>
            </w:pPr>
            <w:proofErr w:type="spellStart"/>
            <w:r w:rsidRPr="00D62D71">
              <w:rPr>
                <w:rFonts w:ascii="Times New Roman" w:eastAsia="Calibri" w:hAnsi="Times New Roman" w:cs="Times New Roman"/>
                <w:color w:val="000000"/>
                <w:sz w:val="24"/>
                <w:lang w:val="en-US"/>
              </w:rPr>
              <w:t>Поле</w:t>
            </w:r>
            <w:proofErr w:type="spellEnd"/>
            <w:r w:rsidR="000E6B7F">
              <w:rPr>
                <w:rFonts w:ascii="Times New Roman" w:eastAsia="Calibri" w:hAnsi="Times New Roman" w:cs="Times New Roman"/>
                <w:color w:val="000000"/>
                <w:sz w:val="24"/>
              </w:rPr>
              <w:t xml:space="preserve"> </w:t>
            </w:r>
            <w:proofErr w:type="spellStart"/>
            <w:r w:rsidRPr="00D62D71">
              <w:rPr>
                <w:rFonts w:ascii="Times New Roman" w:eastAsia="Calibri" w:hAnsi="Times New Roman" w:cs="Times New Roman"/>
                <w:color w:val="000000"/>
                <w:sz w:val="24"/>
                <w:lang w:val="en-US"/>
              </w:rPr>
              <w:t>для</w:t>
            </w:r>
            <w:proofErr w:type="spellEnd"/>
            <w:r w:rsidR="000E6B7F">
              <w:rPr>
                <w:rFonts w:ascii="Times New Roman" w:eastAsia="Calibri" w:hAnsi="Times New Roman" w:cs="Times New Roman"/>
                <w:color w:val="000000"/>
                <w:sz w:val="24"/>
              </w:rPr>
              <w:t xml:space="preserve"> </w:t>
            </w:r>
            <w:proofErr w:type="spellStart"/>
            <w:r w:rsidRPr="00D62D71">
              <w:rPr>
                <w:rFonts w:ascii="Times New Roman" w:eastAsia="Calibri" w:hAnsi="Times New Roman" w:cs="Times New Roman"/>
                <w:color w:val="000000"/>
                <w:sz w:val="24"/>
                <w:lang w:val="en-US"/>
              </w:rPr>
              <w:t>свободного</w:t>
            </w:r>
            <w:proofErr w:type="spellEnd"/>
            <w:r w:rsidRPr="00D62D71">
              <w:rPr>
                <w:rFonts w:ascii="Times New Roman" w:eastAsia="Calibri" w:hAnsi="Times New Roman" w:cs="Times New Roman"/>
                <w:color w:val="000000"/>
                <w:sz w:val="24"/>
                <w:lang w:val="en-US"/>
              </w:rPr>
              <w:t xml:space="preserve"> ввода1</w:t>
            </w:r>
          </w:p>
        </w:tc>
      </w:tr>
      <w:tr w:rsidR="008B6BB4" w:rsidRPr="00D62D71" w:rsidTr="0053725F">
        <w:trPr>
          <w:trHeight w:val="144"/>
        </w:trPr>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rPr>
                <w:rFonts w:ascii="Calibri" w:eastAsia="Calibri" w:hAnsi="Calibri" w:cs="Times New Roman"/>
              </w:rPr>
            </w:pPr>
            <w:r w:rsidRPr="00D62D71">
              <w:rPr>
                <w:rFonts w:ascii="Times New Roman" w:eastAsia="Calibri" w:hAnsi="Times New Roman" w:cs="Times New Roman"/>
                <w:color w:val="000000"/>
                <w:sz w:val="24"/>
              </w:rPr>
              <w:t>ОБЩЕЕ КОЛИЧЕСТВО ЧАСОВ ПО ПРОГРАММЕ</w:t>
            </w:r>
          </w:p>
        </w:tc>
        <w:tc>
          <w:tcPr>
            <w:tcW w:w="1057"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0A0128" w:rsidRDefault="000A0128" w:rsidP="00D62D71">
            <w:pPr>
              <w:spacing w:after="0"/>
              <w:ind w:left="135"/>
              <w:jc w:val="center"/>
              <w:rPr>
                <w:rFonts w:ascii="Calibri" w:eastAsia="Calibri" w:hAnsi="Calibri" w:cs="Times New Roman"/>
              </w:rPr>
            </w:pPr>
            <w:r>
              <w:rPr>
                <w:rFonts w:ascii="Times New Roman" w:eastAsia="Calibri" w:hAnsi="Times New Roman" w:cs="Times New Roman"/>
                <w:color w:val="000000"/>
                <w:sz w:val="24"/>
              </w:rPr>
              <w:t>68</w:t>
            </w:r>
          </w:p>
        </w:tc>
        <w:tc>
          <w:tcPr>
            <w:tcW w:w="1841"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0 </w:t>
            </w:r>
          </w:p>
        </w:tc>
        <w:tc>
          <w:tcPr>
            <w:tcW w:w="1910" w:type="dxa"/>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hideMark/>
          </w:tcPr>
          <w:p w:rsidR="00D62D71" w:rsidRPr="00D62D71" w:rsidRDefault="00D62D71" w:rsidP="00D62D71">
            <w:pPr>
              <w:spacing w:after="0"/>
              <w:ind w:left="135"/>
              <w:jc w:val="center"/>
              <w:rPr>
                <w:rFonts w:ascii="Calibri" w:eastAsia="Calibri" w:hAnsi="Calibri" w:cs="Times New Roman"/>
                <w:lang w:val="en-US"/>
              </w:rPr>
            </w:pPr>
            <w:r w:rsidRPr="00D62D71">
              <w:rPr>
                <w:rFonts w:ascii="Times New Roman" w:eastAsia="Calibri" w:hAnsi="Times New Roman" w:cs="Times New Roman"/>
                <w:color w:val="000000"/>
                <w:sz w:val="24"/>
                <w:lang w:val="en-US"/>
              </w:rPr>
              <w:t xml:space="preserve"> 0 </w:t>
            </w:r>
          </w:p>
        </w:tc>
        <w:tc>
          <w:tcPr>
            <w:tcW w:w="0" w:type="auto"/>
            <w:gridSpan w:val="2"/>
            <w:tcBorders>
              <w:top w:val="single" w:sz="2" w:space="0" w:color="auto"/>
              <w:left w:val="single" w:sz="2" w:space="0" w:color="auto"/>
              <w:bottom w:val="single" w:sz="2" w:space="0" w:color="auto"/>
              <w:right w:val="single" w:sz="2" w:space="0" w:color="auto"/>
            </w:tcBorders>
            <w:tcMar>
              <w:top w:w="50" w:type="dxa"/>
              <w:left w:w="100" w:type="dxa"/>
              <w:bottom w:w="0" w:type="dxa"/>
              <w:right w:w="108" w:type="dxa"/>
            </w:tcMar>
            <w:vAlign w:val="center"/>
          </w:tcPr>
          <w:p w:rsidR="00D62D71" w:rsidRPr="00D62D71" w:rsidRDefault="00D62D71" w:rsidP="00D62D71">
            <w:pPr>
              <w:rPr>
                <w:rFonts w:ascii="Calibri" w:eastAsia="Calibri" w:hAnsi="Calibri" w:cs="Times New Roman"/>
                <w:lang w:val="en-US"/>
              </w:rPr>
            </w:pPr>
          </w:p>
        </w:tc>
      </w:tr>
    </w:tbl>
    <w:p w:rsidR="00D62D71" w:rsidRPr="00D62D71" w:rsidRDefault="00D62D71" w:rsidP="00D62D71">
      <w:pPr>
        <w:spacing w:after="0"/>
        <w:rPr>
          <w:rFonts w:ascii="Calibri" w:eastAsia="Calibri" w:hAnsi="Calibri" w:cs="Times New Roman"/>
          <w:lang w:val="en-US"/>
        </w:rPr>
        <w:sectPr w:rsidR="00D62D71" w:rsidRPr="00D62D71">
          <w:pgSz w:w="16383" w:h="11906" w:orient="landscape"/>
          <w:pgMar w:top="1134" w:right="850" w:bottom="1134" w:left="1701" w:header="720" w:footer="720" w:gutter="0"/>
          <w:cols w:space="720"/>
        </w:sectPr>
      </w:pPr>
    </w:p>
    <w:p w:rsidR="00D62D71" w:rsidRPr="00D62D71" w:rsidRDefault="00D62D71" w:rsidP="00D62D71">
      <w:pPr>
        <w:spacing w:after="0"/>
        <w:rPr>
          <w:rFonts w:ascii="Calibri" w:eastAsia="Calibri" w:hAnsi="Calibri" w:cs="Times New Roman"/>
          <w:lang w:val="en-US"/>
        </w:rPr>
        <w:sectPr w:rsidR="00D62D71" w:rsidRPr="00D62D71">
          <w:pgSz w:w="16383" w:h="11906" w:orient="landscape"/>
          <w:pgMar w:top="1134" w:right="850" w:bottom="1134" w:left="1701" w:header="720" w:footer="720" w:gutter="0"/>
          <w:cols w:space="720"/>
        </w:sectPr>
      </w:pPr>
    </w:p>
    <w:p w:rsidR="00D62D71" w:rsidRPr="00D62D71" w:rsidRDefault="00D62D71" w:rsidP="00D62D71">
      <w:pPr>
        <w:spacing w:after="0"/>
        <w:ind w:left="120"/>
        <w:rPr>
          <w:rFonts w:ascii="Calibri" w:eastAsia="Calibri" w:hAnsi="Calibri" w:cs="Times New Roman"/>
        </w:rPr>
      </w:pPr>
      <w:bookmarkStart w:id="11" w:name="block-22845088"/>
      <w:bookmarkEnd w:id="11"/>
      <w:r w:rsidRPr="00D62D71">
        <w:rPr>
          <w:rFonts w:ascii="Times New Roman" w:eastAsia="Calibri" w:hAnsi="Times New Roman" w:cs="Times New Roman"/>
          <w:b/>
          <w:color w:val="000000"/>
          <w:sz w:val="28"/>
        </w:rPr>
        <w:lastRenderedPageBreak/>
        <w:t>УЧЕБНО-МЕТОДИЧЕСКОЕ ОБЕСПЕЧЕНИЕ ОБРАЗОВАТЕЛЬНОГО ПРОЦЕССА</w:t>
      </w:r>
    </w:p>
    <w:p w:rsidR="00D62D71" w:rsidRPr="00D62D71" w:rsidRDefault="00D62D71" w:rsidP="00D62D71">
      <w:pPr>
        <w:spacing w:after="0" w:line="480" w:lineRule="auto"/>
        <w:ind w:left="120"/>
        <w:rPr>
          <w:rFonts w:ascii="Calibri" w:eastAsia="Calibri" w:hAnsi="Calibri" w:cs="Times New Roman"/>
        </w:rPr>
      </w:pPr>
      <w:r w:rsidRPr="00D62D71">
        <w:rPr>
          <w:rFonts w:ascii="Times New Roman" w:eastAsia="Calibri" w:hAnsi="Times New Roman" w:cs="Times New Roman"/>
          <w:b/>
          <w:color w:val="000000"/>
          <w:sz w:val="28"/>
        </w:rPr>
        <w:t>ОБЯЗАТЕЛЬНЫЕ УЧЕБНЫЕ МАТЕРИАЛЫ ДЛЯ УЧЕНИКА</w:t>
      </w:r>
    </w:p>
    <w:p w:rsidR="00D62D71" w:rsidRPr="00D62D71" w:rsidRDefault="00D62D71" w:rsidP="00D62D71">
      <w:pPr>
        <w:spacing w:after="0" w:line="480" w:lineRule="auto"/>
        <w:ind w:left="120"/>
        <w:rPr>
          <w:rFonts w:ascii="Calibri" w:eastAsia="Calibri" w:hAnsi="Calibri" w:cs="Times New Roman"/>
        </w:rPr>
      </w:pPr>
      <w:r w:rsidRPr="00D62D71">
        <w:rPr>
          <w:rFonts w:ascii="Times New Roman" w:eastAsia="Calibri" w:hAnsi="Times New Roman" w:cs="Times New Roman"/>
          <w:color w:val="000000"/>
          <w:sz w:val="28"/>
        </w:rPr>
        <w:t>​‌‌​</w:t>
      </w:r>
    </w:p>
    <w:p w:rsidR="00D62D71" w:rsidRPr="00D62D71" w:rsidRDefault="00D62D71" w:rsidP="00D62D71">
      <w:pPr>
        <w:spacing w:after="0" w:line="480" w:lineRule="auto"/>
        <w:ind w:left="120"/>
        <w:rPr>
          <w:rFonts w:ascii="Calibri" w:eastAsia="Calibri" w:hAnsi="Calibri" w:cs="Times New Roman"/>
        </w:rPr>
      </w:pPr>
      <w:r w:rsidRPr="00D62D71">
        <w:rPr>
          <w:rFonts w:ascii="Times New Roman" w:eastAsia="Calibri" w:hAnsi="Times New Roman" w:cs="Times New Roman"/>
          <w:color w:val="000000"/>
          <w:sz w:val="28"/>
        </w:rPr>
        <w:t>​‌‌</w:t>
      </w:r>
    </w:p>
    <w:p w:rsidR="00D62D71" w:rsidRPr="00D62D71" w:rsidRDefault="00D62D71" w:rsidP="00D62D71">
      <w:pPr>
        <w:spacing w:after="0"/>
        <w:ind w:left="120"/>
        <w:rPr>
          <w:rFonts w:ascii="Calibri" w:eastAsia="Calibri" w:hAnsi="Calibri" w:cs="Times New Roman"/>
        </w:rPr>
      </w:pPr>
      <w:r w:rsidRPr="00D62D71">
        <w:rPr>
          <w:rFonts w:ascii="Times New Roman" w:eastAsia="Calibri" w:hAnsi="Times New Roman" w:cs="Times New Roman"/>
          <w:color w:val="000000"/>
          <w:sz w:val="28"/>
        </w:rPr>
        <w:t>​</w:t>
      </w:r>
    </w:p>
    <w:p w:rsidR="00D62D71" w:rsidRPr="00D62D71" w:rsidRDefault="00D62D71" w:rsidP="00D62D71">
      <w:pPr>
        <w:spacing w:after="0" w:line="480" w:lineRule="auto"/>
        <w:ind w:left="120"/>
        <w:rPr>
          <w:rFonts w:ascii="Calibri" w:eastAsia="Calibri" w:hAnsi="Calibri" w:cs="Times New Roman"/>
        </w:rPr>
      </w:pPr>
      <w:r w:rsidRPr="00D62D71">
        <w:rPr>
          <w:rFonts w:ascii="Times New Roman" w:eastAsia="Calibri" w:hAnsi="Times New Roman" w:cs="Times New Roman"/>
          <w:b/>
          <w:color w:val="000000"/>
          <w:sz w:val="28"/>
        </w:rPr>
        <w:t>МЕТОДИЧЕСКИЕ МАТЕРИАЛЫ ДЛЯ УЧИТЕЛЯ</w:t>
      </w:r>
    </w:p>
    <w:p w:rsidR="00D62D71" w:rsidRPr="00D62D71" w:rsidRDefault="00D62D71" w:rsidP="00D62D71">
      <w:pPr>
        <w:spacing w:after="0" w:line="480" w:lineRule="auto"/>
        <w:ind w:left="120"/>
        <w:rPr>
          <w:rFonts w:ascii="Calibri" w:eastAsia="Calibri" w:hAnsi="Calibri" w:cs="Times New Roman"/>
        </w:rPr>
      </w:pPr>
      <w:r w:rsidRPr="00D62D71">
        <w:rPr>
          <w:rFonts w:ascii="Times New Roman" w:eastAsia="Calibri" w:hAnsi="Times New Roman" w:cs="Times New Roman"/>
          <w:color w:val="000000"/>
          <w:sz w:val="28"/>
        </w:rPr>
        <w:t>​‌‌​</w:t>
      </w:r>
    </w:p>
    <w:p w:rsidR="00D62D71" w:rsidRPr="00D62D71" w:rsidRDefault="00D62D71" w:rsidP="00D62D71">
      <w:pPr>
        <w:spacing w:after="0"/>
        <w:ind w:left="120"/>
        <w:rPr>
          <w:rFonts w:ascii="Calibri" w:eastAsia="Calibri" w:hAnsi="Calibri" w:cs="Times New Roman"/>
        </w:rPr>
      </w:pPr>
    </w:p>
    <w:p w:rsidR="00D62D71" w:rsidRPr="00D62D71" w:rsidRDefault="00D62D71" w:rsidP="00D62D71">
      <w:pPr>
        <w:spacing w:after="0" w:line="480" w:lineRule="auto"/>
        <w:ind w:left="120"/>
        <w:rPr>
          <w:rFonts w:ascii="Calibri" w:eastAsia="Calibri" w:hAnsi="Calibri" w:cs="Times New Roman"/>
        </w:rPr>
      </w:pPr>
      <w:r w:rsidRPr="00D62D71">
        <w:rPr>
          <w:rFonts w:ascii="Times New Roman" w:eastAsia="Calibri" w:hAnsi="Times New Roman" w:cs="Times New Roman"/>
          <w:b/>
          <w:color w:val="000000"/>
          <w:sz w:val="28"/>
        </w:rPr>
        <w:t>ЦИФРОВЫЕ ОБРАЗОВАТЕЛЬНЫЕ РЕСУРСЫ И РЕСУРСЫ СЕТИ ИНТЕРНЕТ</w:t>
      </w:r>
    </w:p>
    <w:p w:rsidR="00D62D71" w:rsidRPr="00D62D71" w:rsidRDefault="00D62D71" w:rsidP="00D62D71">
      <w:pPr>
        <w:spacing w:after="0" w:line="480" w:lineRule="auto"/>
        <w:ind w:left="120"/>
        <w:rPr>
          <w:rFonts w:ascii="Calibri" w:eastAsia="Calibri" w:hAnsi="Calibri" w:cs="Times New Roman"/>
          <w:lang w:val="en-US"/>
        </w:rPr>
      </w:pPr>
      <w:r w:rsidRPr="00D62D71">
        <w:rPr>
          <w:rFonts w:ascii="Times New Roman" w:eastAsia="Calibri" w:hAnsi="Times New Roman" w:cs="Times New Roman"/>
          <w:color w:val="000000"/>
          <w:sz w:val="28"/>
          <w:lang w:val="en-US"/>
        </w:rPr>
        <w:t>​</w:t>
      </w:r>
      <w:r w:rsidRPr="00D62D71">
        <w:rPr>
          <w:rFonts w:ascii="Times New Roman" w:eastAsia="Calibri" w:hAnsi="Times New Roman" w:cs="Times New Roman"/>
          <w:color w:val="333333"/>
          <w:sz w:val="28"/>
          <w:lang w:val="en-US"/>
        </w:rPr>
        <w:t>​‌‌</w:t>
      </w:r>
      <w:r w:rsidRPr="00D62D71">
        <w:rPr>
          <w:rFonts w:ascii="Times New Roman" w:eastAsia="Calibri" w:hAnsi="Times New Roman" w:cs="Times New Roman"/>
          <w:color w:val="000000"/>
          <w:sz w:val="28"/>
          <w:lang w:val="en-US"/>
        </w:rPr>
        <w:t>​</w:t>
      </w:r>
    </w:p>
    <w:p w:rsidR="000358C0" w:rsidRDefault="000358C0"/>
    <w:sectPr w:rsidR="000358C0" w:rsidSect="00D859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46039"/>
    <w:multiLevelType w:val="multilevel"/>
    <w:tmpl w:val="7264C1C6"/>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89B650B"/>
    <w:multiLevelType w:val="multilevel"/>
    <w:tmpl w:val="4B2EA902"/>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8E453D0"/>
    <w:multiLevelType w:val="multilevel"/>
    <w:tmpl w:val="1B945188"/>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AE63803"/>
    <w:multiLevelType w:val="multilevel"/>
    <w:tmpl w:val="01987E6C"/>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11952FFE"/>
    <w:multiLevelType w:val="multilevel"/>
    <w:tmpl w:val="D614518E"/>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13C22D39"/>
    <w:multiLevelType w:val="multilevel"/>
    <w:tmpl w:val="31AA9596"/>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19F46D9F"/>
    <w:multiLevelType w:val="multilevel"/>
    <w:tmpl w:val="8BA25FB0"/>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1CAF21F4"/>
    <w:multiLevelType w:val="multilevel"/>
    <w:tmpl w:val="A6E091F2"/>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254B6D6D"/>
    <w:multiLevelType w:val="multilevel"/>
    <w:tmpl w:val="A1385F86"/>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2A56724C"/>
    <w:multiLevelType w:val="multilevel"/>
    <w:tmpl w:val="1E38D05E"/>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2B3D0B85"/>
    <w:multiLevelType w:val="multilevel"/>
    <w:tmpl w:val="241EE464"/>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3040566A"/>
    <w:multiLevelType w:val="multilevel"/>
    <w:tmpl w:val="ED9AB50C"/>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369A7A52"/>
    <w:multiLevelType w:val="multilevel"/>
    <w:tmpl w:val="F412F56C"/>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4CE4159D"/>
    <w:multiLevelType w:val="multilevel"/>
    <w:tmpl w:val="A5EE4024"/>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DE6BD1"/>
    <w:multiLevelType w:val="multilevel"/>
    <w:tmpl w:val="E30E4428"/>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77973D0C"/>
    <w:multiLevelType w:val="multilevel"/>
    <w:tmpl w:val="90382E5C"/>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789664CE"/>
    <w:multiLevelType w:val="multilevel"/>
    <w:tmpl w:val="E5BAA9EA"/>
    <w:lvl w:ilvl="0">
      <w:start w:val="1"/>
      <w:numFmt w:val="bullet"/>
      <w:lvlText w:val=""/>
      <w:lvlJc w:val="left"/>
      <w:pPr>
        <w:ind w:left="927" w:hanging="360"/>
      </w:pPr>
      <w:rPr>
        <w:rFonts w:ascii="Symbol" w:hAnsi="Symbol" w:hint="default"/>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6"/>
  </w:num>
  <w:num w:numId="2">
    <w:abstractNumId w:val="6"/>
  </w:num>
  <w:num w:numId="3">
    <w:abstractNumId w:val="8"/>
  </w:num>
  <w:num w:numId="4">
    <w:abstractNumId w:val="8"/>
  </w:num>
  <w:num w:numId="5">
    <w:abstractNumId w:val="15"/>
  </w:num>
  <w:num w:numId="6">
    <w:abstractNumId w:val="15"/>
  </w:num>
  <w:num w:numId="7">
    <w:abstractNumId w:val="14"/>
  </w:num>
  <w:num w:numId="8">
    <w:abstractNumId w:val="14"/>
  </w:num>
  <w:num w:numId="9">
    <w:abstractNumId w:val="2"/>
  </w:num>
  <w:num w:numId="10">
    <w:abstractNumId w:val="2"/>
  </w:num>
  <w:num w:numId="11">
    <w:abstractNumId w:val="4"/>
  </w:num>
  <w:num w:numId="12">
    <w:abstractNumId w:val="4"/>
  </w:num>
  <w:num w:numId="13">
    <w:abstractNumId w:val="7"/>
  </w:num>
  <w:num w:numId="14">
    <w:abstractNumId w:val="7"/>
  </w:num>
  <w:num w:numId="15">
    <w:abstractNumId w:val="13"/>
  </w:num>
  <w:num w:numId="16">
    <w:abstractNumId w:val="13"/>
  </w:num>
  <w:num w:numId="17">
    <w:abstractNumId w:val="1"/>
  </w:num>
  <w:num w:numId="18">
    <w:abstractNumId w:val="1"/>
  </w:num>
  <w:num w:numId="19">
    <w:abstractNumId w:val="11"/>
  </w:num>
  <w:num w:numId="20">
    <w:abstractNumId w:val="11"/>
  </w:num>
  <w:num w:numId="21">
    <w:abstractNumId w:val="3"/>
  </w:num>
  <w:num w:numId="22">
    <w:abstractNumId w:val="3"/>
  </w:num>
  <w:num w:numId="23">
    <w:abstractNumId w:val="12"/>
  </w:num>
  <w:num w:numId="24">
    <w:abstractNumId w:val="12"/>
  </w:num>
  <w:num w:numId="25">
    <w:abstractNumId w:val="16"/>
  </w:num>
  <w:num w:numId="26">
    <w:abstractNumId w:val="16"/>
  </w:num>
  <w:num w:numId="27">
    <w:abstractNumId w:val="5"/>
  </w:num>
  <w:num w:numId="28">
    <w:abstractNumId w:val="5"/>
  </w:num>
  <w:num w:numId="29">
    <w:abstractNumId w:val="0"/>
  </w:num>
  <w:num w:numId="30">
    <w:abstractNumId w:val="0"/>
  </w:num>
  <w:num w:numId="31">
    <w:abstractNumId w:val="9"/>
  </w:num>
  <w:num w:numId="32">
    <w:abstractNumId w:val="9"/>
  </w:num>
  <w:num w:numId="33">
    <w:abstractNumId w:val="10"/>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62D71"/>
    <w:rsid w:val="000358C0"/>
    <w:rsid w:val="000A0128"/>
    <w:rsid w:val="000E6B7F"/>
    <w:rsid w:val="004824F2"/>
    <w:rsid w:val="004A2C2B"/>
    <w:rsid w:val="0053725F"/>
    <w:rsid w:val="005F250E"/>
    <w:rsid w:val="008B6BB4"/>
    <w:rsid w:val="008F6DEB"/>
    <w:rsid w:val="00D62D71"/>
    <w:rsid w:val="00D859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F9501E-F956-4D42-AFAD-6310DE7A8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5917"/>
  </w:style>
  <w:style w:type="paragraph" w:styleId="1">
    <w:name w:val="heading 1"/>
    <w:basedOn w:val="a"/>
    <w:next w:val="a"/>
    <w:link w:val="10"/>
    <w:uiPriority w:val="9"/>
    <w:qFormat/>
    <w:rsid w:val="00D62D71"/>
    <w:pPr>
      <w:keepNext/>
      <w:keepLines/>
      <w:spacing w:before="480" w:after="0"/>
      <w:outlineLvl w:val="0"/>
    </w:pPr>
    <w:rPr>
      <w:rFonts w:ascii="Cambria" w:eastAsia="Times New Roman" w:hAnsi="Cambria" w:cs="Times New Roman"/>
      <w:b/>
      <w:bCs/>
      <w:color w:val="365F91"/>
      <w:sz w:val="28"/>
      <w:szCs w:val="28"/>
      <w:lang w:val="en-US"/>
    </w:rPr>
  </w:style>
  <w:style w:type="paragraph" w:styleId="2">
    <w:name w:val="heading 2"/>
    <w:basedOn w:val="a"/>
    <w:next w:val="a"/>
    <w:link w:val="20"/>
    <w:uiPriority w:val="9"/>
    <w:semiHidden/>
    <w:unhideWhenUsed/>
    <w:qFormat/>
    <w:rsid w:val="00D62D71"/>
    <w:pPr>
      <w:keepNext/>
      <w:keepLines/>
      <w:spacing w:before="200" w:after="0"/>
      <w:outlineLvl w:val="1"/>
    </w:pPr>
    <w:rPr>
      <w:rFonts w:ascii="Cambria" w:eastAsia="Times New Roman" w:hAnsi="Cambria" w:cs="Times New Roman"/>
      <w:b/>
      <w:bCs/>
      <w:color w:val="4F81BD"/>
      <w:sz w:val="26"/>
      <w:szCs w:val="26"/>
      <w:lang w:val="en-US"/>
    </w:rPr>
  </w:style>
  <w:style w:type="paragraph" w:styleId="3">
    <w:name w:val="heading 3"/>
    <w:basedOn w:val="a"/>
    <w:next w:val="a"/>
    <w:link w:val="30"/>
    <w:uiPriority w:val="9"/>
    <w:semiHidden/>
    <w:unhideWhenUsed/>
    <w:qFormat/>
    <w:rsid w:val="00D62D71"/>
    <w:pPr>
      <w:keepNext/>
      <w:keepLines/>
      <w:spacing w:before="200" w:after="0"/>
      <w:outlineLvl w:val="2"/>
    </w:pPr>
    <w:rPr>
      <w:rFonts w:ascii="Cambria" w:eastAsia="Times New Roman" w:hAnsi="Cambria" w:cs="Times New Roman"/>
      <w:b/>
      <w:bCs/>
      <w:color w:val="4F81BD"/>
      <w:lang w:val="en-US"/>
    </w:rPr>
  </w:style>
  <w:style w:type="paragraph" w:styleId="4">
    <w:name w:val="heading 4"/>
    <w:basedOn w:val="a"/>
    <w:next w:val="a"/>
    <w:link w:val="40"/>
    <w:uiPriority w:val="9"/>
    <w:semiHidden/>
    <w:unhideWhenUsed/>
    <w:qFormat/>
    <w:rsid w:val="00D62D71"/>
    <w:pPr>
      <w:keepNext/>
      <w:keepLines/>
      <w:spacing w:before="200" w:after="0"/>
      <w:outlineLvl w:val="3"/>
    </w:pPr>
    <w:rPr>
      <w:rFonts w:ascii="Cambria" w:eastAsia="Times New Roman" w:hAnsi="Cambria" w:cs="Times New Roman"/>
      <w:b/>
      <w:bCs/>
      <w:i/>
      <w:iCs/>
      <w:color w:val="4F81BD"/>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D62D71"/>
    <w:pPr>
      <w:keepNext/>
      <w:keepLines/>
      <w:spacing w:before="480"/>
      <w:outlineLvl w:val="0"/>
    </w:pPr>
    <w:rPr>
      <w:rFonts w:ascii="Cambria" w:eastAsia="Times New Roman" w:hAnsi="Cambria" w:cs="Times New Roman"/>
      <w:b/>
      <w:bCs/>
      <w:color w:val="365F91"/>
      <w:sz w:val="28"/>
      <w:szCs w:val="28"/>
      <w:lang w:val="en-US"/>
    </w:rPr>
  </w:style>
  <w:style w:type="paragraph" w:customStyle="1" w:styleId="21">
    <w:name w:val="Заголовок 21"/>
    <w:basedOn w:val="a"/>
    <w:next w:val="a"/>
    <w:uiPriority w:val="9"/>
    <w:semiHidden/>
    <w:unhideWhenUsed/>
    <w:qFormat/>
    <w:rsid w:val="00D62D71"/>
    <w:pPr>
      <w:keepNext/>
      <w:keepLines/>
      <w:spacing w:before="200"/>
      <w:outlineLvl w:val="1"/>
    </w:pPr>
    <w:rPr>
      <w:rFonts w:ascii="Cambria" w:eastAsia="Times New Roman" w:hAnsi="Cambria" w:cs="Times New Roman"/>
      <w:b/>
      <w:bCs/>
      <w:color w:val="4F81BD"/>
      <w:sz w:val="26"/>
      <w:szCs w:val="26"/>
      <w:lang w:val="en-US"/>
    </w:rPr>
  </w:style>
  <w:style w:type="paragraph" w:customStyle="1" w:styleId="31">
    <w:name w:val="Заголовок 31"/>
    <w:basedOn w:val="a"/>
    <w:next w:val="a"/>
    <w:uiPriority w:val="9"/>
    <w:semiHidden/>
    <w:unhideWhenUsed/>
    <w:qFormat/>
    <w:rsid w:val="00D62D71"/>
    <w:pPr>
      <w:keepNext/>
      <w:keepLines/>
      <w:spacing w:before="200"/>
      <w:outlineLvl w:val="2"/>
    </w:pPr>
    <w:rPr>
      <w:rFonts w:ascii="Cambria" w:eastAsia="Times New Roman" w:hAnsi="Cambria" w:cs="Times New Roman"/>
      <w:b/>
      <w:bCs/>
      <w:color w:val="4F81BD"/>
      <w:lang w:val="en-US"/>
    </w:rPr>
  </w:style>
  <w:style w:type="paragraph" w:customStyle="1" w:styleId="41">
    <w:name w:val="Заголовок 41"/>
    <w:basedOn w:val="a"/>
    <w:next w:val="a"/>
    <w:uiPriority w:val="9"/>
    <w:semiHidden/>
    <w:unhideWhenUsed/>
    <w:qFormat/>
    <w:rsid w:val="00D62D71"/>
    <w:pPr>
      <w:keepNext/>
      <w:keepLines/>
      <w:spacing w:before="200"/>
      <w:outlineLvl w:val="3"/>
    </w:pPr>
    <w:rPr>
      <w:rFonts w:ascii="Cambria" w:eastAsia="Times New Roman" w:hAnsi="Cambria" w:cs="Times New Roman"/>
      <w:b/>
      <w:bCs/>
      <w:i/>
      <w:iCs/>
      <w:color w:val="4F81BD"/>
      <w:lang w:val="en-US"/>
    </w:rPr>
  </w:style>
  <w:style w:type="numbering" w:customStyle="1" w:styleId="12">
    <w:name w:val="Нет списка1"/>
    <w:next w:val="a2"/>
    <w:uiPriority w:val="99"/>
    <w:semiHidden/>
    <w:unhideWhenUsed/>
    <w:rsid w:val="00D62D71"/>
  </w:style>
  <w:style w:type="character" w:customStyle="1" w:styleId="10">
    <w:name w:val="Заголовок 1 Знак"/>
    <w:basedOn w:val="a0"/>
    <w:link w:val="1"/>
    <w:uiPriority w:val="9"/>
    <w:rsid w:val="00D62D71"/>
    <w:rPr>
      <w:rFonts w:ascii="Cambria" w:eastAsia="Times New Roman" w:hAnsi="Cambria" w:cs="Times New Roman"/>
      <w:b/>
      <w:bCs/>
      <w:color w:val="365F91"/>
      <w:sz w:val="28"/>
      <w:szCs w:val="28"/>
      <w:lang w:val="en-US"/>
    </w:rPr>
  </w:style>
  <w:style w:type="character" w:customStyle="1" w:styleId="20">
    <w:name w:val="Заголовок 2 Знак"/>
    <w:basedOn w:val="a0"/>
    <w:link w:val="2"/>
    <w:uiPriority w:val="9"/>
    <w:semiHidden/>
    <w:rsid w:val="00D62D71"/>
    <w:rPr>
      <w:rFonts w:ascii="Cambria" w:eastAsia="Times New Roman" w:hAnsi="Cambria" w:cs="Times New Roman"/>
      <w:b/>
      <w:bCs/>
      <w:color w:val="4F81BD"/>
      <w:sz w:val="26"/>
      <w:szCs w:val="26"/>
      <w:lang w:val="en-US"/>
    </w:rPr>
  </w:style>
  <w:style w:type="character" w:customStyle="1" w:styleId="30">
    <w:name w:val="Заголовок 3 Знак"/>
    <w:basedOn w:val="a0"/>
    <w:link w:val="3"/>
    <w:uiPriority w:val="9"/>
    <w:semiHidden/>
    <w:rsid w:val="00D62D71"/>
    <w:rPr>
      <w:rFonts w:ascii="Cambria" w:eastAsia="Times New Roman" w:hAnsi="Cambria" w:cs="Times New Roman"/>
      <w:b/>
      <w:bCs/>
      <w:color w:val="4F81BD"/>
      <w:lang w:val="en-US"/>
    </w:rPr>
  </w:style>
  <w:style w:type="character" w:customStyle="1" w:styleId="40">
    <w:name w:val="Заголовок 4 Знак"/>
    <w:basedOn w:val="a0"/>
    <w:link w:val="4"/>
    <w:uiPriority w:val="9"/>
    <w:semiHidden/>
    <w:rsid w:val="00D62D71"/>
    <w:rPr>
      <w:rFonts w:ascii="Cambria" w:eastAsia="Times New Roman" w:hAnsi="Cambria" w:cs="Times New Roman"/>
      <w:b/>
      <w:bCs/>
      <w:i/>
      <w:iCs/>
      <w:color w:val="4F81BD"/>
      <w:lang w:val="en-US"/>
    </w:rPr>
  </w:style>
  <w:style w:type="character" w:customStyle="1" w:styleId="13">
    <w:name w:val="Гиперссылка1"/>
    <w:basedOn w:val="a0"/>
    <w:uiPriority w:val="99"/>
    <w:semiHidden/>
    <w:unhideWhenUsed/>
    <w:rsid w:val="00D62D71"/>
    <w:rPr>
      <w:color w:val="0000FF"/>
      <w:u w:val="single"/>
    </w:rPr>
  </w:style>
  <w:style w:type="character" w:customStyle="1" w:styleId="14">
    <w:name w:val="Просмотренная гиперссылка1"/>
    <w:basedOn w:val="a0"/>
    <w:uiPriority w:val="99"/>
    <w:semiHidden/>
    <w:unhideWhenUsed/>
    <w:rsid w:val="00D62D71"/>
    <w:rPr>
      <w:color w:val="800080"/>
      <w:u w:val="single"/>
    </w:rPr>
  </w:style>
  <w:style w:type="paragraph" w:styleId="a3">
    <w:name w:val="Normal Indent"/>
    <w:basedOn w:val="a"/>
    <w:uiPriority w:val="99"/>
    <w:semiHidden/>
    <w:unhideWhenUsed/>
    <w:rsid w:val="00D62D71"/>
    <w:pPr>
      <w:ind w:left="720"/>
    </w:pPr>
    <w:rPr>
      <w:rFonts w:ascii="Calibri" w:eastAsia="Calibri" w:hAnsi="Calibri" w:cs="Times New Roman"/>
      <w:lang w:val="en-US"/>
    </w:rPr>
  </w:style>
  <w:style w:type="paragraph" w:styleId="a4">
    <w:name w:val="header"/>
    <w:basedOn w:val="a"/>
    <w:link w:val="a5"/>
    <w:uiPriority w:val="99"/>
    <w:semiHidden/>
    <w:unhideWhenUsed/>
    <w:rsid w:val="00D62D71"/>
    <w:pPr>
      <w:tabs>
        <w:tab w:val="center" w:pos="4680"/>
        <w:tab w:val="right" w:pos="9360"/>
      </w:tabs>
    </w:pPr>
    <w:rPr>
      <w:rFonts w:ascii="Calibri" w:eastAsia="Calibri" w:hAnsi="Calibri" w:cs="Times New Roman"/>
      <w:lang w:val="en-US"/>
    </w:rPr>
  </w:style>
  <w:style w:type="character" w:customStyle="1" w:styleId="a5">
    <w:name w:val="Верхний колонтитул Знак"/>
    <w:basedOn w:val="a0"/>
    <w:link w:val="a4"/>
    <w:uiPriority w:val="99"/>
    <w:semiHidden/>
    <w:rsid w:val="00D62D71"/>
    <w:rPr>
      <w:rFonts w:ascii="Calibri" w:eastAsia="Calibri" w:hAnsi="Calibri" w:cs="Times New Roman"/>
      <w:lang w:val="en-US"/>
    </w:rPr>
  </w:style>
  <w:style w:type="paragraph" w:customStyle="1" w:styleId="15">
    <w:name w:val="Название объекта1"/>
    <w:basedOn w:val="a"/>
    <w:next w:val="a"/>
    <w:uiPriority w:val="35"/>
    <w:semiHidden/>
    <w:unhideWhenUsed/>
    <w:qFormat/>
    <w:rsid w:val="00D62D71"/>
    <w:pPr>
      <w:spacing w:line="240" w:lineRule="auto"/>
    </w:pPr>
    <w:rPr>
      <w:rFonts w:ascii="Calibri" w:eastAsia="Calibri" w:hAnsi="Calibri" w:cs="Times New Roman"/>
      <w:b/>
      <w:bCs/>
      <w:color w:val="4F81BD"/>
      <w:sz w:val="18"/>
      <w:szCs w:val="18"/>
      <w:lang w:val="en-US"/>
    </w:rPr>
  </w:style>
  <w:style w:type="paragraph" w:customStyle="1" w:styleId="16">
    <w:name w:val="Название1"/>
    <w:basedOn w:val="a"/>
    <w:next w:val="a"/>
    <w:uiPriority w:val="10"/>
    <w:qFormat/>
    <w:rsid w:val="00D62D71"/>
    <w:pPr>
      <w:pBdr>
        <w:bottom w:val="single" w:sz="8" w:space="4" w:color="4F81BD"/>
      </w:pBdr>
      <w:spacing w:after="300"/>
      <w:contextualSpacing/>
    </w:pPr>
    <w:rPr>
      <w:rFonts w:ascii="Cambria" w:eastAsia="Times New Roman" w:hAnsi="Cambria" w:cs="Times New Roman"/>
      <w:color w:val="17365D"/>
      <w:spacing w:val="5"/>
      <w:kern w:val="28"/>
      <w:sz w:val="52"/>
      <w:szCs w:val="52"/>
      <w:lang w:val="en-US"/>
    </w:rPr>
  </w:style>
  <w:style w:type="character" w:customStyle="1" w:styleId="a6">
    <w:name w:val="Название Знак"/>
    <w:basedOn w:val="a0"/>
    <w:link w:val="a7"/>
    <w:uiPriority w:val="10"/>
    <w:rsid w:val="00D62D71"/>
    <w:rPr>
      <w:rFonts w:ascii="Cambria" w:eastAsia="Times New Roman" w:hAnsi="Cambria" w:cs="Times New Roman"/>
      <w:color w:val="17365D"/>
      <w:spacing w:val="5"/>
      <w:kern w:val="28"/>
      <w:sz w:val="52"/>
      <w:szCs w:val="52"/>
      <w:lang w:val="en-US"/>
    </w:rPr>
  </w:style>
  <w:style w:type="paragraph" w:customStyle="1" w:styleId="17">
    <w:name w:val="Подзаголовок1"/>
    <w:basedOn w:val="a"/>
    <w:next w:val="a"/>
    <w:uiPriority w:val="11"/>
    <w:qFormat/>
    <w:rsid w:val="00D62D71"/>
    <w:pPr>
      <w:ind w:left="86"/>
    </w:pPr>
    <w:rPr>
      <w:rFonts w:ascii="Cambria" w:eastAsia="Times New Roman" w:hAnsi="Cambria" w:cs="Times New Roman"/>
      <w:i/>
      <w:iCs/>
      <w:color w:val="4F81BD"/>
      <w:spacing w:val="15"/>
      <w:sz w:val="24"/>
      <w:szCs w:val="24"/>
      <w:lang w:val="en-US"/>
    </w:rPr>
  </w:style>
  <w:style w:type="character" w:customStyle="1" w:styleId="a8">
    <w:name w:val="Подзаголовок Знак"/>
    <w:basedOn w:val="a0"/>
    <w:link w:val="a9"/>
    <w:uiPriority w:val="11"/>
    <w:rsid w:val="00D62D71"/>
    <w:rPr>
      <w:rFonts w:ascii="Cambria" w:eastAsia="Times New Roman" w:hAnsi="Cambria" w:cs="Times New Roman"/>
      <w:i/>
      <w:iCs/>
      <w:color w:val="4F81BD"/>
      <w:spacing w:val="15"/>
      <w:sz w:val="24"/>
      <w:szCs w:val="24"/>
      <w:lang w:val="en-US"/>
    </w:rPr>
  </w:style>
  <w:style w:type="table" w:customStyle="1" w:styleId="18">
    <w:name w:val="Сетка таблицы1"/>
    <w:basedOn w:val="a1"/>
    <w:next w:val="aa"/>
    <w:uiPriority w:val="59"/>
    <w:rsid w:val="00D62D71"/>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10">
    <w:name w:val="Заголовок 1 Знак1"/>
    <w:basedOn w:val="a0"/>
    <w:uiPriority w:val="9"/>
    <w:rsid w:val="00D62D71"/>
    <w:rPr>
      <w:rFonts w:asciiTheme="majorHAnsi" w:eastAsiaTheme="majorEastAsia" w:hAnsiTheme="majorHAnsi" w:cstheme="majorBidi"/>
      <w:b/>
      <w:bCs/>
      <w:color w:val="365F91" w:themeColor="accent1" w:themeShade="BF"/>
      <w:sz w:val="28"/>
      <w:szCs w:val="28"/>
    </w:rPr>
  </w:style>
  <w:style w:type="character" w:customStyle="1" w:styleId="210">
    <w:name w:val="Заголовок 2 Знак1"/>
    <w:basedOn w:val="a0"/>
    <w:uiPriority w:val="9"/>
    <w:semiHidden/>
    <w:rsid w:val="00D62D71"/>
    <w:rPr>
      <w:rFonts w:asciiTheme="majorHAnsi" w:eastAsiaTheme="majorEastAsia" w:hAnsiTheme="majorHAnsi" w:cstheme="majorBidi"/>
      <w:b/>
      <w:bCs/>
      <w:color w:val="4F81BD" w:themeColor="accent1"/>
      <w:sz w:val="26"/>
      <w:szCs w:val="26"/>
    </w:rPr>
  </w:style>
  <w:style w:type="character" w:customStyle="1" w:styleId="310">
    <w:name w:val="Заголовок 3 Знак1"/>
    <w:basedOn w:val="a0"/>
    <w:uiPriority w:val="9"/>
    <w:semiHidden/>
    <w:rsid w:val="00D62D71"/>
    <w:rPr>
      <w:rFonts w:asciiTheme="majorHAnsi" w:eastAsiaTheme="majorEastAsia" w:hAnsiTheme="majorHAnsi" w:cstheme="majorBidi"/>
      <w:b/>
      <w:bCs/>
      <w:color w:val="4F81BD" w:themeColor="accent1"/>
    </w:rPr>
  </w:style>
  <w:style w:type="character" w:customStyle="1" w:styleId="410">
    <w:name w:val="Заголовок 4 Знак1"/>
    <w:basedOn w:val="a0"/>
    <w:uiPriority w:val="9"/>
    <w:semiHidden/>
    <w:rsid w:val="00D62D71"/>
    <w:rPr>
      <w:rFonts w:asciiTheme="majorHAnsi" w:eastAsiaTheme="majorEastAsia" w:hAnsiTheme="majorHAnsi" w:cstheme="majorBidi"/>
      <w:b/>
      <w:bCs/>
      <w:i/>
      <w:iCs/>
      <w:color w:val="4F81BD" w:themeColor="accent1"/>
    </w:rPr>
  </w:style>
  <w:style w:type="character" w:styleId="ab">
    <w:name w:val="Hyperlink"/>
    <w:basedOn w:val="a0"/>
    <w:uiPriority w:val="99"/>
    <w:semiHidden/>
    <w:unhideWhenUsed/>
    <w:rsid w:val="00D62D71"/>
    <w:rPr>
      <w:color w:val="0000FF" w:themeColor="hyperlink"/>
      <w:u w:val="single"/>
    </w:rPr>
  </w:style>
  <w:style w:type="character" w:styleId="ac">
    <w:name w:val="FollowedHyperlink"/>
    <w:basedOn w:val="a0"/>
    <w:uiPriority w:val="99"/>
    <w:semiHidden/>
    <w:unhideWhenUsed/>
    <w:rsid w:val="00D62D71"/>
    <w:rPr>
      <w:color w:val="800080" w:themeColor="followedHyperlink"/>
      <w:u w:val="single"/>
    </w:rPr>
  </w:style>
  <w:style w:type="paragraph" w:styleId="a7">
    <w:name w:val="Title"/>
    <w:basedOn w:val="a"/>
    <w:next w:val="a"/>
    <w:link w:val="a6"/>
    <w:uiPriority w:val="10"/>
    <w:qFormat/>
    <w:rsid w:val="00D62D71"/>
    <w:pPr>
      <w:pBdr>
        <w:bottom w:val="single" w:sz="8" w:space="4" w:color="4F81BD" w:themeColor="accent1"/>
      </w:pBdr>
      <w:spacing w:after="300" w:line="240" w:lineRule="auto"/>
      <w:contextualSpacing/>
    </w:pPr>
    <w:rPr>
      <w:rFonts w:ascii="Cambria" w:eastAsia="Times New Roman" w:hAnsi="Cambria" w:cs="Times New Roman"/>
      <w:color w:val="17365D"/>
      <w:spacing w:val="5"/>
      <w:kern w:val="28"/>
      <w:sz w:val="52"/>
      <w:szCs w:val="52"/>
      <w:lang w:val="en-US"/>
    </w:rPr>
  </w:style>
  <w:style w:type="character" w:customStyle="1" w:styleId="19">
    <w:name w:val="Название Знак1"/>
    <w:basedOn w:val="a0"/>
    <w:uiPriority w:val="10"/>
    <w:rsid w:val="00D62D71"/>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
    <w:next w:val="a"/>
    <w:link w:val="a8"/>
    <w:uiPriority w:val="11"/>
    <w:qFormat/>
    <w:rsid w:val="00D62D71"/>
    <w:pPr>
      <w:numPr>
        <w:ilvl w:val="1"/>
      </w:numPr>
    </w:pPr>
    <w:rPr>
      <w:rFonts w:ascii="Cambria" w:eastAsia="Times New Roman" w:hAnsi="Cambria" w:cs="Times New Roman"/>
      <w:i/>
      <w:iCs/>
      <w:color w:val="4F81BD"/>
      <w:spacing w:val="15"/>
      <w:sz w:val="24"/>
      <w:szCs w:val="24"/>
      <w:lang w:val="en-US"/>
    </w:rPr>
  </w:style>
  <w:style w:type="character" w:customStyle="1" w:styleId="1a">
    <w:name w:val="Подзаголовок Знак1"/>
    <w:basedOn w:val="a0"/>
    <w:uiPriority w:val="11"/>
    <w:rsid w:val="00D62D71"/>
    <w:rPr>
      <w:rFonts w:asciiTheme="majorHAnsi" w:eastAsiaTheme="majorEastAsia" w:hAnsiTheme="majorHAnsi" w:cstheme="majorBidi"/>
      <w:i/>
      <w:iCs/>
      <w:color w:val="4F81BD" w:themeColor="accent1"/>
      <w:spacing w:val="15"/>
      <w:sz w:val="24"/>
      <w:szCs w:val="24"/>
    </w:rPr>
  </w:style>
  <w:style w:type="table" w:styleId="aa">
    <w:name w:val="Table Grid"/>
    <w:basedOn w:val="a1"/>
    <w:uiPriority w:val="59"/>
    <w:rsid w:val="00D62D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720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23</Pages>
  <Words>3052</Words>
  <Characters>17400</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АСОШ №2</cp:lastModifiedBy>
  <cp:revision>5</cp:revision>
  <cp:lastPrinted>2023-09-25T07:00:00Z</cp:lastPrinted>
  <dcterms:created xsi:type="dcterms:W3CDTF">2023-09-22T14:51:00Z</dcterms:created>
  <dcterms:modified xsi:type="dcterms:W3CDTF">2023-10-14T09:24:00Z</dcterms:modified>
</cp:coreProperties>
</file>