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F1" w:rsidRPr="00845E20" w:rsidRDefault="003233F1" w:rsidP="00276F72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B371C1" w:rsidRPr="00B371C1" w:rsidRDefault="00B371C1" w:rsidP="00B371C1">
      <w:pPr>
        <w:tabs>
          <w:tab w:val="left" w:pos="1985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Муниципальное казенное образовательное учреждение </w:t>
      </w:r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                        «</w:t>
      </w:r>
      <w:proofErr w:type="spellStart"/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Акушинская</w:t>
      </w:r>
      <w:proofErr w:type="spellEnd"/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средняя общеобразовательная школа № 2» </w:t>
      </w:r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                                                  МО «</w:t>
      </w:r>
      <w:proofErr w:type="spellStart"/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Акушинский</w:t>
      </w:r>
      <w:proofErr w:type="spellEnd"/>
      <w:r w:rsidRPr="00B371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</w:t>
      </w:r>
    </w:p>
    <w:p w:rsidR="003233F1" w:rsidRPr="00845E20" w:rsidRDefault="003233F1" w:rsidP="00276F72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233F1" w:rsidRPr="00845E20" w:rsidRDefault="00B371C1" w:rsidP="003233F1">
      <w:pPr>
        <w:pStyle w:val="1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                                                   Доклад</w:t>
      </w:r>
    </w:p>
    <w:p w:rsidR="003233F1" w:rsidRPr="00845E20" w:rsidRDefault="003233F1" w:rsidP="003233F1">
      <w:pPr>
        <w:pStyle w:val="1"/>
        <w:rPr>
          <w:color w:val="auto"/>
          <w:sz w:val="36"/>
          <w:szCs w:val="36"/>
        </w:rPr>
      </w:pPr>
      <w:r w:rsidRPr="00845E20">
        <w:rPr>
          <w:color w:val="auto"/>
          <w:sz w:val="36"/>
          <w:szCs w:val="36"/>
        </w:rPr>
        <w:t xml:space="preserve"> «Формирование познавательных способностей </w:t>
      </w:r>
    </w:p>
    <w:p w:rsidR="003233F1" w:rsidRPr="00845E20" w:rsidRDefault="003233F1" w:rsidP="003233F1">
      <w:pPr>
        <w:pStyle w:val="1"/>
        <w:rPr>
          <w:color w:val="auto"/>
          <w:sz w:val="36"/>
          <w:szCs w:val="36"/>
        </w:rPr>
      </w:pPr>
      <w:r w:rsidRPr="00845E20">
        <w:rPr>
          <w:color w:val="auto"/>
          <w:sz w:val="36"/>
          <w:szCs w:val="36"/>
        </w:rPr>
        <w:t>на уроках русского языка и литературы</w:t>
      </w:r>
    </w:p>
    <w:p w:rsidR="003233F1" w:rsidRPr="00845E20" w:rsidRDefault="003233F1" w:rsidP="003233F1">
      <w:pPr>
        <w:pStyle w:val="1"/>
        <w:rPr>
          <w:color w:val="auto"/>
          <w:sz w:val="36"/>
          <w:szCs w:val="36"/>
        </w:rPr>
      </w:pPr>
      <w:r w:rsidRPr="00845E20">
        <w:rPr>
          <w:color w:val="auto"/>
          <w:sz w:val="36"/>
          <w:szCs w:val="36"/>
        </w:rPr>
        <w:t xml:space="preserve"> в соответствии с ФГОС»</w:t>
      </w:r>
    </w:p>
    <w:p w:rsidR="003233F1" w:rsidRPr="00845E20" w:rsidRDefault="003233F1" w:rsidP="003233F1"/>
    <w:p w:rsidR="003233F1" w:rsidRPr="00845E20" w:rsidRDefault="003233F1" w:rsidP="003233F1"/>
    <w:p w:rsidR="003233F1" w:rsidRPr="00845E20" w:rsidRDefault="003233F1" w:rsidP="003233F1">
      <w:pPr>
        <w:pStyle w:val="1"/>
        <w:jc w:val="right"/>
        <w:rPr>
          <w:color w:val="auto"/>
          <w:sz w:val="32"/>
          <w:szCs w:val="32"/>
        </w:rPr>
      </w:pPr>
    </w:p>
    <w:p w:rsidR="003233F1" w:rsidRPr="00845E20" w:rsidRDefault="003233F1" w:rsidP="003233F1">
      <w:pPr>
        <w:pStyle w:val="1"/>
        <w:jc w:val="right"/>
        <w:rPr>
          <w:color w:val="auto"/>
          <w:sz w:val="36"/>
          <w:szCs w:val="36"/>
        </w:rPr>
      </w:pPr>
      <w:r w:rsidRPr="00845E20">
        <w:rPr>
          <w:color w:val="auto"/>
          <w:sz w:val="36"/>
          <w:szCs w:val="36"/>
        </w:rPr>
        <w:t>Учитель русского</w:t>
      </w:r>
    </w:p>
    <w:p w:rsidR="003233F1" w:rsidRPr="00845E20" w:rsidRDefault="003233F1" w:rsidP="003233F1">
      <w:pPr>
        <w:pStyle w:val="1"/>
        <w:jc w:val="right"/>
        <w:rPr>
          <w:color w:val="auto"/>
          <w:sz w:val="36"/>
          <w:szCs w:val="36"/>
        </w:rPr>
      </w:pPr>
      <w:r w:rsidRPr="00845E20">
        <w:rPr>
          <w:color w:val="auto"/>
          <w:sz w:val="36"/>
          <w:szCs w:val="36"/>
        </w:rPr>
        <w:t xml:space="preserve"> языка и литературы</w:t>
      </w:r>
    </w:p>
    <w:p w:rsidR="003233F1" w:rsidRPr="00615618" w:rsidRDefault="00615618" w:rsidP="003233F1">
      <w:pPr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</w:t>
      </w:r>
      <w:r w:rsidR="00B371C1">
        <w:t xml:space="preserve">                             </w:t>
      </w:r>
      <w:proofErr w:type="spellStart"/>
      <w:r w:rsidR="00B371C1">
        <w:rPr>
          <w:b/>
          <w:sz w:val="32"/>
          <w:szCs w:val="32"/>
        </w:rPr>
        <w:t>Багандова</w:t>
      </w:r>
      <w:proofErr w:type="spellEnd"/>
      <w:r w:rsidR="00B371C1">
        <w:rPr>
          <w:b/>
          <w:sz w:val="32"/>
          <w:szCs w:val="32"/>
        </w:rPr>
        <w:t xml:space="preserve"> С.М.</w:t>
      </w:r>
    </w:p>
    <w:p w:rsidR="003233F1" w:rsidRDefault="003233F1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233F1" w:rsidRDefault="003233F1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76F72" w:rsidRDefault="00276F72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369D7" w:rsidRPr="00B371C1" w:rsidRDefault="008369D7" w:rsidP="00F44E50">
      <w:pPr>
        <w:shd w:val="clear" w:color="auto" w:fill="FFFFFF"/>
        <w:ind w:left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71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="00B371C1" w:rsidRPr="00B371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                                       </w:t>
      </w:r>
      <w:proofErr w:type="spellStart"/>
      <w:r w:rsidR="00B371C1" w:rsidRPr="00B371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С.Акуша</w:t>
      </w:r>
      <w:proofErr w:type="spellEnd"/>
      <w:r w:rsidR="00B371C1" w:rsidRPr="00B371C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 2021</w:t>
      </w:r>
    </w:p>
    <w:p w:rsidR="008369D7" w:rsidRPr="008369D7" w:rsidRDefault="008369D7" w:rsidP="00F44E50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</w:t>
      </w:r>
      <w:r w:rsidR="00357C24">
        <w:rPr>
          <w:rFonts w:ascii="Times New Roman" w:hAnsi="Times New Roman" w:cs="Times New Roman"/>
          <w:color w:val="000000"/>
          <w:sz w:val="28"/>
          <w:szCs w:val="28"/>
        </w:rPr>
        <w:t>блема формирования познавательных способностей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в условиях современной школы приобретает доминирующее значение. Внимание к этой проблеме </w:t>
      </w:r>
      <w:r w:rsidRPr="008369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t>диктуется условиями современной жизни.</w:t>
      </w:r>
    </w:p>
    <w:p w:rsidR="008369D7" w:rsidRPr="008369D7" w:rsidRDefault="00357C24" w:rsidP="00F44E50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Познавательные способности - это</w:t>
      </w:r>
      <w:r w:rsidR="008369D7"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важнейший</w:t>
      </w:r>
      <w:r w:rsidR="008369D7" w:rsidRPr="008369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369D7" w:rsidRPr="008369D7">
        <w:rPr>
          <w:rFonts w:ascii="Times New Roman" w:hAnsi="Times New Roman" w:cs="Times New Roman"/>
          <w:color w:val="000000"/>
          <w:sz w:val="28"/>
          <w:szCs w:val="28"/>
        </w:rPr>
        <w:t> компонент любой деятельности человека. Для того, чтобы удовлетворить свои потребности в общении, учебе, труде человек должен воспринимать мир, обращать внимание на различные компоненты деятельности, представлять то, что ему нужно делать, запоминать, обду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мывать. Поэтому познавательные </w:t>
      </w:r>
      <w:r w:rsidR="008369D7"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человека развиваются в деятельности и сами представляют собой особые виды деятельности.</w:t>
      </w:r>
    </w:p>
    <w:p w:rsidR="008369D7" w:rsidRPr="008369D7" w:rsidRDefault="008369D7" w:rsidP="00F44E5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F44E5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t>Приступая к педагогической работе с детьми, прежде всего, нужно разобраться в том, что ребенку дано от природы и что приобретается под воздействием среды.</w:t>
      </w:r>
    </w:p>
    <w:p w:rsidR="008369D7" w:rsidRPr="008369D7" w:rsidRDefault="008369D7" w:rsidP="00F44E5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Развитие человеческих задатков, превращение их в способности – одна из задач обучения и воспитания</w:t>
      </w:r>
      <w:r w:rsidR="003B1E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69D7" w:rsidRPr="008369D7" w:rsidRDefault="008369D7" w:rsidP="00F44E5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Для этого очень важно создать условия, для полноценного развития детей, сформировать у них устойчивые познавательные процессы, развивать умения и н</w:t>
      </w:r>
      <w:r w:rsidR="00F44E50">
        <w:rPr>
          <w:rFonts w:ascii="Times New Roman" w:hAnsi="Times New Roman" w:cs="Times New Roman"/>
          <w:color w:val="000000"/>
          <w:sz w:val="28"/>
          <w:szCs w:val="28"/>
        </w:rPr>
        <w:t>авыки мыслительной деятельности.</w:t>
      </w:r>
    </w:p>
    <w:p w:rsidR="008369D7" w:rsidRPr="008369D7" w:rsidRDefault="008369D7" w:rsidP="00F44E5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Однако такие условия часто обеспечиваются не в полной мере, поскольку все еще распространенным приемом в практике является организация учителем действий учащихся по образцу: упражнения тренировочного типа, основанные на подражании и не требующие проявления выдумки и инициативы.</w:t>
      </w:r>
    </w:p>
    <w:p w:rsidR="008369D7" w:rsidRPr="008369D7" w:rsidRDefault="008369D7" w:rsidP="00F44E5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В этих условиях у детей недостаточно развиваются такие важные качества мышления как глубина, критичность, гибкость, которые являются сторонами его самостоятельности. Развитие самостоятельного мышления, требует индивидуального подхода к каждому ребенку.</w:t>
      </w:r>
    </w:p>
    <w:p w:rsidR="008369D7" w:rsidRPr="008369D7" w:rsidRDefault="008369D7" w:rsidP="00F44E50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Успех интеллектуального развития школьника достигается главным образом на уроке, когда учитель остается один на один со своими воспитанниками. И от </w:t>
      </w:r>
      <w:r w:rsidRPr="008369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t>умения учителя “и наполнить сосуд, и зажечь факел”, от умения организовать систематическую познавательную деятельность зависит степень интереса учащихся к учебе, уровень знаний, готовность к постоянному самообразованию, т.е. их интеллектуальное развитие.</w:t>
      </w:r>
    </w:p>
    <w:p w:rsidR="008369D7" w:rsidRPr="008369D7" w:rsidRDefault="008369D7" w:rsidP="00F44E50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369D7" w:rsidRPr="008369D7" w:rsidRDefault="008369D7" w:rsidP="00F44E50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У каждого ребенка есть способности и таланты. Дети от природы любознательны и полны желания учиться. Для того чтобы они могли проявить свои дарования, нужно умное руководство со стороны взрослых. Задачи педагога, используя разнообразные методы обучения, систематически и целенаправленно развивать у детей подвижность и 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гибкость мышления; учить детей рассуждать, мыслить, </w:t>
      </w:r>
      <w:proofErr w:type="gramStart"/>
      <w:r w:rsidRPr="008369D7">
        <w:rPr>
          <w:rFonts w:ascii="Times New Roman" w:hAnsi="Times New Roman" w:cs="Times New Roman"/>
          <w:color w:val="000000"/>
          <w:sz w:val="28"/>
          <w:szCs w:val="28"/>
        </w:rPr>
        <w:t>а </w:t>
      </w:r>
      <w:r w:rsidRPr="008369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369D7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 зубрить, самим делать выводы, чтобы ощутить удовольствие от обучения.</w:t>
      </w:r>
    </w:p>
    <w:p w:rsidR="002057E0" w:rsidRDefault="008369D7" w:rsidP="00F44E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B1E79" w:rsidRPr="003B1E7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2057E0" w:rsidRPr="003B1E79">
        <w:rPr>
          <w:rFonts w:ascii="Times New Roman" w:hAnsi="Times New Roman" w:cs="Times New Roman"/>
          <w:color w:val="000000"/>
          <w:sz w:val="28"/>
          <w:szCs w:val="28"/>
        </w:rPr>
        <w:t>ранцузский писатель А. Франс отмечал: «Лучше усваиваются те знания, которые поглощаются с аппетитом»</w:t>
      </w:r>
      <w:r w:rsidR="00A103DC">
        <w:rPr>
          <w:rFonts w:ascii="Times New Roman" w:hAnsi="Times New Roman" w:cs="Times New Roman"/>
          <w:color w:val="000000"/>
          <w:sz w:val="28"/>
          <w:szCs w:val="28"/>
        </w:rPr>
        <w:t>. В своей работе я и стараюсь развивать «аппетит</w:t>
      </w:r>
      <w:r w:rsidR="00F44E50">
        <w:rPr>
          <w:rFonts w:ascii="Times New Roman" w:hAnsi="Times New Roman" w:cs="Times New Roman"/>
          <w:color w:val="000000"/>
          <w:sz w:val="28"/>
          <w:szCs w:val="28"/>
        </w:rPr>
        <w:t xml:space="preserve">» у </w:t>
      </w:r>
      <w:r w:rsidR="00A103DC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  <w:r w:rsidR="003B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B1E7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3B1E7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</w:t>
      </w:r>
      <w:r w:rsidR="003B1E79" w:rsidRPr="003B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многие </w:t>
      </w:r>
      <w:r w:rsidR="00EF62B7" w:rsidRPr="003B1E79">
        <w:rPr>
          <w:rFonts w:ascii="Times New Roman" w:hAnsi="Times New Roman" w:cs="Times New Roman"/>
          <w:sz w:val="28"/>
          <w:szCs w:val="28"/>
        </w:rPr>
        <w:t>учителя-практики</w:t>
      </w:r>
      <w:r w:rsidR="003B1E79" w:rsidRPr="003B1E79">
        <w:rPr>
          <w:rFonts w:ascii="Times New Roman" w:hAnsi="Times New Roman" w:cs="Times New Roman"/>
          <w:sz w:val="28"/>
          <w:szCs w:val="28"/>
        </w:rPr>
        <w:t xml:space="preserve"> в своей деятельности сталкиваюсь</w:t>
      </w:r>
      <w:r w:rsidR="00EF62B7" w:rsidRPr="003B1E79">
        <w:rPr>
          <w:rFonts w:ascii="Times New Roman" w:hAnsi="Times New Roman" w:cs="Times New Roman"/>
          <w:sz w:val="28"/>
          <w:szCs w:val="28"/>
        </w:rPr>
        <w:t xml:space="preserve"> с трудностями, обусловленными низкой мотивацией учащихся на предмет получения новых знаний, активности в учебной деятельности</w:t>
      </w:r>
      <w:r w:rsidR="003B1E79">
        <w:rPr>
          <w:rFonts w:ascii="Times New Roman" w:hAnsi="Times New Roman" w:cs="Times New Roman"/>
          <w:sz w:val="28"/>
          <w:szCs w:val="28"/>
        </w:rPr>
        <w:t>.</w:t>
      </w:r>
      <w:r w:rsidR="00F22E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2E65">
        <w:rPr>
          <w:rFonts w:ascii="Times New Roman" w:hAnsi="Times New Roman" w:cs="Times New Roman"/>
          <w:sz w:val="28"/>
          <w:szCs w:val="28"/>
        </w:rPr>
        <w:t>Хочу с вами поделиться положительными наработками.</w:t>
      </w:r>
      <w:r w:rsidR="00A103DC" w:rsidRPr="00F44E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103DC" w:rsidRDefault="00A103DC" w:rsidP="00F44E5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3DC">
        <w:rPr>
          <w:rFonts w:ascii="Times New Roman" w:hAnsi="Times New Roman" w:cs="Times New Roman"/>
          <w:color w:val="000000"/>
          <w:sz w:val="28"/>
          <w:szCs w:val="28"/>
        </w:rPr>
        <w:t xml:space="preserve">Главным в системе работы по формированию познавательных </w:t>
      </w:r>
      <w:proofErr w:type="gramStart"/>
      <w:r w:rsidRPr="00A103DC">
        <w:rPr>
          <w:rFonts w:ascii="Times New Roman" w:hAnsi="Times New Roman" w:cs="Times New Roman"/>
          <w:color w:val="000000"/>
          <w:sz w:val="28"/>
          <w:szCs w:val="28"/>
        </w:rPr>
        <w:t>способностей ,</w:t>
      </w:r>
      <w:proofErr w:type="gramEnd"/>
      <w:r w:rsidRPr="00A103DC">
        <w:rPr>
          <w:rFonts w:ascii="Times New Roman" w:hAnsi="Times New Roman" w:cs="Times New Roman"/>
          <w:color w:val="000000"/>
          <w:sz w:val="28"/>
          <w:szCs w:val="28"/>
        </w:rPr>
        <w:t xml:space="preserve"> я считаю, что учебный процесс должен быть интенсивным и увлекательным, а стиль общения – мягким, доброжелательным.</w:t>
      </w:r>
      <w:r w:rsidRPr="00A103DC">
        <w:rPr>
          <w:rFonts w:ascii="Times New Roman" w:hAnsi="Times New Roman" w:cs="Times New Roman"/>
          <w:sz w:val="28"/>
          <w:szCs w:val="28"/>
        </w:rPr>
        <w:t xml:space="preserve"> </w:t>
      </w:r>
      <w:r w:rsidRPr="00A103DC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процесс не должен проходить серо, уныло. Необходимо надолго удержать в ребёнке чувство радостного </w:t>
      </w:r>
      <w:proofErr w:type="gramStart"/>
      <w:r w:rsidRPr="00A103DC">
        <w:rPr>
          <w:rFonts w:ascii="Times New Roman" w:hAnsi="Times New Roman" w:cs="Times New Roman"/>
          <w:color w:val="000000"/>
          <w:sz w:val="28"/>
          <w:szCs w:val="28"/>
        </w:rPr>
        <w:t xml:space="preserve">удивления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103DC" w:rsidRPr="00326D06" w:rsidRDefault="00A103DC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8225C">
        <w:rPr>
          <w:color w:val="000000"/>
          <w:sz w:val="28"/>
          <w:szCs w:val="28"/>
        </w:rPr>
        <w:t>В своей работе применяю различные методические и дидактические приёмы, современные педагогические технологии, которые предусматривают познавательные дидактические игры и игровые моменты, доверительные беседы, учебные экскурсии, наблюдения, практические работы,</w:t>
      </w:r>
      <w:r>
        <w:rPr>
          <w:color w:val="000000"/>
          <w:sz w:val="28"/>
          <w:szCs w:val="28"/>
        </w:rPr>
        <w:t xml:space="preserve"> работу со словарями и </w:t>
      </w:r>
      <w:proofErr w:type="gramStart"/>
      <w:r>
        <w:rPr>
          <w:color w:val="000000"/>
          <w:sz w:val="28"/>
          <w:szCs w:val="28"/>
        </w:rPr>
        <w:t xml:space="preserve">схемами </w:t>
      </w:r>
      <w:r w:rsidRPr="00A8225C">
        <w:rPr>
          <w:color w:val="000000"/>
          <w:sz w:val="28"/>
          <w:szCs w:val="28"/>
        </w:rPr>
        <w:t>,</w:t>
      </w:r>
      <w:proofErr w:type="gramEnd"/>
      <w:r w:rsidRPr="00A8225C">
        <w:rPr>
          <w:color w:val="000000"/>
          <w:sz w:val="28"/>
          <w:szCs w:val="28"/>
        </w:rPr>
        <w:t xml:space="preserve"> использование групповой и парной работы, проектно-исследовательскую деятельность, информационно-</w:t>
      </w:r>
      <w:proofErr w:type="spellStart"/>
      <w:r w:rsidRPr="00A8225C">
        <w:rPr>
          <w:color w:val="000000"/>
          <w:sz w:val="28"/>
          <w:szCs w:val="28"/>
        </w:rPr>
        <w:t>комуникативные</w:t>
      </w:r>
      <w:proofErr w:type="spellEnd"/>
      <w:r w:rsidRPr="00A8225C">
        <w:rPr>
          <w:color w:val="000000"/>
          <w:sz w:val="28"/>
          <w:szCs w:val="28"/>
        </w:rPr>
        <w:t xml:space="preserve"> технологии.</w:t>
      </w:r>
    </w:p>
    <w:p w:rsidR="006A392D" w:rsidRDefault="006A392D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6A392D" w:rsidRPr="00040345" w:rsidRDefault="006A392D" w:rsidP="00F44E50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96339">
        <w:rPr>
          <w:color w:val="000000"/>
          <w:sz w:val="28"/>
          <w:szCs w:val="28"/>
        </w:rPr>
        <w:t xml:space="preserve">Правила на уроках выводим вместе с детьми в форме таблиц, схем, порой они ошибаются, но дети не боятся ошибаться, они знают, что на ошибках учатся. И ошибки ребят бывают находкой для меня. Вместе </w:t>
      </w:r>
      <w:r w:rsidRPr="00040345">
        <w:rPr>
          <w:color w:val="000000"/>
          <w:sz w:val="28"/>
          <w:szCs w:val="28"/>
        </w:rPr>
        <w:t>начинаем искать, где что не так.</w:t>
      </w:r>
    </w:p>
    <w:p w:rsidR="006A392D" w:rsidRDefault="006A392D" w:rsidP="00F44E50">
      <w:pPr>
        <w:pStyle w:val="a4"/>
        <w:shd w:val="clear" w:color="auto" w:fill="FFFFFF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sz w:val="28"/>
          <w:szCs w:val="28"/>
        </w:rPr>
        <w:t xml:space="preserve">Систематически на уроках русского языка и литературы в 5-6-х классах  использую такое средство, как </w:t>
      </w:r>
      <w:r w:rsidRPr="00625C6A">
        <w:rPr>
          <w:b/>
          <w:sz w:val="28"/>
          <w:szCs w:val="28"/>
        </w:rPr>
        <w:t>создание учащимися литературных произведений</w:t>
      </w:r>
      <w:r>
        <w:rPr>
          <w:sz w:val="28"/>
          <w:szCs w:val="28"/>
        </w:rPr>
        <w:t xml:space="preserve"> (</w:t>
      </w:r>
      <w:r w:rsidRPr="00DC3BC7">
        <w:rPr>
          <w:sz w:val="28"/>
          <w:szCs w:val="28"/>
        </w:rPr>
        <w:t>сказок, рассказов, басен, баллад</w:t>
      </w:r>
      <w:r>
        <w:rPr>
          <w:sz w:val="28"/>
          <w:szCs w:val="28"/>
        </w:rPr>
        <w:t>), в том числе и лингвистических. Это способствует формированию познавательных способностей.</w:t>
      </w:r>
    </w:p>
    <w:p w:rsidR="00A103DC" w:rsidRPr="00A103DC" w:rsidRDefault="00A103DC" w:rsidP="00F44E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44E50" w:rsidRDefault="0094710E" w:rsidP="00F44E5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B2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эффективных средств, способствующих познавательной мотивации, является </w:t>
      </w:r>
      <w:r w:rsidRPr="00B3526F"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 проблемных ситуаций</w:t>
      </w:r>
      <w:r w:rsidRPr="00C60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уроке</w:t>
      </w:r>
      <w:r w:rsidRPr="00C60B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4710E">
        <w:rPr>
          <w:sz w:val="28"/>
          <w:szCs w:val="28"/>
        </w:rPr>
        <w:t xml:space="preserve"> </w:t>
      </w:r>
      <w:r w:rsidRPr="00E61432">
        <w:rPr>
          <w:rFonts w:ascii="Times New Roman" w:eastAsia="Times New Roman" w:hAnsi="Times New Roman"/>
          <w:sz w:val="28"/>
          <w:szCs w:val="28"/>
          <w:lang w:eastAsia="ru-RU"/>
        </w:rPr>
        <w:t>На таком уроке реализуется исследовательский подход к обучению, принцип деятельности, смысл кото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рого заключается в том, что ребе</w:t>
      </w:r>
      <w:r w:rsidRPr="00E61432">
        <w:rPr>
          <w:rFonts w:ascii="Times New Roman" w:eastAsia="Times New Roman" w:hAnsi="Times New Roman"/>
          <w:sz w:val="28"/>
          <w:szCs w:val="28"/>
          <w:lang w:eastAsia="ru-RU"/>
        </w:rPr>
        <w:t>нок получает знание не в готовом виде, а «добывает» его в процессе своего труда. Именно такой урок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103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мой </w:t>
      </w:r>
      <w:r w:rsidRPr="00E61432">
        <w:rPr>
          <w:rFonts w:ascii="Times New Roman" w:eastAsia="Times New Roman" w:hAnsi="Times New Roman"/>
          <w:sz w:val="28"/>
          <w:szCs w:val="28"/>
          <w:lang w:eastAsia="ru-RU"/>
        </w:rPr>
        <w:t xml:space="preserve"> взгляд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61432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нужен сегодняшнему ученику.</w:t>
      </w:r>
    </w:p>
    <w:p w:rsidR="009A3A34" w:rsidRPr="006C3111" w:rsidRDefault="009A3A34" w:rsidP="00F44E50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A3A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</w:t>
      </w:r>
      <w:r w:rsidR="00A103D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ажнейшую роль в формировании познавательных способностей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играет </w:t>
      </w:r>
      <w:r w:rsidRPr="00CC11F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работа с текстом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Навык чтения по праву считается фундаментом всего образования. Полноценное чтение – сложный и многогранный процесс, предполагающий решение таких познавательных и коммуникативных задач, как понимание (общее, полное и крити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ческое), поиск конкретной инфор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мации, самоконтроль, восста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новление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широкого контекста, 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комментирование текста и мн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огое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др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угое.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деятельности чтения участвуют такие механизмы, как восприятие, узнавание, сличение, понимание, осмысление, антиципация, рефлексия и др.</w:t>
      </w:r>
    </w:p>
    <w:p w:rsidR="00A94FA6" w:rsidRPr="004B49F2" w:rsidRDefault="00A94FA6" w:rsidP="00F44E5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Учебный предмет «Литература» имеет особое значение для формирования морально-ценностной позиции учащихся.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Поэтому очень важно </w:t>
      </w:r>
      <w:r w:rsidRPr="006C311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специально организовать ориентацию учащихся на поступок героя и его нравственное содержание.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F44E5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Использую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приемы, направленные на осмысление содержания текста</w:t>
      </w:r>
      <w:r w:rsidRPr="004B49F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B49F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«Чтение с остановками»,</w:t>
      </w:r>
      <w:r w:rsidRPr="00E72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B49F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«Чтение с пометками»,</w:t>
      </w:r>
      <w:r w:rsidRPr="00E7228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4B49F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«Составление кластера».</w:t>
      </w:r>
    </w:p>
    <w:p w:rsidR="00496339" w:rsidRPr="00F44E50" w:rsidRDefault="00A94FA6" w:rsidP="00F44E50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«Составление кластера» -</w:t>
      </w:r>
      <w:r w:rsidRPr="00CC06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особая графическая организация материала, позволяющая систематизировать и структурировать имеющиеся знания. В центре записывается ключевое слово и от него расходятся стрелк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и-</w:t>
      </w:r>
      <w:r w:rsidRPr="00CC063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лучи, показывая смысловые поля того или иного понятия.</w:t>
      </w:r>
      <w:r w:rsidR="00A8225C" w:rsidRPr="00A8225C">
        <w:rPr>
          <w:color w:val="000000"/>
          <w:sz w:val="28"/>
          <w:szCs w:val="28"/>
        </w:rPr>
        <w:t xml:space="preserve"> </w:t>
      </w:r>
      <w:r w:rsidR="00A103DC">
        <w:rPr>
          <w:color w:val="000000"/>
          <w:sz w:val="28"/>
          <w:szCs w:val="28"/>
        </w:rPr>
        <w:t xml:space="preserve"> </w:t>
      </w:r>
      <w:r w:rsidR="00A8225C" w:rsidRPr="00A8225C">
        <w:rPr>
          <w:color w:val="000000"/>
          <w:sz w:val="28"/>
          <w:szCs w:val="28"/>
        </w:rPr>
        <w:t xml:space="preserve"> </w:t>
      </w:r>
    </w:p>
    <w:p w:rsidR="00040345" w:rsidRPr="00040345" w:rsidRDefault="00040345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40345">
        <w:rPr>
          <w:color w:val="000000"/>
          <w:sz w:val="28"/>
          <w:szCs w:val="28"/>
        </w:rPr>
        <w:t>Одной из главных ценностей для учащихся является </w:t>
      </w:r>
      <w:r w:rsidRPr="00040345">
        <w:rPr>
          <w:b/>
          <w:bCs/>
          <w:color w:val="000000"/>
          <w:sz w:val="28"/>
          <w:szCs w:val="28"/>
        </w:rPr>
        <w:t>умственная, интеллектуальная деятельность, связанная с самостоятельным добыванием знаний, </w:t>
      </w:r>
      <w:r w:rsidRPr="00040345">
        <w:rPr>
          <w:color w:val="000000"/>
          <w:sz w:val="28"/>
          <w:szCs w:val="28"/>
        </w:rPr>
        <w:t>которая вызывает яркие интеллектуальные чувства открытий. На уроках организую обмен мнениями при решении различных учебных задач. Использую дискуссионные формы познания, диалогические основы общения, поощрение различных точек зрения.</w:t>
      </w:r>
    </w:p>
    <w:p w:rsidR="00040345" w:rsidRDefault="00040345" w:rsidP="00F44E50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40345">
        <w:rPr>
          <w:color w:val="000000"/>
          <w:sz w:val="28"/>
          <w:szCs w:val="28"/>
        </w:rPr>
        <w:t>Большую роль в развитии ребёнка играет эмоционально насыщенный дидактический (речевой) материал. Красота слова в учебных текстах, стихотворениях, использование малых фольклорных форм (пословицы, загадки, скороговорки), образные обороты речи, фразеологизмы – всё это призвано влиять на эмоциональную сферу ученика, формировать его эстетический вкус.</w:t>
      </w:r>
    </w:p>
    <w:p w:rsidR="00A9232D" w:rsidRPr="00A9232D" w:rsidRDefault="00A9232D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9232D">
        <w:rPr>
          <w:color w:val="000000"/>
          <w:sz w:val="28"/>
          <w:szCs w:val="28"/>
        </w:rPr>
        <w:t>Большую ценность представляют загадки – средство эмоционального воздействия </w:t>
      </w:r>
      <w:r w:rsidR="00326D06">
        <w:rPr>
          <w:i/>
          <w:iCs/>
          <w:color w:val="000000"/>
          <w:sz w:val="28"/>
          <w:szCs w:val="28"/>
        </w:rPr>
        <w:t>на формировани</w:t>
      </w:r>
      <w:r w:rsidRPr="00A9232D">
        <w:rPr>
          <w:i/>
          <w:iCs/>
          <w:color w:val="000000"/>
          <w:sz w:val="28"/>
          <w:szCs w:val="28"/>
        </w:rPr>
        <w:t>е познавательных способностей</w:t>
      </w:r>
      <w:r w:rsidR="00326D06">
        <w:rPr>
          <w:i/>
          <w:iCs/>
          <w:color w:val="000000"/>
          <w:sz w:val="28"/>
          <w:szCs w:val="28"/>
        </w:rPr>
        <w:t xml:space="preserve"> </w:t>
      </w:r>
      <w:r w:rsidRPr="00A9232D">
        <w:rPr>
          <w:color w:val="000000"/>
          <w:sz w:val="28"/>
          <w:szCs w:val="28"/>
        </w:rPr>
        <w:t>учащихся. Они учат детей говорить ярко, образно, просто. Работа над загадками – это упражнение в самостоятельном развитии мышления, сообразительности, воображения. Уроки с использованием загадок проходят интересно и не утомляют учащихся, доставляя им полез</w:t>
      </w:r>
      <w:r w:rsidR="00326D06">
        <w:rPr>
          <w:color w:val="000000"/>
          <w:sz w:val="28"/>
          <w:szCs w:val="28"/>
        </w:rPr>
        <w:t>ные упражнения для ума, развивают</w:t>
      </w:r>
      <w:r w:rsidRPr="00A9232D">
        <w:rPr>
          <w:color w:val="000000"/>
          <w:sz w:val="28"/>
          <w:szCs w:val="28"/>
        </w:rPr>
        <w:t xml:space="preserve"> наблюдательность, уча</w:t>
      </w:r>
      <w:r w:rsidR="00326D06">
        <w:rPr>
          <w:color w:val="000000"/>
          <w:sz w:val="28"/>
          <w:szCs w:val="28"/>
        </w:rPr>
        <w:t>т</w:t>
      </w:r>
      <w:r w:rsidRPr="00A9232D">
        <w:rPr>
          <w:color w:val="000000"/>
          <w:sz w:val="28"/>
          <w:szCs w:val="28"/>
        </w:rPr>
        <w:t xml:space="preserve"> самостоятельно делать выводы.</w:t>
      </w:r>
    </w:p>
    <w:p w:rsidR="00A9232D" w:rsidRPr="00A9232D" w:rsidRDefault="00A9232D" w:rsidP="00F44E50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A9232D">
        <w:rPr>
          <w:color w:val="000000"/>
          <w:sz w:val="28"/>
          <w:szCs w:val="28"/>
        </w:rPr>
        <w:t>Я применяю загадки при классификации предметов в определённые группы, работа над многозначностью слов, с прямым и переносным значением слов.</w:t>
      </w:r>
    </w:p>
    <w:p w:rsidR="00A9232D" w:rsidRPr="00A9232D" w:rsidRDefault="00A9232D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9232D">
        <w:rPr>
          <w:color w:val="000000"/>
          <w:sz w:val="28"/>
          <w:szCs w:val="28"/>
        </w:rPr>
        <w:t>Используя проектную деятельность, дети научились сами выполнять проекты, мини-проекты. Например, проект на уроке литературного чтения «Мои загадки», на уроках русского языка исследовательская работа «Лексическое богатство русского языка»</w:t>
      </w:r>
      <w:r>
        <w:rPr>
          <w:color w:val="000000"/>
          <w:sz w:val="28"/>
          <w:szCs w:val="28"/>
        </w:rPr>
        <w:t>.</w:t>
      </w:r>
    </w:p>
    <w:p w:rsidR="00A9232D" w:rsidRPr="00A9232D" w:rsidRDefault="00A9232D" w:rsidP="00F44E50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9232D">
        <w:rPr>
          <w:color w:val="000000"/>
          <w:sz w:val="28"/>
          <w:szCs w:val="28"/>
        </w:rPr>
        <w:t>Так же стараюсь развить у детей желание много читать. Предлагаю к прочитанному делать рисунки, сочинять собственные стихи и рассказы. Всё это способствует развитию не только речи детей, но и мысли, разума, души, воспитывает культуру чтения, понимание слова.</w:t>
      </w:r>
    </w:p>
    <w:p w:rsidR="00A9232D" w:rsidRDefault="0055303B" w:rsidP="00F44E50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Составление рассказов по картин</w:t>
      </w:r>
      <w:r w:rsidR="00A9232D" w:rsidRPr="00A9232D">
        <w:rPr>
          <w:color w:val="000000"/>
          <w:sz w:val="28"/>
          <w:szCs w:val="28"/>
        </w:rPr>
        <w:t>е учит детей правильно выражать свои мысли, обогащает их речь, вызывает у детей активность. А это путь к постижению прекрасного, пониманию гармонии. Роль эмоций в процессе познания огромна.</w:t>
      </w:r>
    </w:p>
    <w:p w:rsidR="0055303B" w:rsidRPr="0055303B" w:rsidRDefault="0055303B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55303B">
        <w:rPr>
          <w:rFonts w:ascii="Times New Roman" w:hAnsi="Times New Roman" w:cs="Times New Roman"/>
          <w:sz w:val="28"/>
          <w:szCs w:val="28"/>
        </w:rPr>
        <w:t>Подробнее хочется остановится на игровых технологиях, которые обладают огромными возможностями. Игра сама организует обучение. Но играть всерьёз непросто. Вначале может возникнуть множество проблем: как играть, чтобы не сорвать урок? Как себя вести? Как захотеть играть? Во что играть? Любая игра будет во много раз эффективнее, если играть открыто, т.е. обсудить с детьми, зачем проводится игра, почему правила таковы, можно ли игру усложнить, изменить, улучшить. Нередко такое обсуждение приносит больше пользы, чем сама игра, развивая  познавательные и творческие способности учащихся, кроме того, закладывая фундамент игровой культуры.</w:t>
      </w:r>
    </w:p>
    <w:p w:rsidR="0055303B" w:rsidRPr="0055303B" w:rsidRDefault="0055303B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55303B">
        <w:rPr>
          <w:rFonts w:ascii="Times New Roman" w:hAnsi="Times New Roman" w:cs="Times New Roman"/>
          <w:sz w:val="28"/>
          <w:szCs w:val="28"/>
        </w:rPr>
        <w:t>Игра является эффективным средством формирования личности  школьника, его волевых качеств, в игре реализуется потребность к добыванию знаний. «Игра» - это искра, зажигающая огонек пытливости и любознательности», - говорил В.Сухомлинский. Применение игр возможно для всех школьных возрастов.</w:t>
      </w:r>
    </w:p>
    <w:p w:rsidR="000F4A42" w:rsidRPr="00DD0E82" w:rsidRDefault="000F4A42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82">
        <w:rPr>
          <w:rFonts w:ascii="Times New Roman" w:hAnsi="Times New Roman" w:cs="Times New Roman"/>
          <w:sz w:val="28"/>
          <w:szCs w:val="28"/>
        </w:rPr>
        <w:t>Работа с занимательными играми на уроках русского языка обладает  исключительными обучающими возможностями: обеспечивает базу для формирования важнейших умений и навыков в области словообразования, грамматики, орфографии.</w:t>
      </w:r>
    </w:p>
    <w:p w:rsidR="000F4A42" w:rsidRPr="00DD0E82" w:rsidRDefault="000F4A42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82">
        <w:rPr>
          <w:rFonts w:ascii="Times New Roman" w:hAnsi="Times New Roman" w:cs="Times New Roman"/>
          <w:sz w:val="28"/>
          <w:szCs w:val="28"/>
        </w:rPr>
        <w:t xml:space="preserve">В процессе работы с занимательными играми затрагивается не столько память, сколько интеллект ребенка, его аналитические возможности. </w:t>
      </w:r>
    </w:p>
    <w:p w:rsidR="0055303B" w:rsidRPr="00DD0E82" w:rsidRDefault="000F4A42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82">
        <w:rPr>
          <w:rFonts w:ascii="Times New Roman" w:hAnsi="Times New Roman" w:cs="Times New Roman"/>
          <w:sz w:val="28"/>
          <w:szCs w:val="28"/>
        </w:rPr>
        <w:t>Игра вызывает у детей чувство удивления, живой интерес к процессу познания, помогает ученикам усвоить любой учебный материал.  В связи с этим у детей более активно развивается способность к языковой догадке.</w:t>
      </w:r>
    </w:p>
    <w:p w:rsidR="00141170" w:rsidRPr="00DD0E82" w:rsidRDefault="000F4A42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82">
        <w:rPr>
          <w:rFonts w:ascii="Times New Roman" w:hAnsi="Times New Roman" w:cs="Times New Roman"/>
          <w:sz w:val="28"/>
          <w:szCs w:val="28"/>
        </w:rPr>
        <w:t>Во время учебных игр происходит многократное повторение учебного материала в его различных сочетаниях и формах, что повышает качество знаний.</w:t>
      </w:r>
      <w:r w:rsidR="00141170" w:rsidRPr="00DD0E82">
        <w:rPr>
          <w:rFonts w:ascii="Times New Roman" w:hAnsi="Times New Roman" w:cs="Times New Roman"/>
          <w:sz w:val="28"/>
          <w:szCs w:val="28"/>
        </w:rPr>
        <w:t xml:space="preserve"> Сложные учебные задачи решаются мной при использовании разных игровых моделей уроков. «Путешествие в сказку» - после изучения темы «Сказки» в 5 классе, КВН по лексике, по фразеологии, викторины по творчеству того или иного писателя. Традиционно пользуется успехом «Путешествие по стране Лингвистике»   по самым разным ее разделам («По морям, по волнам в удивительную страну Лингвистику», «Веселая грамматика»), а также  ребусы, шарады, кроссворды, конкурсы эрудитов. Особое место на уроке занимает театрализация. Инсценировки требуют времени на подготовку, но результат того стоит («Вирус в королевстве грамматики», сказки Пушкина на новый лад и т. п.).</w:t>
      </w:r>
    </w:p>
    <w:p w:rsidR="00145394" w:rsidRPr="00DD0E82" w:rsidRDefault="00145394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DD0E82">
        <w:rPr>
          <w:rFonts w:ascii="Times New Roman" w:hAnsi="Times New Roman" w:cs="Times New Roman"/>
          <w:sz w:val="28"/>
          <w:szCs w:val="28"/>
        </w:rPr>
        <w:t xml:space="preserve"> «Игры помогают не только проявлять способности, но и совершенствовать их»,- писал К. Д. Ушинский</w:t>
      </w:r>
    </w:p>
    <w:p w:rsidR="00A9232D" w:rsidRPr="00C9148F" w:rsidRDefault="00A9232D" w:rsidP="00F44E50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0024D8" w:rsidRDefault="008369D7" w:rsidP="00F44E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 xml:space="preserve">Огромные возможности для развития познавательной активности учащихся, формирования устойчивого интереса к предмету таит в себе очень востребованная сегодня в школе технология сотрудничества. На практике ее часто ассоциируют с различными формами групповой и парной работы, которая как раз и создает атмосферу взаимопомощи, </w:t>
      </w:r>
      <w:proofErr w:type="spellStart"/>
      <w:r w:rsidRPr="008369D7">
        <w:rPr>
          <w:rFonts w:ascii="Times New Roman" w:hAnsi="Times New Roman" w:cs="Times New Roman"/>
          <w:color w:val="000000"/>
          <w:sz w:val="28"/>
          <w:szCs w:val="28"/>
        </w:rPr>
        <w:t>взаимообучения</w:t>
      </w:r>
      <w:proofErr w:type="spellEnd"/>
      <w:r w:rsidRPr="008369D7">
        <w:rPr>
          <w:rFonts w:ascii="Times New Roman" w:hAnsi="Times New Roman" w:cs="Times New Roman"/>
          <w:color w:val="000000"/>
          <w:sz w:val="28"/>
          <w:szCs w:val="28"/>
        </w:rPr>
        <w:t>, позволяет предусмотреть приобщение к процессу познания буквально каждого учащегося. Выполняя задание, данное учителем, учащиеся разрабатывают план деятельности, распределяют обязанности, а при проверке задания каждый делает вывод о ходе выполнения своей работы, каждому есть чем гордиться, каждый будет замечен и получит оценку своего труда. Работа в группах и парах воспитывает умение обосновывать свою позицию и отказываться от своего мнения, если кто-то из товарищей оказывается более убедительным. </w:t>
      </w:r>
    </w:p>
    <w:p w:rsidR="00F22E65" w:rsidRDefault="008369D7" w:rsidP="00F44E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Такая работа дает возможность даже учащимся со слабой подготовкой почувствовать себя в роли лидера, человека, отвечающего за важный участок работы, без которого невозможен общий успех класса.</w:t>
      </w:r>
      <w:r w:rsidRPr="008369D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369D7" w:rsidRDefault="008369D7" w:rsidP="00F44E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9D7">
        <w:rPr>
          <w:rFonts w:ascii="Times New Roman" w:hAnsi="Times New Roman" w:cs="Times New Roman"/>
          <w:color w:val="000000"/>
          <w:sz w:val="28"/>
          <w:szCs w:val="28"/>
        </w:rPr>
        <w:t>Чаще всего групповая и парная работа используется на повторительно-обобщающих уроках и на уроках изучения нового материала. </w:t>
      </w:r>
    </w:p>
    <w:p w:rsidR="00086358" w:rsidRPr="00CE5155" w:rsidRDefault="00086358" w:rsidP="00F44E50">
      <w:pPr>
        <w:jc w:val="both"/>
        <w:rPr>
          <w:rFonts w:ascii="Times New Roman" w:hAnsi="Times New Roman" w:cs="Times New Roman"/>
          <w:sz w:val="28"/>
          <w:szCs w:val="28"/>
        </w:rPr>
      </w:pPr>
      <w:r w:rsidRPr="00CE5155">
        <w:rPr>
          <w:rFonts w:ascii="Times New Roman" w:hAnsi="Times New Roman" w:cs="Times New Roman"/>
          <w:sz w:val="28"/>
          <w:szCs w:val="28"/>
        </w:rPr>
        <w:t>Главной своей задачей считаю создание положительных эмоций у школьников в процессе учебы. Стараюсь, чтобы мои уроки были запоминающимися, яркими, занимательными</w:t>
      </w:r>
    </w:p>
    <w:p w:rsidR="00086358" w:rsidRPr="00C9148F" w:rsidRDefault="00086358" w:rsidP="00F44E50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C9148F">
        <w:rPr>
          <w:b/>
          <w:bCs/>
          <w:color w:val="000000"/>
          <w:sz w:val="28"/>
          <w:szCs w:val="28"/>
        </w:rPr>
        <w:t>Нельзя человека научить на всю жизнь, надо научить учиться всю жизнь.</w:t>
      </w:r>
    </w:p>
    <w:p w:rsidR="00086358" w:rsidRPr="008369D7" w:rsidRDefault="00086358" w:rsidP="008369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358" w:rsidRPr="008369D7" w:rsidSect="003233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D0"/>
    <w:rsid w:val="000024D8"/>
    <w:rsid w:val="00040345"/>
    <w:rsid w:val="000624D0"/>
    <w:rsid w:val="000738AC"/>
    <w:rsid w:val="00086358"/>
    <w:rsid w:val="000B34E7"/>
    <w:rsid w:val="000F4A42"/>
    <w:rsid w:val="00141170"/>
    <w:rsid w:val="00145394"/>
    <w:rsid w:val="002057E0"/>
    <w:rsid w:val="002543C6"/>
    <w:rsid w:val="00276F72"/>
    <w:rsid w:val="002B4C05"/>
    <w:rsid w:val="002F46F8"/>
    <w:rsid w:val="003233F1"/>
    <w:rsid w:val="00326D06"/>
    <w:rsid w:val="00357C24"/>
    <w:rsid w:val="00394AF1"/>
    <w:rsid w:val="003B1E79"/>
    <w:rsid w:val="003F6B70"/>
    <w:rsid w:val="00496339"/>
    <w:rsid w:val="004B08E4"/>
    <w:rsid w:val="0054437B"/>
    <w:rsid w:val="0055303B"/>
    <w:rsid w:val="0056604F"/>
    <w:rsid w:val="00615618"/>
    <w:rsid w:val="00620721"/>
    <w:rsid w:val="006A392D"/>
    <w:rsid w:val="007D0CB0"/>
    <w:rsid w:val="00817B68"/>
    <w:rsid w:val="008369D7"/>
    <w:rsid w:val="00845E20"/>
    <w:rsid w:val="0094710E"/>
    <w:rsid w:val="009A3A34"/>
    <w:rsid w:val="009E72FC"/>
    <w:rsid w:val="00A103DC"/>
    <w:rsid w:val="00A3003E"/>
    <w:rsid w:val="00A8225C"/>
    <w:rsid w:val="00A9232D"/>
    <w:rsid w:val="00A94FA6"/>
    <w:rsid w:val="00AE52C8"/>
    <w:rsid w:val="00B11A6A"/>
    <w:rsid w:val="00B27797"/>
    <w:rsid w:val="00B371C1"/>
    <w:rsid w:val="00C9148F"/>
    <w:rsid w:val="00CC552E"/>
    <w:rsid w:val="00CE5155"/>
    <w:rsid w:val="00DD0E82"/>
    <w:rsid w:val="00DF41BC"/>
    <w:rsid w:val="00E65DD7"/>
    <w:rsid w:val="00EF04E3"/>
    <w:rsid w:val="00EF62B7"/>
    <w:rsid w:val="00F22E65"/>
    <w:rsid w:val="00F44E50"/>
    <w:rsid w:val="00FB7379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52B88-11DF-4368-9E21-B6F0118B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C6"/>
  </w:style>
  <w:style w:type="paragraph" w:styleId="1">
    <w:name w:val="heading 1"/>
    <w:basedOn w:val="a"/>
    <w:next w:val="a"/>
    <w:link w:val="10"/>
    <w:uiPriority w:val="9"/>
    <w:qFormat/>
    <w:rsid w:val="00323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7379"/>
  </w:style>
  <w:style w:type="paragraph" w:styleId="a4">
    <w:name w:val="No Spacing"/>
    <w:basedOn w:val="a"/>
    <w:uiPriority w:val="1"/>
    <w:qFormat/>
    <w:rsid w:val="00A8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F4A42"/>
    <w:rPr>
      <w:color w:val="0000FF"/>
      <w:u w:val="single"/>
    </w:rPr>
  </w:style>
  <w:style w:type="paragraph" w:customStyle="1" w:styleId="ConsNormal">
    <w:name w:val="ConsNormal"/>
    <w:rsid w:val="009E72F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3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69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69D7"/>
    <w:rPr>
      <w:b/>
      <w:bCs/>
    </w:rPr>
  </w:style>
  <w:style w:type="character" w:styleId="a7">
    <w:name w:val="Emphasis"/>
    <w:basedOn w:val="a0"/>
    <w:uiPriority w:val="20"/>
    <w:qFormat/>
    <w:rsid w:val="008369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23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2014-08-25T14:37:00Z</cp:lastPrinted>
  <dcterms:created xsi:type="dcterms:W3CDTF">2021-10-18T17:21:00Z</dcterms:created>
  <dcterms:modified xsi:type="dcterms:W3CDTF">2021-10-18T17:21:00Z</dcterms:modified>
</cp:coreProperties>
</file>