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9FE" w:rsidRPr="002549FE" w:rsidRDefault="002549FE" w:rsidP="002549FE">
      <w:pPr>
        <w:pBdr>
          <w:bottom w:val="single" w:sz="4" w:space="0" w:color="D6DDB9"/>
        </w:pBdr>
        <w:spacing w:before="120" w:after="120" w:line="422" w:lineRule="atLeast"/>
        <w:ind w:left="120" w:right="120"/>
        <w:outlineLvl w:val="0"/>
        <w:rPr>
          <w:rFonts w:ascii="var(--bs-font-sans-serif)" w:eastAsia="Times New Roman" w:hAnsi="var(--bs-font-sans-serif)" w:cs="Times New Roman"/>
          <w:b/>
          <w:bCs/>
          <w:kern w:val="36"/>
          <w:sz w:val="35"/>
          <w:szCs w:val="35"/>
          <w:lang w:eastAsia="ru-RU"/>
        </w:rPr>
      </w:pPr>
      <w:r w:rsidRPr="002549FE">
        <w:rPr>
          <w:rFonts w:ascii="var(--bs-font-sans-serif)" w:eastAsia="Times New Roman" w:hAnsi="var(--bs-font-sans-serif)" w:cs="Times New Roman"/>
          <w:b/>
          <w:bCs/>
          <w:kern w:val="36"/>
          <w:sz w:val="35"/>
          <w:szCs w:val="35"/>
          <w:lang w:eastAsia="ru-RU"/>
        </w:rPr>
        <w:t>Семейный обряд народов Дагестана "Укладывание ребенка в колыбель"</w:t>
      </w:r>
    </w:p>
    <w:p w:rsidR="002549FE" w:rsidRPr="002549FE" w:rsidRDefault="002549FE" w:rsidP="002549FE">
      <w:pPr>
        <w:spacing w:after="2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49FE" w:rsidRPr="002549FE" w:rsidRDefault="00CD0E2C" w:rsidP="002549FE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27638C"/>
          <w:sz w:val="18"/>
          <w:u w:val="single"/>
          <w:lang w:eastAsia="ru-RU"/>
        </w:rPr>
        <w:t>Багандова</w:t>
      </w:r>
      <w:proofErr w:type="spellEnd"/>
      <w:r>
        <w:rPr>
          <w:rFonts w:ascii="Times New Roman" w:eastAsia="Times New Roman" w:hAnsi="Times New Roman" w:cs="Times New Roman"/>
          <w:color w:val="27638C"/>
          <w:sz w:val="18"/>
          <w:u w:val="single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27638C"/>
          <w:sz w:val="18"/>
          <w:u w:val="single"/>
          <w:lang w:eastAsia="ru-RU"/>
        </w:rPr>
        <w:t>Суганат</w:t>
      </w:r>
      <w:proofErr w:type="spellEnd"/>
      <w:r w:rsidR="002549FE" w:rsidRPr="002549FE">
        <w:rPr>
          <w:rFonts w:ascii="Times New Roman" w:eastAsia="Times New Roman" w:hAnsi="Times New Roman" w:cs="Times New Roman"/>
          <w:color w:val="27638C"/>
          <w:sz w:val="18"/>
          <w:u w:val="single"/>
          <w:lang w:eastAsia="ru-RU"/>
        </w:rPr>
        <w:t xml:space="preserve"> </w:t>
      </w:r>
      <w:proofErr w:type="spellStart"/>
      <w:r w:rsidR="002549FE" w:rsidRPr="002549FE">
        <w:rPr>
          <w:rFonts w:ascii="Times New Roman" w:eastAsia="Times New Roman" w:hAnsi="Times New Roman" w:cs="Times New Roman"/>
          <w:color w:val="27638C"/>
          <w:sz w:val="18"/>
          <w:u w:val="single"/>
          <w:lang w:eastAsia="ru-RU"/>
        </w:rPr>
        <w:t>Магомед</w:t>
      </w:r>
      <w:r>
        <w:rPr>
          <w:rFonts w:ascii="Times New Roman" w:eastAsia="Times New Roman" w:hAnsi="Times New Roman" w:cs="Times New Roman"/>
          <w:color w:val="27638C"/>
          <w:sz w:val="18"/>
          <w:u w:val="single"/>
          <w:lang w:eastAsia="ru-RU"/>
        </w:rPr>
        <w:t>гаджиевна</w:t>
      </w:r>
      <w:proofErr w:type="spellEnd"/>
      <w:r>
        <w:rPr>
          <w:rFonts w:ascii="Times New Roman" w:eastAsia="Times New Roman" w:hAnsi="Times New Roman" w:cs="Times New Roman"/>
          <w:color w:val="27638C"/>
          <w:sz w:val="18"/>
          <w:u w:val="single"/>
          <w:lang w:eastAsia="ru-RU"/>
        </w:rPr>
        <w:t xml:space="preserve">   </w:t>
      </w:r>
    </w:p>
    <w:p w:rsidR="002549FE" w:rsidRPr="002549FE" w:rsidRDefault="002549FE" w:rsidP="002549FE">
      <w:pPr>
        <w:spacing w:before="72" w:after="72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9FE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Семейный обряд народов Дагестана</w:t>
      </w:r>
    </w:p>
    <w:p w:rsidR="002549FE" w:rsidRPr="002549FE" w:rsidRDefault="002549FE" w:rsidP="002549FE">
      <w:pPr>
        <w:spacing w:before="72" w:after="72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9FE">
        <w:rPr>
          <w:rFonts w:ascii="Times New Roman" w:eastAsia="Times New Roman" w:hAnsi="Times New Roman" w:cs="Times New Roman"/>
          <w:sz w:val="24"/>
          <w:szCs w:val="24"/>
          <w:lang w:eastAsia="ru-RU"/>
        </w:rPr>
        <w:t>«Укладывание ребенка в колыбель»</w:t>
      </w:r>
    </w:p>
    <w:p w:rsidR="002549FE" w:rsidRPr="002549FE" w:rsidRDefault="002549FE" w:rsidP="002549FE">
      <w:pPr>
        <w:spacing w:before="72" w:after="72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9F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549FE" w:rsidRPr="002549FE" w:rsidRDefault="002549FE" w:rsidP="002549FE">
      <w:pPr>
        <w:spacing w:before="72" w:after="7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9F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 Сценарий разработан на основе использования личностно – ориентированной технологии обучения с элементами информационно – коммуникативной технологии. Праздник построен в форме концерта на принципах индивидуализации, творчества и успеха. Форма проведения мероприятия дает возможность самопознанию, самонаблюдению, самоанализу и самооценке учащихся</w:t>
      </w:r>
      <w:proofErr w:type="gramStart"/>
      <w:r w:rsidRPr="002549FE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gramEnd"/>
      <w:r w:rsidRPr="002549FE">
        <w:rPr>
          <w:rFonts w:ascii="Times New Roman" w:eastAsia="Times New Roman" w:hAnsi="Times New Roman" w:cs="Times New Roman"/>
          <w:sz w:val="24"/>
          <w:szCs w:val="24"/>
          <w:lang w:eastAsia="ru-RU"/>
        </w:rPr>
        <w:t>ероприятие имеет практическую направленность. Учащиеся узнают</w:t>
      </w:r>
      <w:proofErr w:type="gramStart"/>
      <w:r w:rsidRPr="002549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2549FE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фольклор – это есть не что иное, как слой, оставшийся от ведической культуры, когда вся жизнь и природа воспринимались человеком как нечто неделимое и целостное. Обряды и обычаи народа, их вера и магические ритуалы никуда не исчезли, а просто перешли в другую форму, воплотившись в фольклорных традициях.</w:t>
      </w:r>
    </w:p>
    <w:p w:rsidR="002549FE" w:rsidRPr="002549FE" w:rsidRDefault="002549FE" w:rsidP="002549FE">
      <w:pPr>
        <w:spacing w:before="72" w:after="7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9F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549FE" w:rsidRPr="002549FE" w:rsidRDefault="002549FE" w:rsidP="002549FE">
      <w:pPr>
        <w:spacing w:before="72" w:after="72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9F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549FE" w:rsidRPr="002549FE" w:rsidRDefault="002549FE" w:rsidP="002549FE">
      <w:pPr>
        <w:spacing w:before="72" w:after="7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9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="00B26B6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2740798"/>
            <wp:effectExtent l="19050" t="0" r="3175" b="0"/>
            <wp:docPr id="4" name="Рисунок 1" descr="C:\Users\шахризат\Downloads\фото суганат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ахризат\Downloads\фото суганат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07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49FE" w:rsidRPr="002549FE" w:rsidRDefault="002549FE" w:rsidP="002549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49FE" w:rsidRPr="002549FE" w:rsidRDefault="002549FE" w:rsidP="002549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49FE" w:rsidRPr="002549FE" w:rsidRDefault="002549FE" w:rsidP="002549F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549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Семейный обряд народов Дагестана</w:t>
      </w:r>
    </w:p>
    <w:p w:rsidR="002549FE" w:rsidRPr="002549FE" w:rsidRDefault="002549FE" w:rsidP="002549F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549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«Укладывание ребенка в колыбель»</w:t>
      </w:r>
    </w:p>
    <w:p w:rsidR="002549FE" w:rsidRPr="002549FE" w:rsidRDefault="002549FE" w:rsidP="002549F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549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(Муниципальное каз</w:t>
      </w:r>
      <w:r w:rsidR="00CD0E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ённое образовательное учреждение  «АСОШ №2»      </w:t>
      </w:r>
      <w:r w:rsidRPr="002549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</w:t>
      </w:r>
      <w:proofErr w:type="gramStart"/>
      <w:r w:rsidR="00CD0E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.А</w:t>
      </w:r>
      <w:proofErr w:type="gramEnd"/>
      <w:r w:rsidR="00CD0E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куша</w:t>
      </w:r>
    </w:p>
    <w:p w:rsidR="002549FE" w:rsidRPr="002549FE" w:rsidRDefault="00CD0E2C" w:rsidP="002549F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Акушинского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района</w:t>
      </w:r>
      <w:r w:rsidR="002549FE" w:rsidRPr="002549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2549FE" w:rsidRPr="002549FE" w:rsidRDefault="00CD0E2C" w:rsidP="00CD0E2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               Учитель: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Багандова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</w:t>
      </w:r>
      <w:r w:rsidR="002549FE" w:rsidRPr="002549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.М.</w:t>
      </w:r>
    </w:p>
    <w:p w:rsidR="002549FE" w:rsidRPr="002549FE" w:rsidRDefault="002549FE" w:rsidP="002549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549FE">
        <w:rPr>
          <w:rFonts w:ascii="Times New Roman" w:eastAsia="Times New Roman" w:hAnsi="Times New Roman" w:cs="Times New Roman"/>
          <w:color w:val="444444"/>
          <w:sz w:val="28"/>
          <w:lang w:eastAsia="ru-RU"/>
        </w:rPr>
        <w:t xml:space="preserve">        Сценарий разработан на основе использования личностно – ориентированной технологии обучения с элементами информационно – </w:t>
      </w:r>
      <w:r w:rsidRPr="002549FE">
        <w:rPr>
          <w:rFonts w:ascii="Times New Roman" w:eastAsia="Times New Roman" w:hAnsi="Times New Roman" w:cs="Times New Roman"/>
          <w:color w:val="444444"/>
          <w:sz w:val="28"/>
          <w:lang w:eastAsia="ru-RU"/>
        </w:rPr>
        <w:lastRenderedPageBreak/>
        <w:t>коммуникативной технологии. Праздник построен в форме концерта на принципах индивидуализации, творчества и успеха. Форма проведения мероприятия дает возможность самопознанию, самонаблюдению, самоанализу и самооценке учащихся</w:t>
      </w:r>
      <w:proofErr w:type="gramStart"/>
      <w:r w:rsidR="00081BB8">
        <w:rPr>
          <w:rFonts w:ascii="Times New Roman" w:eastAsia="Times New Roman" w:hAnsi="Times New Roman" w:cs="Times New Roman"/>
          <w:color w:val="444444"/>
          <w:sz w:val="28"/>
          <w:lang w:eastAsia="ru-RU"/>
        </w:rPr>
        <w:t xml:space="preserve"> </w:t>
      </w:r>
      <w:r w:rsidRPr="002549FE">
        <w:rPr>
          <w:rFonts w:ascii="Times New Roman" w:eastAsia="Times New Roman" w:hAnsi="Times New Roman" w:cs="Times New Roman"/>
          <w:color w:val="444444"/>
          <w:sz w:val="28"/>
          <w:lang w:eastAsia="ru-RU"/>
        </w:rPr>
        <w:t>.</w:t>
      </w:r>
      <w:proofErr w:type="gramEnd"/>
      <w:r w:rsidR="00081BB8">
        <w:rPr>
          <w:rFonts w:ascii="Times New Roman" w:eastAsia="Times New Roman" w:hAnsi="Times New Roman" w:cs="Times New Roman"/>
          <w:color w:val="444444"/>
          <w:sz w:val="28"/>
          <w:lang w:eastAsia="ru-RU"/>
        </w:rPr>
        <w:t xml:space="preserve"> </w:t>
      </w:r>
      <w:r w:rsidRPr="002549FE">
        <w:rPr>
          <w:rFonts w:ascii="Times New Roman" w:eastAsia="Times New Roman" w:hAnsi="Times New Roman" w:cs="Times New Roman"/>
          <w:color w:val="444444"/>
          <w:sz w:val="28"/>
          <w:lang w:eastAsia="ru-RU"/>
        </w:rPr>
        <w:t>Мероприятие имеет практическую направленность. Учащиеся узнают</w:t>
      </w:r>
      <w:proofErr w:type="gramStart"/>
      <w:r w:rsidRPr="002549FE">
        <w:rPr>
          <w:rFonts w:ascii="Times New Roman" w:eastAsia="Times New Roman" w:hAnsi="Times New Roman" w:cs="Times New Roman"/>
          <w:color w:val="444444"/>
          <w:sz w:val="28"/>
          <w:lang w:eastAsia="ru-RU"/>
        </w:rPr>
        <w:t xml:space="preserve"> ,</w:t>
      </w:r>
      <w:proofErr w:type="gramEnd"/>
      <w:r w:rsidRPr="002549FE">
        <w:rPr>
          <w:rFonts w:ascii="Times New Roman" w:eastAsia="Times New Roman" w:hAnsi="Times New Roman" w:cs="Times New Roman"/>
          <w:color w:val="444444"/>
          <w:sz w:val="28"/>
          <w:lang w:eastAsia="ru-RU"/>
        </w:rPr>
        <w:t>что </w:t>
      </w:r>
      <w:r w:rsidRPr="002549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фольклор – это есть не что иное, как слой, оставшийся от ведической культуры, когда вся жизнь и природа воспринимались человеком как нечто неделимое и целостное. Обряды и обычаи народа, их вера и магические ритуалы никуда не исчезли, а просто перешли в другую форму, воплотившись в фольклорных традициях.</w:t>
      </w:r>
    </w:p>
    <w:p w:rsidR="002549FE" w:rsidRPr="002549FE" w:rsidRDefault="002549FE" w:rsidP="002549F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549FE">
        <w:rPr>
          <w:rFonts w:ascii="Times New Roman" w:eastAsia="Times New Roman" w:hAnsi="Times New Roman" w:cs="Times New Roman"/>
          <w:color w:val="444444"/>
          <w:sz w:val="28"/>
          <w:lang w:eastAsia="ru-RU"/>
        </w:rPr>
        <w:t>Сценарий дагестанского народного обряда</w:t>
      </w:r>
    </w:p>
    <w:p w:rsidR="002549FE" w:rsidRPr="002549FE" w:rsidRDefault="002549FE" w:rsidP="002549F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549FE">
        <w:rPr>
          <w:rFonts w:ascii="Times New Roman" w:eastAsia="Times New Roman" w:hAnsi="Times New Roman" w:cs="Times New Roman"/>
          <w:color w:val="444444"/>
          <w:sz w:val="28"/>
          <w:lang w:eastAsia="ru-RU"/>
        </w:rPr>
        <w:t>«Укладывание ребёнка в колыбель»</w:t>
      </w:r>
    </w:p>
    <w:p w:rsidR="002549FE" w:rsidRPr="002549FE" w:rsidRDefault="002549FE" w:rsidP="002549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549FE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Цель: </w:t>
      </w:r>
      <w:r w:rsidRPr="002549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br/>
      </w:r>
      <w:r w:rsidRPr="002549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укрепление атмосферы культурного и нравственного согласия и взаимообогащения в многонациональном пространстве школьного коллектива.</w:t>
      </w:r>
      <w:r w:rsidRPr="002549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549FE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Задачи:</w:t>
      </w:r>
      <w:r w:rsidRPr="002549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br/>
      </w:r>
      <w:r w:rsidRPr="002549F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- обучающи</w:t>
      </w:r>
      <w:proofErr w:type="gramStart"/>
      <w:r w:rsidRPr="002549F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е-</w:t>
      </w:r>
      <w:proofErr w:type="gramEnd"/>
      <w:r w:rsidRPr="002549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D0E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приобщение детей </w:t>
      </w:r>
      <w:r w:rsidRPr="002549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 дагестанской  культуре, традициям; </w:t>
      </w:r>
      <w:r w:rsidRPr="002549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549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знакомство с произведениями дагестанских авторов песенного и поэтического творчества;</w:t>
      </w:r>
      <w:r w:rsidRPr="002549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549F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- воспитательные-</w:t>
      </w:r>
      <w:r w:rsidRPr="002549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549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формирование уважения к традициям и культуре других наций; </w:t>
      </w:r>
      <w:r w:rsidRPr="002549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549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развитие творческих способностей; </w:t>
      </w:r>
      <w:r w:rsidRPr="002549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549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воспитание уважения к народным ценностям Республики Дагестан; </w:t>
      </w:r>
      <w:r w:rsidRPr="002549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549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формирование навыков общения.</w:t>
      </w:r>
      <w:r w:rsidRPr="002549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549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В зале оформлена комната</w:t>
      </w:r>
      <w:proofErr w:type="gramStart"/>
      <w:r w:rsidRPr="002549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:</w:t>
      </w:r>
      <w:proofErr w:type="gramEnd"/>
      <w:r w:rsidRPr="002549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колыбелька со всеми принадлежностями, столик с угощениями, предметами      домашнего обихода.</w:t>
      </w:r>
    </w:p>
    <w:p w:rsidR="002549FE" w:rsidRPr="002549FE" w:rsidRDefault="002549FE" w:rsidP="002549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549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Звучит песня</w:t>
      </w:r>
    </w:p>
    <w:p w:rsidR="002549FE" w:rsidRPr="002549FE" w:rsidRDefault="002549FE" w:rsidP="002549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549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Стих  Расула Гамзатова «Мой Дагестан»  </w:t>
      </w:r>
      <w:proofErr w:type="gramStart"/>
      <w:r w:rsidRPr="002549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proofErr w:type="spellStart"/>
      <w:r w:rsidRPr="002549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</w:t>
      </w:r>
      <w:proofErr w:type="gramEnd"/>
      <w:r w:rsidRPr="002549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мина</w:t>
      </w:r>
      <w:r w:rsidR="00F27D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</w:t>
      </w:r>
      <w:proofErr w:type="spellEnd"/>
    </w:p>
    <w:p w:rsidR="002549FE" w:rsidRPr="002549FE" w:rsidRDefault="002549FE" w:rsidP="002549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549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Колыбельная песня</w:t>
      </w:r>
    </w:p>
    <w:p w:rsidR="002549FE" w:rsidRPr="002549FE" w:rsidRDefault="002549FE" w:rsidP="002549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549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Стих Фазу Алиевой «Мама» – </w:t>
      </w:r>
      <w:r w:rsidR="002E39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Мариям.</w:t>
      </w:r>
    </w:p>
    <w:p w:rsidR="002549FE" w:rsidRPr="002549FE" w:rsidRDefault="002549FE" w:rsidP="002549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549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="00CD0E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Гостей встречает бабушка (</w:t>
      </w:r>
      <w:proofErr w:type="spellStart"/>
      <w:r w:rsidR="00CD0E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Калимат</w:t>
      </w:r>
      <w:proofErr w:type="spellEnd"/>
      <w:r w:rsidRPr="002549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</w:t>
      </w:r>
    </w:p>
    <w:p w:rsidR="002549FE" w:rsidRPr="002549FE" w:rsidRDefault="002549FE" w:rsidP="002549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549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В зал свободно заходят дети и взрослые. В руках небольшие сувениры, подарки.</w:t>
      </w:r>
    </w:p>
    <w:p w:rsidR="002549FE" w:rsidRPr="002549FE" w:rsidRDefault="002549FE" w:rsidP="002549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549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</w:t>
      </w:r>
      <w:r w:rsidRPr="002549F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Ведущи</w:t>
      </w:r>
      <w:proofErr w:type="gramStart"/>
      <w:r w:rsidRPr="002549F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й</w:t>
      </w:r>
      <w:r w:rsidRPr="002549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proofErr w:type="gramEnd"/>
      <w:r w:rsidRPr="002549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Мы  пришли поздравить вас с рождением в</w:t>
      </w:r>
      <w:r w:rsidR="00CD0E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нука. Мы вам желаем, чтобы ваш внук вырос здоровым, красивым</w:t>
      </w:r>
      <w:r w:rsidRPr="002549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и, чтобы у </w:t>
      </w:r>
      <w:r w:rsidR="00F27D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вас было еще много, много внуков</w:t>
      </w:r>
      <w:r w:rsidRPr="002549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2549FE" w:rsidRPr="002549FE" w:rsidRDefault="00F27D98" w:rsidP="002549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  Бабушк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а(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Калимат</w:t>
      </w:r>
      <w:proofErr w:type="spellEnd"/>
      <w:r w:rsidR="002549FE" w:rsidRPr="002549F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)</w:t>
      </w:r>
      <w:r w:rsidR="002549FE" w:rsidRPr="002549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-Да, реб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ята, у моего сына родился богатырь, а мне внук</w:t>
      </w:r>
      <w:r w:rsidR="002549FE" w:rsidRPr="002549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.       Спасибо, мои дорогие, что пришли с нами разделить нашу радость. (Дети проходят и садятся на стулья)</w:t>
      </w:r>
    </w:p>
    <w:p w:rsidR="002549FE" w:rsidRPr="002549FE" w:rsidRDefault="002549FE" w:rsidP="002549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549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</w:t>
      </w:r>
      <w:r w:rsidRPr="002549F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Невестк</w:t>
      </w:r>
      <w:proofErr w:type="gramStart"/>
      <w:r w:rsidRPr="002549F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а</w:t>
      </w:r>
      <w:r w:rsidR="00F27D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</w:t>
      </w:r>
      <w:proofErr w:type="spellStart"/>
      <w:proofErr w:type="gramEnd"/>
      <w:r w:rsidR="00F27D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Аминат</w:t>
      </w:r>
      <w:proofErr w:type="spellEnd"/>
      <w:r w:rsidR="00F27D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)- </w:t>
      </w:r>
      <w:proofErr w:type="spellStart"/>
      <w:r w:rsidR="00F27D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Неш</w:t>
      </w:r>
      <w:proofErr w:type="spellEnd"/>
      <w:r w:rsidRPr="002549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кто-то к нам приехал.</w:t>
      </w:r>
    </w:p>
    <w:p w:rsidR="002549FE" w:rsidRPr="002549FE" w:rsidRDefault="002549FE" w:rsidP="002549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549F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  Бабушк</w:t>
      </w:r>
      <w:proofErr w:type="gramStart"/>
      <w:r w:rsidRPr="002549F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а(</w:t>
      </w:r>
      <w:proofErr w:type="spellStart"/>
      <w:proofErr w:type="gramEnd"/>
      <w:r w:rsidR="00F27D9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Калимат</w:t>
      </w:r>
      <w:proofErr w:type="spellEnd"/>
      <w:r w:rsidRPr="002549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)-Ребята, это моя невестка. (Обращаясь к невестке). Пойди, дочка, посмотри, кто к нам приехал.</w:t>
      </w:r>
    </w:p>
    <w:p w:rsidR="002549FE" w:rsidRPr="002549FE" w:rsidRDefault="002549FE" w:rsidP="002549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549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(бабушка прибирает в комнате, пока невестка пошла, смотреть, кто приехал).</w:t>
      </w:r>
    </w:p>
    <w:p w:rsidR="002549FE" w:rsidRPr="002549FE" w:rsidRDefault="002549FE" w:rsidP="002549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549F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       Невестк</w:t>
      </w:r>
      <w:proofErr w:type="gramStart"/>
      <w:r w:rsidRPr="002549F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а</w:t>
      </w:r>
      <w:r w:rsidR="00F27D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proofErr w:type="gramEnd"/>
      <w:r w:rsidR="00F27D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мама, к нам </w:t>
      </w:r>
      <w:r w:rsidRPr="002549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приехали мои родственники.</w:t>
      </w:r>
    </w:p>
    <w:p w:rsidR="002549FE" w:rsidRPr="002549FE" w:rsidRDefault="002549FE" w:rsidP="002549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549F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lastRenderedPageBreak/>
        <w:t>        Бабушка-</w:t>
      </w:r>
      <w:r w:rsidRPr="002549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Добро пожаловать! (обнимаются)</w:t>
      </w:r>
    </w:p>
    <w:p w:rsidR="002549FE" w:rsidRPr="002549FE" w:rsidRDefault="00F27D98" w:rsidP="002549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  Родственники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-(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Сакинат,Шарипат,Хамис,Напизат,Барият</w:t>
      </w:r>
      <w:proofErr w:type="spellEnd"/>
      <w:r w:rsidR="002549FE" w:rsidRPr="002549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</w:t>
      </w:r>
    </w:p>
    <w:p w:rsidR="002549FE" w:rsidRPr="002549FE" w:rsidRDefault="00F27D98" w:rsidP="002549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Сакинат</w:t>
      </w:r>
      <w:r w:rsidR="002549FE" w:rsidRPr="002549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-Мы</w:t>
      </w:r>
      <w:proofErr w:type="spellEnd"/>
      <w:r w:rsidR="002549FE" w:rsidRPr="002549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приехали поздравить вас и весь ваш род с р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ождением внука</w:t>
      </w:r>
      <w:r w:rsidR="002549FE" w:rsidRPr="002549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желаем, чтобы у вас хватило здоровья на всех внуков и правнуков.</w:t>
      </w:r>
    </w:p>
    <w:p w:rsidR="002549FE" w:rsidRPr="002549FE" w:rsidRDefault="002549FE" w:rsidP="002549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549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 </w:t>
      </w:r>
      <w:r w:rsidRPr="002549F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Бабушк</w:t>
      </w:r>
      <w:proofErr w:type="gramStart"/>
      <w:r w:rsidRPr="002549F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а-</w:t>
      </w:r>
      <w:proofErr w:type="gramEnd"/>
      <w:r w:rsidRPr="002549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(обращаясь к гостям). Спасибо, спасибо! Садитесь, пожалуйста. Как поживаете? Как здоровье ваших родителей, детей, родственников?</w:t>
      </w:r>
    </w:p>
    <w:p w:rsidR="002549FE" w:rsidRPr="002549FE" w:rsidRDefault="002549FE" w:rsidP="002549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549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</w:t>
      </w:r>
      <w:proofErr w:type="spellStart"/>
      <w:r w:rsidR="00F27D9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Сакинат</w:t>
      </w:r>
      <w:r w:rsidRPr="002549F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-</w:t>
      </w:r>
      <w:r w:rsidRPr="002549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Спасибо</w:t>
      </w:r>
      <w:proofErr w:type="spellEnd"/>
      <w:r w:rsidRPr="002549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Все живы, здоровы. А как ваше здоровье?</w:t>
      </w:r>
    </w:p>
    <w:p w:rsidR="002549FE" w:rsidRPr="002549FE" w:rsidRDefault="002549FE" w:rsidP="002549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549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Бабу</w:t>
      </w:r>
      <w:r w:rsidR="009C2A3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шк</w:t>
      </w:r>
      <w:proofErr w:type="gramStart"/>
      <w:r w:rsidR="009C2A3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а-</w:t>
      </w:r>
      <w:proofErr w:type="gramEnd"/>
      <w:r w:rsidR="009C2A3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Да вот радуюсь, что внук  родился, бегаю. Хорошо, что вы </w:t>
      </w:r>
      <w:r w:rsidRPr="002549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сегодня приехали к нам. У нас сегодня</w:t>
      </w:r>
      <w:r w:rsidR="009C2A3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праздник  - «Укладывание нашего малыша </w:t>
      </w:r>
      <w:r w:rsidRPr="002549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первый раз в колыбельку».</w:t>
      </w:r>
    </w:p>
    <w:p w:rsidR="002549FE" w:rsidRPr="002549FE" w:rsidRDefault="002549FE" w:rsidP="002549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549F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    </w:t>
      </w:r>
      <w:proofErr w:type="spellStart"/>
      <w:r w:rsidR="009C2A3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Напиза</w:t>
      </w:r>
      <w:proofErr w:type="gramStart"/>
      <w:r w:rsidR="009C2A3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т</w:t>
      </w:r>
      <w:proofErr w:type="spellEnd"/>
      <w:r w:rsidR="009C2A3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proofErr w:type="gramEnd"/>
      <w:r w:rsidR="009C2A3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Уважаемая </w:t>
      </w:r>
      <w:proofErr w:type="spellStart"/>
      <w:r w:rsidR="009C2A3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Калимат</w:t>
      </w:r>
      <w:proofErr w:type="spellEnd"/>
      <w:r w:rsidRPr="002549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а нам поручили поздравить вас и вручить эти подарки.</w:t>
      </w:r>
      <w:r w:rsidRPr="002549F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           Бабушка-</w:t>
      </w:r>
      <w:r w:rsidRPr="002549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Спасибо вам за ваши подарки. Желаю вам, чтобы люди к вам приходили по доброму случаю и, чтобы я смогла вам добром отплатить за ваше внимание.</w:t>
      </w:r>
    </w:p>
    <w:p w:rsidR="002549FE" w:rsidRPr="002549FE" w:rsidRDefault="002549FE" w:rsidP="002549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549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</w:t>
      </w:r>
    </w:p>
    <w:p w:rsidR="002549FE" w:rsidRPr="002549FE" w:rsidRDefault="009C2A3A" w:rsidP="002549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Хами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</w:t>
      </w:r>
      <w:proofErr w:type="spellEnd"/>
      <w:r w:rsidR="002549FE" w:rsidRPr="002549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А как назвали вы своего внука</w:t>
      </w:r>
      <w:r w:rsidR="002549FE" w:rsidRPr="002549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?</w:t>
      </w:r>
    </w:p>
    <w:p w:rsidR="002549FE" w:rsidRPr="002549FE" w:rsidRDefault="002549FE" w:rsidP="002549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549F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  Бабушка-</w:t>
      </w:r>
      <w:r w:rsidRPr="002549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 обычаям  мальчика называют именем дедушки или доблестного джигита, девочку - именем бабушки или счастливой, красивой женщины</w:t>
      </w:r>
      <w:r w:rsidRPr="002549F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.</w:t>
      </w:r>
      <w:r w:rsidRPr="002549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Ох, и долго спорили все наши родственники </w:t>
      </w:r>
      <w:r w:rsidR="009C2A3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знакомые, как же назвать нашего мальчика</w:t>
      </w:r>
      <w:r w:rsidRPr="002549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Од</w:t>
      </w:r>
      <w:r w:rsidR="009C2A3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ни предлагали назвать его Расулом, другие Ахмед, Абдулла, Карим</w:t>
      </w:r>
      <w:r w:rsidRPr="002549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Каких только имен не предла</w:t>
      </w:r>
      <w:r w:rsidR="009C2A3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гали. Наконец-то назвали Мухаммедом</w:t>
      </w:r>
      <w:r w:rsidRPr="002549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Тот, кто</w:t>
      </w:r>
      <w:r w:rsidR="009C2A3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дал имя, должен подарить подарок</w:t>
      </w:r>
      <w:r w:rsidRPr="002549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Посмотрите, какой подарок принес мой брат, уважаемый человек (показывает подарок)</w:t>
      </w:r>
      <w:r w:rsidR="009C2A3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Он-то и назвал нашего мальчика Мухаммедом. Ребята, моему  внуку</w:t>
      </w:r>
      <w:r w:rsidRPr="002549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исполнилось две недели, и сегодня первый раз </w:t>
      </w:r>
      <w:proofErr w:type="gramStart"/>
      <w:r w:rsidRPr="002549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будем укладывать в колыбельку и в честь этого я приготовила</w:t>
      </w:r>
      <w:proofErr w:type="gramEnd"/>
      <w:r w:rsidRPr="002549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угощение. Для всех устроим праздник. И на этот праздник к нам сегодня пришли наши соседи, родственники- все, кто разделяет с нами эту радость.</w:t>
      </w:r>
    </w:p>
    <w:p w:rsidR="002549FE" w:rsidRPr="002549FE" w:rsidRDefault="002549FE" w:rsidP="002549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549F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      </w:t>
      </w:r>
      <w:r w:rsidRPr="002549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(бабушка выдвигает вперед колыбельку и рассказывает). Колыбельку делают из боярышника, так как это дерево считается счастливым, прочным и легким. В такой колыбельке ребенок вырастает </w:t>
      </w:r>
      <w:proofErr w:type="gramStart"/>
      <w:r w:rsidRPr="002549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здоровым</w:t>
      </w:r>
      <w:proofErr w:type="gramEnd"/>
      <w:r w:rsidRPr="002549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крепким и счастливым.</w:t>
      </w:r>
      <w:r w:rsidR="002E39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2549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 рождении первого ребенка-мальчика, люльку и все принадлежности к ней готовит</w:t>
      </w:r>
      <w:r w:rsidR="002E39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бабушка по матери</w:t>
      </w:r>
      <w:r w:rsidR="009C2A3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 Так как мальчик родился у моего сына, мама </w:t>
      </w:r>
      <w:proofErr w:type="spellStart"/>
      <w:r w:rsidR="009C2A3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Аминат</w:t>
      </w:r>
      <w:proofErr w:type="spellEnd"/>
      <w:r w:rsidR="009C2A3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приготовила  внуку </w:t>
      </w:r>
      <w:r w:rsidRPr="002549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колыбельку. Посмотрите, как она  узором. Матрасик в колыбельке должен быть заполнен шелухой от проса</w:t>
      </w:r>
      <w:r w:rsidR="002E39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r w:rsidRPr="002549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так как она хорошо проветривается, просушивается, принимает нужную ребенку форму.</w:t>
      </w:r>
    </w:p>
    <w:p w:rsidR="002549FE" w:rsidRPr="002549FE" w:rsidRDefault="002549FE" w:rsidP="002549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549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Подушка не должна быть высокой, а то шея будет короткой. В колыбельке есть пеленка, маленькие плоские подушечки, завязки. В такой колыбельке ребенок всегда сухой, в ней удобно спать, слушая колыбельные песни.</w:t>
      </w:r>
    </w:p>
    <w:p w:rsidR="002549FE" w:rsidRPr="002549FE" w:rsidRDefault="002549FE" w:rsidP="002549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549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Укладывать 1-раз младенца поручали опытной, доброй женщине. И вот сегодня пригласили такую женщину.</w:t>
      </w:r>
    </w:p>
    <w:p w:rsidR="002549FE" w:rsidRPr="002549FE" w:rsidRDefault="002549FE" w:rsidP="002549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549F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lastRenderedPageBreak/>
        <w:t>     </w:t>
      </w:r>
      <w:r w:rsidRPr="002549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Добро пожаловать! Проходите, садитесь, пожалуйста. Спасибо, что пришли</w:t>
      </w:r>
      <w:r w:rsidR="00081B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помочь уложить первый раз нашего внука  </w:t>
      </w:r>
      <w:r w:rsidRPr="002549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колыбельку.</w:t>
      </w:r>
      <w:r w:rsidR="00081B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Дочка, принеси, пожалуйста, нашего внука</w:t>
      </w:r>
      <w:proofErr w:type="gramStart"/>
      <w:r w:rsidR="00081B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2549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</w:p>
    <w:p w:rsidR="002549FE" w:rsidRPr="002549FE" w:rsidRDefault="002549FE" w:rsidP="002549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549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Женщина начинает укладывать младенца в колыбельку. Мать стоит в сторонке, наблюдает.</w:t>
      </w:r>
    </w:p>
    <w:p w:rsidR="002549FE" w:rsidRPr="002549FE" w:rsidRDefault="002549FE" w:rsidP="002549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549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Бабушка -  Смотри и запоминай, дочка, потом самой тебе придется укладывать в колыбельку ребенка.</w:t>
      </w:r>
    </w:p>
    <w:p w:rsidR="002549FE" w:rsidRPr="002549FE" w:rsidRDefault="002549FE" w:rsidP="002549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549F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   Женщина</w:t>
      </w:r>
      <w:r w:rsidR="00081B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(</w:t>
      </w:r>
      <w:proofErr w:type="spellStart"/>
      <w:r w:rsidR="00081B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Патимат</w:t>
      </w:r>
      <w:proofErr w:type="spellEnd"/>
      <w:r w:rsidRPr="002549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) </w:t>
      </w:r>
      <w:proofErr w:type="gramStart"/>
      <w:r w:rsidRPr="002549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-Ч</w:t>
      </w:r>
      <w:proofErr w:type="gramEnd"/>
      <w:r w:rsidRPr="002549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</w:t>
      </w:r>
      <w:r w:rsidR="00081B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обы молочным был сон у тебя, мой  маленький </w:t>
      </w:r>
      <w:r w:rsidRPr="002549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(комментирует свои действия): Ножки надо хорошо выпрямить, завернуть в пеленку и завязать, там, где находятся </w:t>
      </w:r>
      <w:proofErr w:type="spellStart"/>
      <w:r w:rsidRPr="002549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коленочки</w:t>
      </w:r>
      <w:proofErr w:type="spellEnd"/>
      <w:r w:rsidRPr="002549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а чтобы повязка не давила, положить под нее плоскую небольшую </w:t>
      </w:r>
      <w:proofErr w:type="spellStart"/>
      <w:r w:rsidRPr="002549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подушечку</w:t>
      </w:r>
      <w:proofErr w:type="gramStart"/>
      <w:r w:rsidRPr="002549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.Р</w:t>
      </w:r>
      <w:proofErr w:type="gramEnd"/>
      <w:r w:rsidRPr="002549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уки</w:t>
      </w:r>
      <w:proofErr w:type="spellEnd"/>
      <w:r w:rsidRPr="002549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выпрямить вдоль туловища, завернуть в пеленку, положить по обеим сторонам подушечки и завязать. Затем сверху накрыть одеяльцем. Нельзя, чтобы темечко</w:t>
      </w:r>
      <w:r w:rsidR="00081B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мерзло, поэтому можно шапочку </w:t>
      </w:r>
      <w:r w:rsidRPr="002549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приложить к голове. Ну, а теперь можно и спеть колыбельную песенку.</w:t>
      </w:r>
    </w:p>
    <w:p w:rsidR="002549FE" w:rsidRPr="002549FE" w:rsidRDefault="002549FE" w:rsidP="002549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549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</w:t>
      </w:r>
    </w:p>
    <w:p w:rsidR="002549FE" w:rsidRPr="002549FE" w:rsidRDefault="002549FE" w:rsidP="002549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2549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(Бабушка благодарит женщину за оказанное внимание.</w:t>
      </w:r>
      <w:proofErr w:type="gramEnd"/>
      <w:r w:rsidRPr="002549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Дарит ей подарок. </w:t>
      </w:r>
      <w:proofErr w:type="gramStart"/>
      <w:r w:rsidRPr="002549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Невестка провожает ее).</w:t>
      </w:r>
      <w:proofErr w:type="gramEnd"/>
    </w:p>
    <w:p w:rsidR="002549FE" w:rsidRPr="002549FE" w:rsidRDefault="002549FE" w:rsidP="002549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549F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    Бабушк</w:t>
      </w:r>
      <w:proofErr w:type="gramStart"/>
      <w:r w:rsidRPr="002549F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а</w:t>
      </w:r>
      <w:r w:rsidRPr="002549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proofErr w:type="gramEnd"/>
      <w:r w:rsidRPr="002549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Дети в первые месяцы особенно беспомощны, поэтому на них может влиять дурной глаз. Желая уберечь ребенка от дурного глаза, мы поставим ч</w:t>
      </w:r>
      <w:r w:rsidR="00081B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ашку с водой</w:t>
      </w:r>
      <w:r w:rsidRPr="002549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Каждый приходящий в дом, должен намочить этой водой руки и протереть лобик ребенку.             </w:t>
      </w:r>
    </w:p>
    <w:p w:rsidR="002549FE" w:rsidRPr="002549FE" w:rsidRDefault="002549FE" w:rsidP="002549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549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</w:t>
      </w:r>
      <w:r w:rsidRPr="002549F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Ведущий</w:t>
      </w:r>
      <w:r w:rsidRPr="002549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proofErr w:type="gramStart"/>
      <w:r w:rsidRPr="002549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-З</w:t>
      </w:r>
      <w:proofErr w:type="gramEnd"/>
      <w:r w:rsidRPr="002549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амечательный обычай  мы сегодня узнали, как он называется? «Укладывание ребёнка в колыбель».</w:t>
      </w:r>
    </w:p>
    <w:p w:rsidR="002549FE" w:rsidRPr="002549FE" w:rsidRDefault="002549FE" w:rsidP="002549FE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549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 </w:t>
      </w:r>
    </w:p>
    <w:p w:rsidR="00F42AA4" w:rsidRDefault="00B26B68">
      <w:r>
        <w:rPr>
          <w:noProof/>
          <w:lang w:eastAsia="ru-RU"/>
        </w:rPr>
        <w:drawing>
          <wp:inline distT="0" distB="0" distL="0" distR="0">
            <wp:extent cx="5940425" cy="2740798"/>
            <wp:effectExtent l="19050" t="0" r="3175" b="0"/>
            <wp:docPr id="5" name="Рисунок 2" descr="C:\Users\шахризат\Downloads\фото суганат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ахризат\Downloads\фото суганат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07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42AA4" w:rsidSect="00F42A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ar(--bs-font-sans-serif)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49FE"/>
    <w:rsid w:val="00081BB8"/>
    <w:rsid w:val="00205D1A"/>
    <w:rsid w:val="002549FE"/>
    <w:rsid w:val="002E3902"/>
    <w:rsid w:val="002F7679"/>
    <w:rsid w:val="009C2A3A"/>
    <w:rsid w:val="00B26B68"/>
    <w:rsid w:val="00CD0E2C"/>
    <w:rsid w:val="00F27D98"/>
    <w:rsid w:val="00F42A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AA4"/>
  </w:style>
  <w:style w:type="paragraph" w:styleId="1">
    <w:name w:val="heading 1"/>
    <w:basedOn w:val="a"/>
    <w:link w:val="10"/>
    <w:uiPriority w:val="9"/>
    <w:qFormat/>
    <w:rsid w:val="002549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549F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49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549F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2549F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54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e">
    <w:name w:val="file"/>
    <w:basedOn w:val="a0"/>
    <w:rsid w:val="002549FE"/>
  </w:style>
  <w:style w:type="paragraph" w:customStyle="1" w:styleId="c0">
    <w:name w:val="c0"/>
    <w:basedOn w:val="a"/>
    <w:rsid w:val="00254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549FE"/>
  </w:style>
  <w:style w:type="paragraph" w:customStyle="1" w:styleId="c3">
    <w:name w:val="c3"/>
    <w:basedOn w:val="a"/>
    <w:rsid w:val="00254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2549FE"/>
  </w:style>
  <w:style w:type="paragraph" w:customStyle="1" w:styleId="c6">
    <w:name w:val="c6"/>
    <w:basedOn w:val="a"/>
    <w:rsid w:val="00254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549FE"/>
  </w:style>
  <w:style w:type="character" w:customStyle="1" w:styleId="c5">
    <w:name w:val="c5"/>
    <w:basedOn w:val="a0"/>
    <w:rsid w:val="002549FE"/>
  </w:style>
  <w:style w:type="character" w:customStyle="1" w:styleId="c1">
    <w:name w:val="c1"/>
    <w:basedOn w:val="a0"/>
    <w:rsid w:val="002549FE"/>
  </w:style>
  <w:style w:type="paragraph" w:styleId="a5">
    <w:name w:val="Balloon Text"/>
    <w:basedOn w:val="a"/>
    <w:link w:val="a6"/>
    <w:uiPriority w:val="99"/>
    <w:semiHidden/>
    <w:unhideWhenUsed/>
    <w:rsid w:val="002549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49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891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7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30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640598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483391">
                      <w:marLeft w:val="12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209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113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410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3156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8588101">
                                          <w:marLeft w:val="48"/>
                                          <w:marRight w:val="0"/>
                                          <w:marTop w:val="0"/>
                                          <w:marBottom w:val="24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7581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15656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33753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50662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47293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53908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01469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200086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84716830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6976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5608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23871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122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8A0460-F17C-41A5-859F-26A986101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1109</Words>
  <Characters>6322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шахризат</dc:creator>
  <cp:lastModifiedBy>1111</cp:lastModifiedBy>
  <cp:revision>4</cp:revision>
  <dcterms:created xsi:type="dcterms:W3CDTF">2022-12-03T11:04:00Z</dcterms:created>
  <dcterms:modified xsi:type="dcterms:W3CDTF">2022-12-04T10:32:00Z</dcterms:modified>
</cp:coreProperties>
</file>