
<file path=[Content_Types].xml><?xml version="1.0" encoding="utf-8"?>
<Types xmlns="http://schemas.openxmlformats.org/package/2006/content-types">
  <Default Extension="bin" ContentType="application/vnd.openxmlformats-officedocument.oleObject"/>
  <Override PartName="/customXml/itemProps1.xml" ContentType="application/vnd.openxmlformats-officedocument.customXmlProperties+xml"/>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F4D66" w:rsidRDefault="002B0DB7" w:rsidP="00910548">
      <w:pPr>
        <w:spacing w:after="63" w:line="304" w:lineRule="auto"/>
        <w:ind w:right="1341"/>
        <w:rPr>
          <w:rFonts w:ascii="Arial" w:eastAsia="Arial" w:hAnsi="Arial" w:cs="Arial"/>
          <w:sz w:val="46"/>
        </w:rPr>
      </w:pPr>
      <w:r w:rsidRPr="00293E1F">
        <w:rPr>
          <w:rFonts w:ascii="Arial" w:eastAsia="Arial" w:hAnsi="Arial" w:cs="Arial"/>
          <w:sz w:val="46"/>
        </w:rPr>
        <w:object w:dxaOrig="7345" w:dyaOrig="9504">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99.1pt;height:660.2pt" o:ole="">
            <v:imagedata r:id="rId6" o:title=""/>
          </v:shape>
          <o:OLEObject Type="Embed" ProgID="AcroExch.Document.11" ShapeID="_x0000_i1025" DrawAspect="Content" ObjectID="_1723831055" r:id="rId7"/>
        </w:object>
      </w:r>
    </w:p>
    <w:p w:rsidR="004A678F" w:rsidRPr="002B0DB7" w:rsidRDefault="00FF5FE6" w:rsidP="002B0DB7">
      <w:pPr>
        <w:spacing w:after="0" w:line="240" w:lineRule="auto"/>
        <w:rPr>
          <w:rFonts w:ascii="Times New Roman" w:hAnsi="Times New Roman"/>
          <w:b/>
          <w:sz w:val="24"/>
          <w:szCs w:val="24"/>
        </w:rPr>
      </w:pPr>
      <w:r w:rsidRPr="00D2467B">
        <w:rPr>
          <w:rFonts w:ascii="Times New Roman" w:hAnsi="Times New Roman"/>
          <w:b/>
          <w:sz w:val="28"/>
          <w:szCs w:val="24"/>
        </w:rPr>
        <w:lastRenderedPageBreak/>
        <w:t xml:space="preserve">          </w:t>
      </w:r>
      <w:r w:rsidR="004A678F" w:rsidRPr="004A678F">
        <w:rPr>
          <w:rFonts w:ascii="Arial" w:eastAsia="Times New Roman" w:hAnsi="Arial" w:cs="Arial"/>
          <w:color w:val="000000"/>
          <w:sz w:val="21"/>
          <w:szCs w:val="21"/>
          <w:lang w:eastAsia="ru-RU"/>
        </w:rPr>
        <w:t>Рабочая программа по физике для 7--9 классов составлена в соответствии: Федеральный закон от 29.12.2012 N 273-ФЗ "Об образовании в Российской Федерации» » (с изм. и доп., вступ. в силу с 01.09.2020).</w:t>
      </w:r>
    </w:p>
    <w:p w:rsidR="004A678F" w:rsidRPr="004A678F" w:rsidRDefault="004A678F" w:rsidP="004A678F">
      <w:pPr>
        <w:shd w:val="clear" w:color="auto" w:fill="FFFFFF"/>
        <w:spacing w:after="150" w:line="240" w:lineRule="auto"/>
        <w:rPr>
          <w:rFonts w:ascii="Arial" w:eastAsia="Times New Roman" w:hAnsi="Arial" w:cs="Arial"/>
          <w:color w:val="000000"/>
          <w:sz w:val="21"/>
          <w:szCs w:val="21"/>
          <w:lang w:eastAsia="ru-RU"/>
        </w:rPr>
      </w:pPr>
      <w:r w:rsidRPr="004A678F">
        <w:rPr>
          <w:rFonts w:ascii="Arial" w:eastAsia="Times New Roman" w:hAnsi="Arial" w:cs="Arial"/>
          <w:color w:val="000000"/>
          <w:sz w:val="21"/>
          <w:szCs w:val="21"/>
          <w:lang w:eastAsia="ru-RU"/>
        </w:rPr>
        <w:t>Государственная программа Российской Федерации «Развитие образования» (утв. Постановлением Правительства РФ от 26.12.2017 № 1642 (ред. от 22.02.2021) «Об утверждении государственной программы Российской Федерации «Развитие образования».</w:t>
      </w:r>
    </w:p>
    <w:p w:rsidR="004A678F" w:rsidRPr="004A678F" w:rsidRDefault="004A678F" w:rsidP="004A678F">
      <w:pPr>
        <w:shd w:val="clear" w:color="auto" w:fill="FFFFFF"/>
        <w:spacing w:after="150" w:line="240" w:lineRule="auto"/>
        <w:rPr>
          <w:rFonts w:ascii="Arial" w:eastAsia="Times New Roman" w:hAnsi="Arial" w:cs="Arial"/>
          <w:color w:val="000000"/>
          <w:sz w:val="21"/>
          <w:szCs w:val="21"/>
          <w:lang w:eastAsia="ru-RU"/>
        </w:rPr>
      </w:pPr>
    </w:p>
    <w:p w:rsidR="004A678F" w:rsidRPr="004A678F" w:rsidRDefault="004A678F" w:rsidP="004A678F">
      <w:pPr>
        <w:shd w:val="clear" w:color="auto" w:fill="FFFFFF"/>
        <w:spacing w:after="150" w:line="240" w:lineRule="auto"/>
        <w:rPr>
          <w:rFonts w:ascii="Arial" w:eastAsia="Times New Roman" w:hAnsi="Arial" w:cs="Arial"/>
          <w:color w:val="000000"/>
          <w:sz w:val="21"/>
          <w:szCs w:val="21"/>
          <w:lang w:eastAsia="ru-RU"/>
        </w:rPr>
      </w:pPr>
      <w:r w:rsidRPr="004A678F">
        <w:rPr>
          <w:rFonts w:ascii="Arial" w:eastAsia="Times New Roman" w:hAnsi="Arial" w:cs="Arial"/>
          <w:color w:val="000000"/>
          <w:sz w:val="21"/>
          <w:szCs w:val="21"/>
          <w:lang w:eastAsia="ru-RU"/>
        </w:rPr>
        <w:t>Приказ Министерства просвещения Российской Федерации от 28 декабря 2018 г. N 345" и приказом </w:t>
      </w:r>
      <w:proofErr w:type="spellStart"/>
      <w:r w:rsidRPr="004A678F">
        <w:rPr>
          <w:rFonts w:ascii="Arial" w:eastAsia="Times New Roman" w:hAnsi="Arial" w:cs="Arial"/>
          <w:color w:val="000000"/>
          <w:sz w:val="21"/>
          <w:szCs w:val="21"/>
          <w:u w:val="single"/>
          <w:lang w:eastAsia="ru-RU"/>
        </w:rPr>
        <w:t>Минпросвещения</w:t>
      </w:r>
      <w:proofErr w:type="spellEnd"/>
      <w:r w:rsidRPr="004A678F">
        <w:rPr>
          <w:rFonts w:ascii="Arial" w:eastAsia="Times New Roman" w:hAnsi="Arial" w:cs="Arial"/>
          <w:color w:val="000000"/>
          <w:sz w:val="21"/>
          <w:szCs w:val="21"/>
          <w:u w:val="single"/>
          <w:lang w:eastAsia="ru-RU"/>
        </w:rPr>
        <w:t xml:space="preserve"> России от 18.05.2020 N 249 и от 20.05.2020 №254 "О внесении изменений в федеральный перечень учебников, рекомендуемых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w:t>
      </w:r>
    </w:p>
    <w:p w:rsidR="004A678F" w:rsidRPr="004A678F" w:rsidRDefault="004A678F" w:rsidP="004A678F">
      <w:pPr>
        <w:shd w:val="clear" w:color="auto" w:fill="FFFFFF"/>
        <w:spacing w:after="150" w:line="240" w:lineRule="auto"/>
        <w:rPr>
          <w:rFonts w:ascii="Arial" w:eastAsia="Times New Roman" w:hAnsi="Arial" w:cs="Arial"/>
          <w:color w:val="000000"/>
          <w:sz w:val="21"/>
          <w:szCs w:val="21"/>
          <w:lang w:eastAsia="ru-RU"/>
        </w:rPr>
      </w:pPr>
    </w:p>
    <w:p w:rsidR="004A678F" w:rsidRPr="004A678F" w:rsidRDefault="004A678F" w:rsidP="004A678F">
      <w:pPr>
        <w:shd w:val="clear" w:color="auto" w:fill="FFFFFF"/>
        <w:spacing w:after="150" w:line="240" w:lineRule="auto"/>
        <w:rPr>
          <w:rFonts w:ascii="Arial" w:eastAsia="Times New Roman" w:hAnsi="Arial" w:cs="Arial"/>
          <w:color w:val="000000"/>
          <w:sz w:val="21"/>
          <w:szCs w:val="21"/>
          <w:lang w:eastAsia="ru-RU"/>
        </w:rPr>
      </w:pPr>
      <w:r w:rsidRPr="004A678F">
        <w:rPr>
          <w:rFonts w:ascii="Arial" w:eastAsia="Times New Roman" w:hAnsi="Arial" w:cs="Arial"/>
          <w:color w:val="000000"/>
          <w:sz w:val="21"/>
          <w:szCs w:val="21"/>
          <w:lang w:eastAsia="ru-RU"/>
        </w:rPr>
        <w:t>Рабочая программа по физике для 7 - 9 классов составлена на основе:</w:t>
      </w:r>
    </w:p>
    <w:p w:rsidR="004A678F" w:rsidRPr="004A678F" w:rsidRDefault="004A678F" w:rsidP="004A678F">
      <w:pPr>
        <w:shd w:val="clear" w:color="auto" w:fill="FFFFFF"/>
        <w:spacing w:after="150" w:line="240" w:lineRule="auto"/>
        <w:rPr>
          <w:rFonts w:ascii="Arial" w:eastAsia="Times New Roman" w:hAnsi="Arial" w:cs="Arial"/>
          <w:color w:val="000000"/>
          <w:sz w:val="21"/>
          <w:szCs w:val="21"/>
          <w:lang w:eastAsia="ru-RU"/>
        </w:rPr>
      </w:pPr>
      <w:r w:rsidRPr="004A678F">
        <w:rPr>
          <w:rFonts w:ascii="Arial" w:eastAsia="Times New Roman" w:hAnsi="Arial" w:cs="Arial"/>
          <w:color w:val="000000"/>
          <w:sz w:val="21"/>
          <w:szCs w:val="21"/>
          <w:lang w:eastAsia="ru-RU"/>
        </w:rPr>
        <w:t xml:space="preserve">Федерального государственного образовательного стандарта основного общего образования, утвержденного приказом Министерства образования и науки РФ от 17 декабря 2010 г. № 1897 (в ред. Приказа </w:t>
      </w:r>
      <w:proofErr w:type="spellStart"/>
      <w:r w:rsidRPr="004A678F">
        <w:rPr>
          <w:rFonts w:ascii="Arial" w:eastAsia="Times New Roman" w:hAnsi="Arial" w:cs="Arial"/>
          <w:color w:val="000000"/>
          <w:sz w:val="21"/>
          <w:szCs w:val="21"/>
          <w:lang w:eastAsia="ru-RU"/>
        </w:rPr>
        <w:t>Минобрнауки</w:t>
      </w:r>
      <w:proofErr w:type="spellEnd"/>
      <w:r w:rsidRPr="004A678F">
        <w:rPr>
          <w:rFonts w:ascii="Arial" w:eastAsia="Times New Roman" w:hAnsi="Arial" w:cs="Arial"/>
          <w:color w:val="000000"/>
          <w:sz w:val="21"/>
          <w:szCs w:val="21"/>
          <w:lang w:eastAsia="ru-RU"/>
        </w:rPr>
        <w:t xml:space="preserve"> России от 29.12.2014 № 1644);</w:t>
      </w:r>
    </w:p>
    <w:p w:rsidR="004A678F" w:rsidRPr="004A678F" w:rsidRDefault="004A678F" w:rsidP="004A678F">
      <w:pPr>
        <w:shd w:val="clear" w:color="auto" w:fill="FFFFFF"/>
        <w:spacing w:after="150" w:line="240" w:lineRule="auto"/>
        <w:rPr>
          <w:rFonts w:ascii="Arial" w:eastAsia="Times New Roman" w:hAnsi="Arial" w:cs="Arial"/>
          <w:color w:val="000000"/>
          <w:sz w:val="21"/>
          <w:szCs w:val="21"/>
          <w:lang w:eastAsia="ru-RU"/>
        </w:rPr>
      </w:pPr>
    </w:p>
    <w:p w:rsidR="004A678F" w:rsidRPr="004A678F" w:rsidRDefault="004A678F" w:rsidP="004A678F">
      <w:pPr>
        <w:shd w:val="clear" w:color="auto" w:fill="FFFFFF"/>
        <w:spacing w:after="150" w:line="240" w:lineRule="auto"/>
        <w:rPr>
          <w:rFonts w:ascii="Arial" w:eastAsia="Times New Roman" w:hAnsi="Arial" w:cs="Arial"/>
          <w:color w:val="000000"/>
          <w:sz w:val="21"/>
          <w:szCs w:val="21"/>
          <w:lang w:eastAsia="ru-RU"/>
        </w:rPr>
      </w:pPr>
      <w:r w:rsidRPr="004A678F">
        <w:rPr>
          <w:rFonts w:ascii="Arial" w:eastAsia="Times New Roman" w:hAnsi="Arial" w:cs="Arial"/>
          <w:color w:val="000000"/>
          <w:sz w:val="21"/>
          <w:szCs w:val="21"/>
          <w:lang w:eastAsia="ru-RU"/>
        </w:rPr>
        <w:t>Примерной программы основного общего образования по физике;</w:t>
      </w:r>
    </w:p>
    <w:p w:rsidR="004A678F" w:rsidRPr="004A678F" w:rsidRDefault="004A678F" w:rsidP="004A678F">
      <w:pPr>
        <w:shd w:val="clear" w:color="auto" w:fill="FFFFFF"/>
        <w:spacing w:after="150" w:line="240" w:lineRule="auto"/>
        <w:rPr>
          <w:rFonts w:ascii="Arial" w:eastAsia="Times New Roman" w:hAnsi="Arial" w:cs="Arial"/>
          <w:color w:val="000000"/>
          <w:sz w:val="21"/>
          <w:szCs w:val="21"/>
          <w:lang w:eastAsia="ru-RU"/>
        </w:rPr>
      </w:pPr>
      <w:r w:rsidRPr="004A678F">
        <w:rPr>
          <w:rFonts w:ascii="Arial" w:eastAsia="Times New Roman" w:hAnsi="Arial" w:cs="Arial"/>
          <w:color w:val="000000"/>
          <w:sz w:val="21"/>
          <w:szCs w:val="21"/>
          <w:lang w:eastAsia="ru-RU"/>
        </w:rPr>
        <w:t xml:space="preserve">Программы курса физики для 7-9 классов образовательных организаций (авторы </w:t>
      </w:r>
      <w:proofErr w:type="spellStart"/>
      <w:r w:rsidRPr="004A678F">
        <w:rPr>
          <w:rFonts w:ascii="Arial" w:eastAsia="Times New Roman" w:hAnsi="Arial" w:cs="Arial"/>
          <w:color w:val="000000"/>
          <w:sz w:val="21"/>
          <w:szCs w:val="21"/>
          <w:lang w:eastAsia="ru-RU"/>
        </w:rPr>
        <w:t>Н.В.Филонович</w:t>
      </w:r>
      <w:proofErr w:type="spellEnd"/>
      <w:r w:rsidRPr="004A678F">
        <w:rPr>
          <w:rFonts w:ascii="Arial" w:eastAsia="Times New Roman" w:hAnsi="Arial" w:cs="Arial"/>
          <w:color w:val="000000"/>
          <w:sz w:val="21"/>
          <w:szCs w:val="21"/>
          <w:lang w:eastAsia="ru-RU"/>
        </w:rPr>
        <w:t xml:space="preserve">, </w:t>
      </w:r>
      <w:proofErr w:type="spellStart"/>
      <w:r w:rsidRPr="004A678F">
        <w:rPr>
          <w:rFonts w:ascii="Arial" w:eastAsia="Times New Roman" w:hAnsi="Arial" w:cs="Arial"/>
          <w:color w:val="000000"/>
          <w:sz w:val="21"/>
          <w:szCs w:val="21"/>
          <w:lang w:eastAsia="ru-RU"/>
        </w:rPr>
        <w:t>Е.М.Гутник</w:t>
      </w:r>
      <w:proofErr w:type="spellEnd"/>
      <w:r w:rsidRPr="004A678F">
        <w:rPr>
          <w:rFonts w:ascii="Arial" w:eastAsia="Times New Roman" w:hAnsi="Arial" w:cs="Arial"/>
          <w:color w:val="000000"/>
          <w:sz w:val="21"/>
          <w:szCs w:val="21"/>
          <w:lang w:eastAsia="ru-RU"/>
        </w:rPr>
        <w:t xml:space="preserve">). </w:t>
      </w:r>
      <w:proofErr w:type="spellStart"/>
      <w:r w:rsidRPr="004A678F">
        <w:rPr>
          <w:rFonts w:ascii="Arial" w:eastAsia="Times New Roman" w:hAnsi="Arial" w:cs="Arial"/>
          <w:color w:val="000000"/>
          <w:sz w:val="21"/>
          <w:szCs w:val="21"/>
          <w:lang w:eastAsia="ru-RU"/>
        </w:rPr>
        <w:t>Филонович</w:t>
      </w:r>
      <w:proofErr w:type="spellEnd"/>
      <w:r w:rsidRPr="004A678F">
        <w:rPr>
          <w:rFonts w:ascii="Arial" w:eastAsia="Times New Roman" w:hAnsi="Arial" w:cs="Arial"/>
          <w:color w:val="000000"/>
          <w:sz w:val="21"/>
          <w:szCs w:val="21"/>
          <w:lang w:eastAsia="ru-RU"/>
        </w:rPr>
        <w:t xml:space="preserve">, Н.В. Физика. 7-9 классы: рабочая программа к линии </w:t>
      </w:r>
      <w:proofErr w:type="gramStart"/>
      <w:r w:rsidRPr="004A678F">
        <w:rPr>
          <w:rFonts w:ascii="Arial" w:eastAsia="Times New Roman" w:hAnsi="Arial" w:cs="Arial"/>
          <w:color w:val="000000"/>
          <w:sz w:val="21"/>
          <w:szCs w:val="21"/>
          <w:lang w:eastAsia="ru-RU"/>
        </w:rPr>
        <w:t xml:space="preserve">УМК </w:t>
      </w:r>
      <w:proofErr w:type="spellStart"/>
      <w:r w:rsidRPr="004A678F">
        <w:rPr>
          <w:rFonts w:ascii="Arial" w:eastAsia="Times New Roman" w:hAnsi="Arial" w:cs="Arial"/>
          <w:color w:val="000000"/>
          <w:sz w:val="21"/>
          <w:szCs w:val="21"/>
          <w:lang w:eastAsia="ru-RU"/>
        </w:rPr>
        <w:t>А.</w:t>
      </w:r>
      <w:proofErr w:type="gramEnd"/>
      <w:r w:rsidRPr="004A678F">
        <w:rPr>
          <w:rFonts w:ascii="Arial" w:eastAsia="Times New Roman" w:hAnsi="Arial" w:cs="Arial"/>
          <w:color w:val="000000"/>
          <w:sz w:val="21"/>
          <w:szCs w:val="21"/>
          <w:lang w:eastAsia="ru-RU"/>
        </w:rPr>
        <w:t>В.Перышкина</w:t>
      </w:r>
      <w:proofErr w:type="spellEnd"/>
      <w:r w:rsidRPr="004A678F">
        <w:rPr>
          <w:rFonts w:ascii="Arial" w:eastAsia="Times New Roman" w:hAnsi="Arial" w:cs="Arial"/>
          <w:color w:val="000000"/>
          <w:sz w:val="21"/>
          <w:szCs w:val="21"/>
          <w:lang w:eastAsia="ru-RU"/>
        </w:rPr>
        <w:t xml:space="preserve">, </w:t>
      </w:r>
      <w:proofErr w:type="spellStart"/>
      <w:r w:rsidRPr="004A678F">
        <w:rPr>
          <w:rFonts w:ascii="Arial" w:eastAsia="Times New Roman" w:hAnsi="Arial" w:cs="Arial"/>
          <w:color w:val="000000"/>
          <w:sz w:val="21"/>
          <w:szCs w:val="21"/>
          <w:lang w:eastAsia="ru-RU"/>
        </w:rPr>
        <w:t>Е.М.Гутник</w:t>
      </w:r>
      <w:proofErr w:type="spellEnd"/>
      <w:r w:rsidRPr="004A678F">
        <w:rPr>
          <w:rFonts w:ascii="Arial" w:eastAsia="Times New Roman" w:hAnsi="Arial" w:cs="Arial"/>
          <w:color w:val="000000"/>
          <w:sz w:val="21"/>
          <w:szCs w:val="21"/>
          <w:lang w:eastAsia="ru-RU"/>
        </w:rPr>
        <w:t xml:space="preserve">: учебно-методическое пособие / </w:t>
      </w:r>
      <w:proofErr w:type="spellStart"/>
      <w:r w:rsidRPr="004A678F">
        <w:rPr>
          <w:rFonts w:ascii="Arial" w:eastAsia="Times New Roman" w:hAnsi="Arial" w:cs="Arial"/>
          <w:color w:val="000000"/>
          <w:sz w:val="21"/>
          <w:szCs w:val="21"/>
          <w:lang w:eastAsia="ru-RU"/>
        </w:rPr>
        <w:t>Н.В.Филонович</w:t>
      </w:r>
      <w:proofErr w:type="spellEnd"/>
      <w:r w:rsidRPr="004A678F">
        <w:rPr>
          <w:rFonts w:ascii="Arial" w:eastAsia="Times New Roman" w:hAnsi="Arial" w:cs="Arial"/>
          <w:color w:val="000000"/>
          <w:sz w:val="21"/>
          <w:szCs w:val="21"/>
          <w:lang w:eastAsia="ru-RU"/>
        </w:rPr>
        <w:t xml:space="preserve">, </w:t>
      </w:r>
      <w:proofErr w:type="spellStart"/>
      <w:r w:rsidRPr="004A678F">
        <w:rPr>
          <w:rFonts w:ascii="Arial" w:eastAsia="Times New Roman" w:hAnsi="Arial" w:cs="Arial"/>
          <w:color w:val="000000"/>
          <w:sz w:val="21"/>
          <w:szCs w:val="21"/>
          <w:lang w:eastAsia="ru-RU"/>
        </w:rPr>
        <w:t>Е.М.Гутник</w:t>
      </w:r>
      <w:proofErr w:type="spellEnd"/>
      <w:r w:rsidRPr="004A678F">
        <w:rPr>
          <w:rFonts w:ascii="Arial" w:eastAsia="Times New Roman" w:hAnsi="Arial" w:cs="Arial"/>
          <w:color w:val="000000"/>
          <w:sz w:val="21"/>
          <w:szCs w:val="21"/>
          <w:lang w:eastAsia="ru-RU"/>
        </w:rPr>
        <w:t>.- М.: Дрофа, 2017;</w:t>
      </w:r>
    </w:p>
    <w:p w:rsidR="004A678F" w:rsidRPr="004A678F" w:rsidRDefault="004A678F" w:rsidP="004A678F">
      <w:pPr>
        <w:shd w:val="clear" w:color="auto" w:fill="FFFFFF"/>
        <w:spacing w:after="150" w:line="240" w:lineRule="auto"/>
        <w:rPr>
          <w:rFonts w:ascii="Arial" w:eastAsia="Times New Roman" w:hAnsi="Arial" w:cs="Arial"/>
          <w:color w:val="000000"/>
          <w:sz w:val="21"/>
          <w:szCs w:val="21"/>
          <w:lang w:eastAsia="ru-RU"/>
        </w:rPr>
      </w:pPr>
      <w:r w:rsidRPr="004A678F">
        <w:rPr>
          <w:rFonts w:ascii="Arial" w:eastAsia="Times New Roman" w:hAnsi="Arial" w:cs="Arial"/>
          <w:color w:val="000000"/>
          <w:sz w:val="21"/>
          <w:szCs w:val="21"/>
          <w:lang w:eastAsia="ru-RU"/>
        </w:rPr>
        <w:t>Основной образовательной программы основного общ</w:t>
      </w:r>
      <w:r w:rsidR="00D2467B">
        <w:rPr>
          <w:rFonts w:ascii="Arial" w:eastAsia="Times New Roman" w:hAnsi="Arial" w:cs="Arial"/>
          <w:color w:val="000000"/>
          <w:sz w:val="21"/>
          <w:szCs w:val="21"/>
          <w:lang w:eastAsia="ru-RU"/>
        </w:rPr>
        <w:t xml:space="preserve">его образования МКОУ </w:t>
      </w:r>
      <w:r w:rsidR="00D2467B" w:rsidRPr="00D2467B">
        <w:rPr>
          <w:rFonts w:ascii="Arial" w:eastAsia="Times New Roman" w:hAnsi="Arial" w:cs="Arial"/>
          <w:color w:val="000000"/>
          <w:sz w:val="21"/>
          <w:szCs w:val="21"/>
          <w:lang w:eastAsia="ru-RU"/>
        </w:rPr>
        <w:t>“</w:t>
      </w:r>
      <w:proofErr w:type="spellStart"/>
      <w:r w:rsidR="00D2467B">
        <w:rPr>
          <w:rFonts w:ascii="Arial" w:eastAsia="Times New Roman" w:hAnsi="Arial" w:cs="Arial"/>
          <w:color w:val="000000"/>
          <w:sz w:val="21"/>
          <w:szCs w:val="21"/>
          <w:lang w:eastAsia="ru-RU"/>
        </w:rPr>
        <w:t>Акушинская</w:t>
      </w:r>
      <w:proofErr w:type="spellEnd"/>
      <w:r w:rsidR="00D2467B">
        <w:rPr>
          <w:rFonts w:ascii="Arial" w:eastAsia="Times New Roman" w:hAnsi="Arial" w:cs="Arial"/>
          <w:color w:val="000000"/>
          <w:sz w:val="21"/>
          <w:szCs w:val="21"/>
          <w:lang w:eastAsia="ru-RU"/>
        </w:rPr>
        <w:t xml:space="preserve"> СОШ №2»  на 2022 -2023</w:t>
      </w:r>
      <w:r w:rsidRPr="004A678F">
        <w:rPr>
          <w:rFonts w:ascii="Arial" w:eastAsia="Times New Roman" w:hAnsi="Arial" w:cs="Arial"/>
          <w:color w:val="000000"/>
          <w:sz w:val="21"/>
          <w:szCs w:val="21"/>
          <w:lang w:eastAsia="ru-RU"/>
        </w:rPr>
        <w:t xml:space="preserve"> учебный год:</w:t>
      </w:r>
    </w:p>
    <w:p w:rsidR="004A678F" w:rsidRPr="004A678F" w:rsidRDefault="00D2467B" w:rsidP="004A678F">
      <w:pPr>
        <w:shd w:val="clear" w:color="auto" w:fill="FFFFFF"/>
        <w:spacing w:after="150" w:line="240" w:lineRule="auto"/>
        <w:rPr>
          <w:rFonts w:ascii="Arial" w:eastAsia="Times New Roman" w:hAnsi="Arial" w:cs="Arial"/>
          <w:color w:val="000000"/>
          <w:sz w:val="21"/>
          <w:szCs w:val="21"/>
          <w:lang w:eastAsia="ru-RU"/>
        </w:rPr>
      </w:pPr>
      <w:r>
        <w:rPr>
          <w:rFonts w:ascii="Arial" w:eastAsia="Times New Roman" w:hAnsi="Arial" w:cs="Arial"/>
          <w:color w:val="000000"/>
          <w:sz w:val="21"/>
          <w:szCs w:val="21"/>
          <w:lang w:eastAsia="ru-RU"/>
        </w:rPr>
        <w:t>Учебного плана МКОУ «</w:t>
      </w:r>
      <w:proofErr w:type="spellStart"/>
      <w:r>
        <w:rPr>
          <w:rFonts w:ascii="Arial" w:eastAsia="Times New Roman" w:hAnsi="Arial" w:cs="Arial"/>
          <w:color w:val="000000"/>
          <w:sz w:val="21"/>
          <w:szCs w:val="21"/>
          <w:lang w:eastAsia="ru-RU"/>
        </w:rPr>
        <w:t>Акушинская</w:t>
      </w:r>
      <w:proofErr w:type="spellEnd"/>
      <w:r>
        <w:rPr>
          <w:rFonts w:ascii="Arial" w:eastAsia="Times New Roman" w:hAnsi="Arial" w:cs="Arial"/>
          <w:color w:val="000000"/>
          <w:sz w:val="21"/>
          <w:szCs w:val="21"/>
          <w:lang w:eastAsia="ru-RU"/>
        </w:rPr>
        <w:t xml:space="preserve"> СОШ №2» на 2022 - 2023</w:t>
      </w:r>
      <w:r w:rsidR="004A678F" w:rsidRPr="004A678F">
        <w:rPr>
          <w:rFonts w:ascii="Arial" w:eastAsia="Times New Roman" w:hAnsi="Arial" w:cs="Arial"/>
          <w:color w:val="000000"/>
          <w:sz w:val="21"/>
          <w:szCs w:val="21"/>
          <w:lang w:eastAsia="ru-RU"/>
        </w:rPr>
        <w:t xml:space="preserve"> учебный год.</w:t>
      </w:r>
    </w:p>
    <w:p w:rsidR="004A678F" w:rsidRPr="004A678F" w:rsidRDefault="004A678F" w:rsidP="004A678F">
      <w:pPr>
        <w:shd w:val="clear" w:color="auto" w:fill="FFFFFF"/>
        <w:spacing w:after="150" w:line="240" w:lineRule="auto"/>
        <w:rPr>
          <w:rFonts w:ascii="Arial" w:eastAsia="Times New Roman" w:hAnsi="Arial" w:cs="Arial"/>
          <w:color w:val="000000"/>
          <w:sz w:val="21"/>
          <w:szCs w:val="21"/>
          <w:lang w:eastAsia="ru-RU"/>
        </w:rPr>
      </w:pPr>
      <w:r w:rsidRPr="004A678F">
        <w:rPr>
          <w:rFonts w:ascii="Arial" w:eastAsia="Times New Roman" w:hAnsi="Arial" w:cs="Arial"/>
          <w:color w:val="000000"/>
          <w:sz w:val="21"/>
          <w:szCs w:val="21"/>
          <w:lang w:eastAsia="ru-RU"/>
        </w:rPr>
        <w:t xml:space="preserve">Методические рекомендации по созданию и функционированию в общеобразовательных организациях, расположенных в сельской местности и малых городах, центров образования </w:t>
      </w:r>
      <w:proofErr w:type="gramStart"/>
      <w:r w:rsidRPr="004A678F">
        <w:rPr>
          <w:rFonts w:ascii="Arial" w:eastAsia="Times New Roman" w:hAnsi="Arial" w:cs="Arial"/>
          <w:color w:val="000000"/>
          <w:sz w:val="21"/>
          <w:szCs w:val="21"/>
          <w:lang w:eastAsia="ru-RU"/>
        </w:rPr>
        <w:t>естественно-научной</w:t>
      </w:r>
      <w:proofErr w:type="gramEnd"/>
      <w:r w:rsidRPr="004A678F">
        <w:rPr>
          <w:rFonts w:ascii="Arial" w:eastAsia="Times New Roman" w:hAnsi="Arial" w:cs="Arial"/>
          <w:color w:val="000000"/>
          <w:sz w:val="21"/>
          <w:szCs w:val="21"/>
          <w:lang w:eastAsia="ru-RU"/>
        </w:rPr>
        <w:t xml:space="preserve"> и технологической направленностей («Точка роста») (Утверждены распоряжением Министерства просвещения Российской Федерации от 12 января 2021 г. № Р-6) .</w:t>
      </w:r>
    </w:p>
    <w:p w:rsidR="004A678F" w:rsidRPr="004A678F" w:rsidRDefault="004A678F" w:rsidP="004A678F">
      <w:pPr>
        <w:shd w:val="clear" w:color="auto" w:fill="FFFFFF"/>
        <w:spacing w:after="150" w:line="240" w:lineRule="auto"/>
        <w:rPr>
          <w:rFonts w:ascii="Arial" w:eastAsia="Times New Roman" w:hAnsi="Arial" w:cs="Arial"/>
          <w:color w:val="000000"/>
          <w:sz w:val="21"/>
          <w:szCs w:val="21"/>
          <w:lang w:eastAsia="ru-RU"/>
        </w:rPr>
      </w:pPr>
      <w:r w:rsidRPr="004A678F">
        <w:rPr>
          <w:rFonts w:ascii="Arial" w:eastAsia="Times New Roman" w:hAnsi="Arial" w:cs="Arial"/>
          <w:color w:val="000000"/>
          <w:sz w:val="21"/>
          <w:szCs w:val="21"/>
          <w:lang w:eastAsia="ru-RU"/>
        </w:rPr>
        <w:t>Реализация образовательных программ естественнонаучной и технологической направленностей по физике с использованием оборудования центра «Точка роста»</w:t>
      </w:r>
      <w:proofErr w:type="gramStart"/>
      <w:r w:rsidRPr="004A678F">
        <w:rPr>
          <w:rFonts w:ascii="Arial" w:eastAsia="Times New Roman" w:hAnsi="Arial" w:cs="Arial"/>
          <w:color w:val="000000"/>
          <w:sz w:val="21"/>
          <w:szCs w:val="21"/>
          <w:lang w:eastAsia="ru-RU"/>
        </w:rPr>
        <w:t xml:space="preserve"> .</w:t>
      </w:r>
      <w:proofErr w:type="spellStart"/>
      <w:proofErr w:type="gramEnd"/>
      <w:r w:rsidRPr="004A678F">
        <w:rPr>
          <w:rFonts w:ascii="Arial" w:eastAsia="Times New Roman" w:hAnsi="Arial" w:cs="Arial"/>
          <w:color w:val="000000"/>
          <w:sz w:val="21"/>
          <w:szCs w:val="21"/>
          <w:lang w:eastAsia="ru-RU"/>
        </w:rPr>
        <w:t>Лозовенко</w:t>
      </w:r>
      <w:proofErr w:type="spellEnd"/>
      <w:r w:rsidRPr="004A678F">
        <w:rPr>
          <w:rFonts w:ascii="Arial" w:eastAsia="Times New Roman" w:hAnsi="Arial" w:cs="Arial"/>
          <w:color w:val="000000"/>
          <w:sz w:val="21"/>
          <w:szCs w:val="21"/>
          <w:lang w:eastAsia="ru-RU"/>
        </w:rPr>
        <w:t xml:space="preserve"> С. В. Трушина Т. А. Методическое пособие. 2021г. Москва.</w:t>
      </w:r>
    </w:p>
    <w:p w:rsidR="004A678F" w:rsidRPr="004A678F" w:rsidRDefault="004A678F" w:rsidP="004A678F">
      <w:pPr>
        <w:shd w:val="clear" w:color="auto" w:fill="FFFFFF"/>
        <w:spacing w:after="150" w:line="240" w:lineRule="auto"/>
        <w:rPr>
          <w:rFonts w:ascii="Arial" w:eastAsia="Times New Roman" w:hAnsi="Arial" w:cs="Arial"/>
          <w:color w:val="000000"/>
          <w:sz w:val="21"/>
          <w:szCs w:val="21"/>
          <w:lang w:eastAsia="ru-RU"/>
        </w:rPr>
      </w:pPr>
    </w:p>
    <w:p w:rsidR="004A678F" w:rsidRPr="004A678F" w:rsidRDefault="004A678F" w:rsidP="004A678F">
      <w:pPr>
        <w:shd w:val="clear" w:color="auto" w:fill="FFFFFF"/>
        <w:spacing w:after="150" w:line="240" w:lineRule="auto"/>
        <w:rPr>
          <w:rFonts w:ascii="Arial" w:eastAsia="Times New Roman" w:hAnsi="Arial" w:cs="Arial"/>
          <w:color w:val="000000"/>
          <w:sz w:val="21"/>
          <w:szCs w:val="21"/>
          <w:lang w:eastAsia="ru-RU"/>
        </w:rPr>
      </w:pPr>
    </w:p>
    <w:p w:rsidR="004A678F" w:rsidRPr="004A678F" w:rsidRDefault="004A678F" w:rsidP="004A678F">
      <w:pPr>
        <w:shd w:val="clear" w:color="auto" w:fill="FFFFFF"/>
        <w:spacing w:after="150" w:line="240" w:lineRule="auto"/>
        <w:rPr>
          <w:rFonts w:ascii="Arial" w:eastAsia="Times New Roman" w:hAnsi="Arial" w:cs="Arial"/>
          <w:color w:val="000000"/>
          <w:sz w:val="21"/>
          <w:szCs w:val="21"/>
          <w:lang w:eastAsia="ru-RU"/>
        </w:rPr>
      </w:pPr>
    </w:p>
    <w:p w:rsidR="004A678F" w:rsidRPr="004A678F" w:rsidRDefault="004A678F" w:rsidP="004A678F">
      <w:pPr>
        <w:shd w:val="clear" w:color="auto" w:fill="FFFFFF"/>
        <w:spacing w:after="150" w:line="240" w:lineRule="auto"/>
        <w:rPr>
          <w:rFonts w:ascii="Arial" w:eastAsia="Times New Roman" w:hAnsi="Arial" w:cs="Arial"/>
          <w:color w:val="000000"/>
          <w:sz w:val="21"/>
          <w:szCs w:val="21"/>
          <w:lang w:eastAsia="ru-RU"/>
        </w:rPr>
      </w:pPr>
    </w:p>
    <w:p w:rsidR="004A678F" w:rsidRPr="004A678F" w:rsidRDefault="004A678F" w:rsidP="004A678F">
      <w:pPr>
        <w:shd w:val="clear" w:color="auto" w:fill="FFFFFF"/>
        <w:spacing w:after="150" w:line="240" w:lineRule="auto"/>
        <w:rPr>
          <w:rFonts w:ascii="Arial" w:eastAsia="Times New Roman" w:hAnsi="Arial" w:cs="Arial"/>
          <w:color w:val="000000"/>
          <w:sz w:val="21"/>
          <w:szCs w:val="21"/>
          <w:lang w:eastAsia="ru-RU"/>
        </w:rPr>
      </w:pPr>
    </w:p>
    <w:p w:rsidR="004A678F" w:rsidRPr="004A678F" w:rsidRDefault="004A678F" w:rsidP="004A678F">
      <w:pPr>
        <w:shd w:val="clear" w:color="auto" w:fill="FFFFFF"/>
        <w:spacing w:after="150" w:line="240" w:lineRule="auto"/>
        <w:rPr>
          <w:rFonts w:ascii="Arial" w:eastAsia="Times New Roman" w:hAnsi="Arial" w:cs="Arial"/>
          <w:color w:val="000000"/>
          <w:sz w:val="21"/>
          <w:szCs w:val="21"/>
          <w:lang w:eastAsia="ru-RU"/>
        </w:rPr>
      </w:pPr>
      <w:r w:rsidRPr="004A678F">
        <w:rPr>
          <w:rFonts w:ascii="Arial" w:eastAsia="Times New Roman" w:hAnsi="Arial" w:cs="Arial"/>
          <w:b/>
          <w:bCs/>
          <w:color w:val="000000"/>
          <w:sz w:val="21"/>
          <w:szCs w:val="21"/>
          <w:lang w:eastAsia="ru-RU"/>
        </w:rPr>
        <w:t>1. Общая характеристика учебного предмета</w:t>
      </w:r>
    </w:p>
    <w:p w:rsidR="004A678F" w:rsidRPr="004A678F" w:rsidRDefault="004A678F" w:rsidP="004A678F">
      <w:pPr>
        <w:shd w:val="clear" w:color="auto" w:fill="FFFFFF"/>
        <w:spacing w:after="150" w:line="240" w:lineRule="auto"/>
        <w:rPr>
          <w:rFonts w:ascii="Arial" w:eastAsia="Times New Roman" w:hAnsi="Arial" w:cs="Arial"/>
          <w:color w:val="000000"/>
          <w:sz w:val="21"/>
          <w:szCs w:val="21"/>
          <w:lang w:eastAsia="ru-RU"/>
        </w:rPr>
      </w:pPr>
      <w:r w:rsidRPr="004A678F">
        <w:rPr>
          <w:rFonts w:ascii="Arial" w:eastAsia="Times New Roman" w:hAnsi="Arial" w:cs="Arial"/>
          <w:color w:val="000000"/>
          <w:sz w:val="21"/>
          <w:szCs w:val="21"/>
          <w:lang w:eastAsia="ru-RU"/>
        </w:rPr>
        <w:t>.</w:t>
      </w:r>
    </w:p>
    <w:p w:rsidR="004A678F" w:rsidRPr="004A678F" w:rsidRDefault="004A678F" w:rsidP="004A678F">
      <w:pPr>
        <w:shd w:val="clear" w:color="auto" w:fill="FFFFFF"/>
        <w:spacing w:after="150" w:line="240" w:lineRule="auto"/>
        <w:rPr>
          <w:rFonts w:ascii="Arial" w:eastAsia="Times New Roman" w:hAnsi="Arial" w:cs="Arial"/>
          <w:color w:val="000000"/>
          <w:sz w:val="21"/>
          <w:szCs w:val="21"/>
          <w:lang w:eastAsia="ru-RU"/>
        </w:rPr>
      </w:pPr>
      <w:r w:rsidRPr="004A678F">
        <w:rPr>
          <w:rFonts w:ascii="Arial" w:eastAsia="Times New Roman" w:hAnsi="Arial" w:cs="Arial"/>
          <w:color w:val="000000"/>
          <w:sz w:val="21"/>
          <w:szCs w:val="21"/>
          <w:lang w:eastAsia="ru-RU"/>
        </w:rPr>
        <w:t>В современном мире роль физики непрерывно возрастает, так как физика является основой научно-технического прогресса. Использование знаний по физике необходимо каждому для решения практических задач в повседневной жизни. Устройство и принцип действия большинства применяемых в быту и технике приборов и механизмов вполне могут стать хорошей иллюстрацией к изучаемым вопросам.</w:t>
      </w:r>
    </w:p>
    <w:p w:rsidR="004A678F" w:rsidRPr="004A678F" w:rsidRDefault="004A678F" w:rsidP="004A678F">
      <w:pPr>
        <w:shd w:val="clear" w:color="auto" w:fill="FFFFFF"/>
        <w:spacing w:after="150" w:line="240" w:lineRule="auto"/>
        <w:rPr>
          <w:rFonts w:ascii="Arial" w:eastAsia="Times New Roman" w:hAnsi="Arial" w:cs="Arial"/>
          <w:color w:val="000000"/>
          <w:sz w:val="21"/>
          <w:szCs w:val="21"/>
          <w:lang w:eastAsia="ru-RU"/>
        </w:rPr>
      </w:pPr>
      <w:r w:rsidRPr="004A678F">
        <w:rPr>
          <w:rFonts w:ascii="Arial" w:eastAsia="Times New Roman" w:hAnsi="Arial" w:cs="Arial"/>
          <w:color w:val="000000"/>
          <w:sz w:val="21"/>
          <w:szCs w:val="21"/>
          <w:lang w:eastAsia="ru-RU"/>
        </w:rPr>
        <w:lastRenderedPageBreak/>
        <w:t>Физическое образование в основной школе должно обеспечить формирование у обучающихся представлений о научной картине мира – важного ресурса научно-технического прогресса, ознакомление обучающихся с физическими и астрономическими явлениями, основными принципами работы механизмов, высокотехнологичных устройств и приборов, развитие компетенций в решении инженерно-технических и научно-исследовательских задач.</w:t>
      </w:r>
    </w:p>
    <w:p w:rsidR="004A678F" w:rsidRPr="004A678F" w:rsidRDefault="004A678F" w:rsidP="004A678F">
      <w:pPr>
        <w:shd w:val="clear" w:color="auto" w:fill="FFFFFF"/>
        <w:spacing w:after="150" w:line="240" w:lineRule="auto"/>
        <w:rPr>
          <w:rFonts w:ascii="Arial" w:eastAsia="Times New Roman" w:hAnsi="Arial" w:cs="Arial"/>
          <w:color w:val="000000"/>
          <w:sz w:val="21"/>
          <w:szCs w:val="21"/>
          <w:lang w:eastAsia="ru-RU"/>
        </w:rPr>
      </w:pPr>
      <w:r w:rsidRPr="004A678F">
        <w:rPr>
          <w:rFonts w:ascii="Arial" w:eastAsia="Times New Roman" w:hAnsi="Arial" w:cs="Arial"/>
          <w:color w:val="000000"/>
          <w:sz w:val="21"/>
          <w:szCs w:val="21"/>
          <w:lang w:eastAsia="ru-RU"/>
        </w:rPr>
        <w:t>Освоение учебного предмета «Физика» направлено на развитие у обучающихся представлений о строении, свойствах, законах существования и движения материи, на освоение обучающимися общих законов и закономерностей природных явлений, создание условий для формирования интеллектуальных, творческих, гражданских, коммуникационных, информационных компетенций. Обучающиеся овладеют научными методами решения различных теоретических и практических задач, умениями формулировать гипотезы, конструировать, проводить эксперименты, оценивать и анализировать полученные результаты, сопоставлять их с объективными реалиями жизни.</w:t>
      </w:r>
    </w:p>
    <w:p w:rsidR="004A678F" w:rsidRPr="004A678F" w:rsidRDefault="004A678F" w:rsidP="004A678F">
      <w:pPr>
        <w:shd w:val="clear" w:color="auto" w:fill="FFFFFF"/>
        <w:spacing w:after="150" w:line="240" w:lineRule="auto"/>
        <w:rPr>
          <w:rFonts w:ascii="Arial" w:eastAsia="Times New Roman" w:hAnsi="Arial" w:cs="Arial"/>
          <w:color w:val="000000"/>
          <w:sz w:val="21"/>
          <w:szCs w:val="21"/>
          <w:lang w:eastAsia="ru-RU"/>
        </w:rPr>
      </w:pPr>
      <w:r w:rsidRPr="004A678F">
        <w:rPr>
          <w:rFonts w:ascii="Arial" w:eastAsia="Times New Roman" w:hAnsi="Arial" w:cs="Arial"/>
          <w:color w:val="000000"/>
          <w:sz w:val="21"/>
          <w:szCs w:val="21"/>
          <w:lang w:eastAsia="ru-RU"/>
        </w:rPr>
        <w:t>Учебный предмет «Физика» способствует формированию у обучающихся умений безопасно использовать лабораторное оборудование, проводить естественно-научные исследования и эксперименты, анализировать полученные результаты, представлять и научно аргументировать полученные выводы.</w:t>
      </w:r>
    </w:p>
    <w:p w:rsidR="004A678F" w:rsidRPr="004A678F" w:rsidRDefault="004A678F" w:rsidP="004A678F">
      <w:pPr>
        <w:shd w:val="clear" w:color="auto" w:fill="FFFFFF"/>
        <w:spacing w:after="150" w:line="240" w:lineRule="auto"/>
        <w:rPr>
          <w:rFonts w:ascii="Arial" w:eastAsia="Times New Roman" w:hAnsi="Arial" w:cs="Arial"/>
          <w:color w:val="000000"/>
          <w:sz w:val="21"/>
          <w:szCs w:val="21"/>
          <w:lang w:eastAsia="ru-RU"/>
        </w:rPr>
      </w:pPr>
    </w:p>
    <w:p w:rsidR="004A678F" w:rsidRPr="004A678F" w:rsidRDefault="004A678F" w:rsidP="004A678F">
      <w:pPr>
        <w:shd w:val="clear" w:color="auto" w:fill="FFFFFF"/>
        <w:spacing w:after="150" w:line="240" w:lineRule="auto"/>
        <w:rPr>
          <w:rFonts w:ascii="Arial" w:eastAsia="Times New Roman" w:hAnsi="Arial" w:cs="Arial"/>
          <w:color w:val="000000"/>
          <w:sz w:val="21"/>
          <w:szCs w:val="21"/>
          <w:lang w:eastAsia="ru-RU"/>
        </w:rPr>
      </w:pPr>
      <w:r w:rsidRPr="004A678F">
        <w:rPr>
          <w:rFonts w:ascii="Arial" w:eastAsia="Times New Roman" w:hAnsi="Arial" w:cs="Arial"/>
          <w:b/>
          <w:bCs/>
          <w:color w:val="000000"/>
          <w:sz w:val="21"/>
          <w:szCs w:val="21"/>
          <w:lang w:eastAsia="ru-RU"/>
        </w:rPr>
        <w:t>Цели:</w:t>
      </w:r>
    </w:p>
    <w:p w:rsidR="004A678F" w:rsidRPr="004A678F" w:rsidRDefault="004A678F" w:rsidP="004A678F">
      <w:pPr>
        <w:shd w:val="clear" w:color="auto" w:fill="FFFFFF"/>
        <w:spacing w:after="150" w:line="240" w:lineRule="auto"/>
        <w:rPr>
          <w:rFonts w:ascii="Arial" w:eastAsia="Times New Roman" w:hAnsi="Arial" w:cs="Arial"/>
          <w:color w:val="000000"/>
          <w:sz w:val="21"/>
          <w:szCs w:val="21"/>
          <w:lang w:eastAsia="ru-RU"/>
        </w:rPr>
      </w:pPr>
    </w:p>
    <w:p w:rsidR="004A678F" w:rsidRPr="004A678F" w:rsidRDefault="004A678F" w:rsidP="004A678F">
      <w:pPr>
        <w:numPr>
          <w:ilvl w:val="0"/>
          <w:numId w:val="1"/>
        </w:numPr>
        <w:shd w:val="clear" w:color="auto" w:fill="FFFFFF"/>
        <w:spacing w:after="150" w:line="240" w:lineRule="auto"/>
        <w:rPr>
          <w:rFonts w:ascii="Arial" w:eastAsia="Times New Roman" w:hAnsi="Arial" w:cs="Arial"/>
          <w:color w:val="000000"/>
          <w:sz w:val="21"/>
          <w:szCs w:val="21"/>
          <w:lang w:eastAsia="ru-RU"/>
        </w:rPr>
      </w:pPr>
      <w:r w:rsidRPr="004A678F">
        <w:rPr>
          <w:rFonts w:ascii="Arial" w:eastAsia="Times New Roman" w:hAnsi="Arial" w:cs="Arial"/>
          <w:color w:val="000000"/>
          <w:sz w:val="21"/>
          <w:szCs w:val="21"/>
          <w:lang w:eastAsia="ru-RU"/>
        </w:rPr>
        <w:t>достижение выпускниками планируемых результатов: знаний, умений, навыков,</w:t>
      </w:r>
    </w:p>
    <w:p w:rsidR="004A678F" w:rsidRPr="004A678F" w:rsidRDefault="004A678F" w:rsidP="004A678F">
      <w:pPr>
        <w:shd w:val="clear" w:color="auto" w:fill="FFFFFF"/>
        <w:spacing w:after="150" w:line="240" w:lineRule="auto"/>
        <w:rPr>
          <w:rFonts w:ascii="Arial" w:eastAsia="Times New Roman" w:hAnsi="Arial" w:cs="Arial"/>
          <w:color w:val="000000"/>
          <w:sz w:val="21"/>
          <w:szCs w:val="21"/>
          <w:lang w:eastAsia="ru-RU"/>
        </w:rPr>
      </w:pPr>
      <w:r w:rsidRPr="004A678F">
        <w:rPr>
          <w:rFonts w:ascii="Arial" w:eastAsia="Times New Roman" w:hAnsi="Arial" w:cs="Arial"/>
          <w:color w:val="000000"/>
          <w:sz w:val="21"/>
          <w:szCs w:val="21"/>
          <w:lang w:eastAsia="ru-RU"/>
        </w:rPr>
        <w:t>компетенций и компетентностей, определяемых личностными, семейными,</w:t>
      </w:r>
    </w:p>
    <w:p w:rsidR="004A678F" w:rsidRPr="004A678F" w:rsidRDefault="004A678F" w:rsidP="004A678F">
      <w:pPr>
        <w:shd w:val="clear" w:color="auto" w:fill="FFFFFF"/>
        <w:spacing w:after="150" w:line="240" w:lineRule="auto"/>
        <w:rPr>
          <w:rFonts w:ascii="Arial" w:eastAsia="Times New Roman" w:hAnsi="Arial" w:cs="Arial"/>
          <w:color w:val="000000"/>
          <w:sz w:val="21"/>
          <w:szCs w:val="21"/>
          <w:lang w:eastAsia="ru-RU"/>
        </w:rPr>
      </w:pPr>
      <w:r w:rsidRPr="004A678F">
        <w:rPr>
          <w:rFonts w:ascii="Arial" w:eastAsia="Times New Roman" w:hAnsi="Arial" w:cs="Arial"/>
          <w:color w:val="000000"/>
          <w:sz w:val="21"/>
          <w:szCs w:val="21"/>
          <w:lang w:eastAsia="ru-RU"/>
        </w:rPr>
        <w:t>общественными, государственными потребностями и возможностями обучающегося среднего школьного возраста, индивидуальными особенностями его развития и состояния здоровья;</w:t>
      </w:r>
    </w:p>
    <w:p w:rsidR="004A678F" w:rsidRPr="004A678F" w:rsidRDefault="004A678F" w:rsidP="004A678F">
      <w:pPr>
        <w:numPr>
          <w:ilvl w:val="0"/>
          <w:numId w:val="2"/>
        </w:numPr>
        <w:shd w:val="clear" w:color="auto" w:fill="FFFFFF"/>
        <w:spacing w:after="150" w:line="240" w:lineRule="auto"/>
        <w:rPr>
          <w:rFonts w:ascii="Arial" w:eastAsia="Times New Roman" w:hAnsi="Arial" w:cs="Arial"/>
          <w:color w:val="000000"/>
          <w:sz w:val="21"/>
          <w:szCs w:val="21"/>
          <w:lang w:eastAsia="ru-RU"/>
        </w:rPr>
      </w:pPr>
      <w:r w:rsidRPr="004A678F">
        <w:rPr>
          <w:rFonts w:ascii="Arial" w:eastAsia="Times New Roman" w:hAnsi="Arial" w:cs="Arial"/>
          <w:color w:val="000000"/>
          <w:sz w:val="21"/>
          <w:szCs w:val="21"/>
          <w:lang w:eastAsia="ru-RU"/>
        </w:rPr>
        <w:t>становление и развитие личности обучающегося в ее самобытности, уникальности,</w:t>
      </w:r>
    </w:p>
    <w:p w:rsidR="004A678F" w:rsidRPr="004A678F" w:rsidRDefault="004A678F" w:rsidP="004A678F">
      <w:pPr>
        <w:shd w:val="clear" w:color="auto" w:fill="FFFFFF"/>
        <w:spacing w:after="150" w:line="240" w:lineRule="auto"/>
        <w:rPr>
          <w:rFonts w:ascii="Arial" w:eastAsia="Times New Roman" w:hAnsi="Arial" w:cs="Arial"/>
          <w:color w:val="000000"/>
          <w:sz w:val="21"/>
          <w:szCs w:val="21"/>
          <w:lang w:eastAsia="ru-RU"/>
        </w:rPr>
      </w:pPr>
      <w:r w:rsidRPr="004A678F">
        <w:rPr>
          <w:rFonts w:ascii="Arial" w:eastAsia="Times New Roman" w:hAnsi="Arial" w:cs="Arial"/>
          <w:color w:val="000000"/>
          <w:sz w:val="21"/>
          <w:szCs w:val="21"/>
          <w:lang w:eastAsia="ru-RU"/>
        </w:rPr>
        <w:t>неповторимости.</w:t>
      </w:r>
    </w:p>
    <w:p w:rsidR="004A678F" w:rsidRPr="004A678F" w:rsidRDefault="004A678F" w:rsidP="004A678F">
      <w:pPr>
        <w:shd w:val="clear" w:color="auto" w:fill="FFFFFF"/>
        <w:spacing w:after="150" w:line="240" w:lineRule="auto"/>
        <w:rPr>
          <w:rFonts w:ascii="Arial" w:eastAsia="Times New Roman" w:hAnsi="Arial" w:cs="Arial"/>
          <w:color w:val="000000"/>
          <w:sz w:val="21"/>
          <w:szCs w:val="21"/>
          <w:lang w:eastAsia="ru-RU"/>
        </w:rPr>
      </w:pPr>
      <w:r w:rsidRPr="004A678F">
        <w:rPr>
          <w:rFonts w:ascii="Arial" w:eastAsia="Times New Roman" w:hAnsi="Arial" w:cs="Arial"/>
          <w:color w:val="000000"/>
          <w:sz w:val="21"/>
          <w:szCs w:val="21"/>
          <w:lang w:eastAsia="ru-RU"/>
        </w:rPr>
        <w:t>Школьный курс физики - системообразующий для естественно-научных учебных предметов, поскольку физические законы лежат в основе содержания курсов химии, биологии, географии и астрономии.</w:t>
      </w:r>
    </w:p>
    <w:p w:rsidR="004A678F" w:rsidRPr="004A678F" w:rsidRDefault="004A678F" w:rsidP="004A678F">
      <w:pPr>
        <w:shd w:val="clear" w:color="auto" w:fill="FFFFFF"/>
        <w:spacing w:after="150" w:line="240" w:lineRule="auto"/>
        <w:rPr>
          <w:rFonts w:ascii="Arial" w:eastAsia="Times New Roman" w:hAnsi="Arial" w:cs="Arial"/>
          <w:color w:val="000000"/>
          <w:sz w:val="21"/>
          <w:szCs w:val="21"/>
          <w:lang w:eastAsia="ru-RU"/>
        </w:rPr>
      </w:pPr>
      <w:r w:rsidRPr="004A678F">
        <w:rPr>
          <w:rFonts w:ascii="Arial" w:eastAsia="Times New Roman" w:hAnsi="Arial" w:cs="Arial"/>
          <w:color w:val="000000"/>
          <w:sz w:val="21"/>
          <w:szCs w:val="21"/>
          <w:lang w:eastAsia="ru-RU"/>
        </w:rPr>
        <w:t>Физика наука, изучающая наиболее общие закономерности явлений природы, свойства и строение материи, законы ее движения. Основные понятия физики и ее законы используются во всех естественных науках.</w:t>
      </w:r>
    </w:p>
    <w:p w:rsidR="004A678F" w:rsidRPr="004A678F" w:rsidRDefault="004A678F" w:rsidP="004A678F">
      <w:pPr>
        <w:shd w:val="clear" w:color="auto" w:fill="FFFFFF"/>
        <w:spacing w:after="150" w:line="240" w:lineRule="auto"/>
        <w:rPr>
          <w:rFonts w:ascii="Arial" w:eastAsia="Times New Roman" w:hAnsi="Arial" w:cs="Arial"/>
          <w:color w:val="000000"/>
          <w:sz w:val="21"/>
          <w:szCs w:val="21"/>
          <w:lang w:eastAsia="ru-RU"/>
        </w:rPr>
      </w:pPr>
      <w:r w:rsidRPr="004A678F">
        <w:rPr>
          <w:rFonts w:ascii="Arial" w:eastAsia="Times New Roman" w:hAnsi="Arial" w:cs="Arial"/>
          <w:color w:val="000000"/>
          <w:sz w:val="21"/>
          <w:szCs w:val="21"/>
          <w:lang w:eastAsia="ru-RU"/>
        </w:rPr>
        <w:t>Физика изучает количественные закономерности природных явлений и относится к точным наукам. Вместе с тем гуманитарный потенциал физики в формировании общей картины мира и влиянии на качество жизни человечества очень высок.</w:t>
      </w:r>
    </w:p>
    <w:p w:rsidR="004A678F" w:rsidRPr="004A678F" w:rsidRDefault="004A678F" w:rsidP="004A678F">
      <w:pPr>
        <w:shd w:val="clear" w:color="auto" w:fill="FFFFFF"/>
        <w:spacing w:after="150" w:line="240" w:lineRule="auto"/>
        <w:rPr>
          <w:rFonts w:ascii="Arial" w:eastAsia="Times New Roman" w:hAnsi="Arial" w:cs="Arial"/>
          <w:color w:val="000000"/>
          <w:sz w:val="21"/>
          <w:szCs w:val="21"/>
          <w:lang w:eastAsia="ru-RU"/>
        </w:rPr>
      </w:pPr>
      <w:r w:rsidRPr="004A678F">
        <w:rPr>
          <w:rFonts w:ascii="Arial" w:eastAsia="Times New Roman" w:hAnsi="Arial" w:cs="Arial"/>
          <w:color w:val="000000"/>
          <w:sz w:val="21"/>
          <w:szCs w:val="21"/>
          <w:lang w:eastAsia="ru-RU"/>
        </w:rPr>
        <w:t>Физика экспериментальная наука, изучающая природные явления опытным путем. Построением теоретических моделей физика дает объяснение наблюдаемых явлений, формулирует физические законы, предсказывает новые явления, создает основу для применения открытых законов природы в человеческой практике. Физические законы лежат в основе химических, биологических, астрономических явлений. В силу отмеченных особенностей физики ее можно считать основой всех естественных наук.</w:t>
      </w:r>
    </w:p>
    <w:p w:rsidR="004A678F" w:rsidRPr="004A678F" w:rsidRDefault="004A678F" w:rsidP="004A678F">
      <w:pPr>
        <w:shd w:val="clear" w:color="auto" w:fill="FFFFFF"/>
        <w:spacing w:after="150" w:line="240" w:lineRule="auto"/>
        <w:rPr>
          <w:rFonts w:ascii="Arial" w:eastAsia="Times New Roman" w:hAnsi="Arial" w:cs="Arial"/>
          <w:color w:val="000000"/>
          <w:sz w:val="21"/>
          <w:szCs w:val="21"/>
          <w:lang w:eastAsia="ru-RU"/>
        </w:rPr>
      </w:pPr>
      <w:r w:rsidRPr="004A678F">
        <w:rPr>
          <w:rFonts w:ascii="Arial" w:eastAsia="Times New Roman" w:hAnsi="Arial" w:cs="Arial"/>
          <w:color w:val="000000"/>
          <w:sz w:val="21"/>
          <w:szCs w:val="21"/>
          <w:lang w:eastAsia="ru-RU"/>
        </w:rPr>
        <w:t>Курс физики в программе основного общего образования структурируется на основе рассмотрения различных форм движения материи в порядке их усложнения: </w:t>
      </w:r>
      <w:r w:rsidRPr="004A678F">
        <w:rPr>
          <w:rFonts w:ascii="Arial" w:eastAsia="Times New Roman" w:hAnsi="Arial" w:cs="Arial"/>
          <w:b/>
          <w:bCs/>
          <w:color w:val="000000"/>
          <w:sz w:val="21"/>
          <w:szCs w:val="21"/>
          <w:lang w:eastAsia="ru-RU"/>
        </w:rPr>
        <w:t>механические явления,</w:t>
      </w:r>
    </w:p>
    <w:p w:rsidR="004A678F" w:rsidRPr="004A678F" w:rsidRDefault="004A678F" w:rsidP="004A678F">
      <w:pPr>
        <w:shd w:val="clear" w:color="auto" w:fill="FFFFFF"/>
        <w:spacing w:after="150" w:line="240" w:lineRule="auto"/>
        <w:rPr>
          <w:rFonts w:ascii="Arial" w:eastAsia="Times New Roman" w:hAnsi="Arial" w:cs="Arial"/>
          <w:color w:val="000000"/>
          <w:sz w:val="21"/>
          <w:szCs w:val="21"/>
          <w:lang w:eastAsia="ru-RU"/>
        </w:rPr>
      </w:pPr>
      <w:r w:rsidRPr="004A678F">
        <w:rPr>
          <w:rFonts w:ascii="Arial" w:eastAsia="Times New Roman" w:hAnsi="Arial" w:cs="Arial"/>
          <w:b/>
          <w:bCs/>
          <w:color w:val="000000"/>
          <w:sz w:val="21"/>
          <w:szCs w:val="21"/>
          <w:lang w:eastAsia="ru-RU"/>
        </w:rPr>
        <w:t>тепловые явления,</w:t>
      </w:r>
    </w:p>
    <w:p w:rsidR="004A678F" w:rsidRPr="004A678F" w:rsidRDefault="004A678F" w:rsidP="004A678F">
      <w:pPr>
        <w:shd w:val="clear" w:color="auto" w:fill="FFFFFF"/>
        <w:spacing w:after="150" w:line="240" w:lineRule="auto"/>
        <w:rPr>
          <w:rFonts w:ascii="Arial" w:eastAsia="Times New Roman" w:hAnsi="Arial" w:cs="Arial"/>
          <w:color w:val="000000"/>
          <w:sz w:val="21"/>
          <w:szCs w:val="21"/>
          <w:lang w:eastAsia="ru-RU"/>
        </w:rPr>
      </w:pPr>
      <w:r w:rsidRPr="004A678F">
        <w:rPr>
          <w:rFonts w:ascii="Arial" w:eastAsia="Times New Roman" w:hAnsi="Arial" w:cs="Arial"/>
          <w:b/>
          <w:bCs/>
          <w:color w:val="000000"/>
          <w:sz w:val="21"/>
          <w:szCs w:val="21"/>
          <w:lang w:eastAsia="ru-RU"/>
        </w:rPr>
        <w:t>электромагнитные явления,</w:t>
      </w:r>
    </w:p>
    <w:p w:rsidR="004A678F" w:rsidRPr="004A678F" w:rsidRDefault="004A678F" w:rsidP="004A678F">
      <w:pPr>
        <w:shd w:val="clear" w:color="auto" w:fill="FFFFFF"/>
        <w:spacing w:after="150" w:line="240" w:lineRule="auto"/>
        <w:rPr>
          <w:rFonts w:ascii="Arial" w:eastAsia="Times New Roman" w:hAnsi="Arial" w:cs="Arial"/>
          <w:color w:val="000000"/>
          <w:sz w:val="21"/>
          <w:szCs w:val="21"/>
          <w:lang w:eastAsia="ru-RU"/>
        </w:rPr>
      </w:pPr>
      <w:r w:rsidRPr="004A678F">
        <w:rPr>
          <w:rFonts w:ascii="Arial" w:eastAsia="Times New Roman" w:hAnsi="Arial" w:cs="Arial"/>
          <w:b/>
          <w:bCs/>
          <w:color w:val="000000"/>
          <w:sz w:val="21"/>
          <w:szCs w:val="21"/>
          <w:lang w:eastAsia="ru-RU"/>
        </w:rPr>
        <w:t>квантовые явления.</w:t>
      </w:r>
    </w:p>
    <w:p w:rsidR="004A678F" w:rsidRPr="004A678F" w:rsidRDefault="004A678F" w:rsidP="004A678F">
      <w:pPr>
        <w:shd w:val="clear" w:color="auto" w:fill="FFFFFF"/>
        <w:spacing w:after="150" w:line="240" w:lineRule="auto"/>
        <w:rPr>
          <w:rFonts w:ascii="Arial" w:eastAsia="Times New Roman" w:hAnsi="Arial" w:cs="Arial"/>
          <w:color w:val="000000"/>
          <w:sz w:val="21"/>
          <w:szCs w:val="21"/>
          <w:lang w:eastAsia="ru-RU"/>
        </w:rPr>
      </w:pPr>
      <w:r w:rsidRPr="004A678F">
        <w:rPr>
          <w:rFonts w:ascii="Arial" w:eastAsia="Times New Roman" w:hAnsi="Arial" w:cs="Arial"/>
          <w:color w:val="000000"/>
          <w:sz w:val="21"/>
          <w:szCs w:val="21"/>
          <w:lang w:eastAsia="ru-RU"/>
        </w:rPr>
        <w:lastRenderedPageBreak/>
        <w:t>Изучение строения вещества в 7 классе создает представления о познаваемости явлений, их углубленности, о возможности непрерывного углубления и пополнения знаний: молекула-атом, строение атома-электрон. Далее эти знания используются при изучении массы, плотности, давления газа, закона Паскаля, объяснения изменения атмосферного давления.</w:t>
      </w:r>
    </w:p>
    <w:p w:rsidR="004A678F" w:rsidRPr="004A678F" w:rsidRDefault="004A678F" w:rsidP="004A678F">
      <w:pPr>
        <w:shd w:val="clear" w:color="auto" w:fill="FFFFFF"/>
        <w:spacing w:after="150" w:line="240" w:lineRule="auto"/>
        <w:rPr>
          <w:rFonts w:ascii="Arial" w:eastAsia="Times New Roman" w:hAnsi="Arial" w:cs="Arial"/>
          <w:color w:val="000000"/>
          <w:sz w:val="21"/>
          <w:szCs w:val="21"/>
          <w:lang w:eastAsia="ru-RU"/>
        </w:rPr>
      </w:pPr>
      <w:r w:rsidRPr="004A678F">
        <w:rPr>
          <w:rFonts w:ascii="Arial" w:eastAsia="Times New Roman" w:hAnsi="Arial" w:cs="Arial"/>
          <w:color w:val="000000"/>
          <w:sz w:val="21"/>
          <w:szCs w:val="21"/>
          <w:lang w:eastAsia="ru-RU"/>
        </w:rPr>
        <w:t>В 8 классе продолжается использование знаний о молекулах при изучении тепловых явлений. Сведения по электронной теории вводятся в разделе «»Электрические явления». Далее изучаются электромагнитные и световые явления.</w:t>
      </w:r>
    </w:p>
    <w:p w:rsidR="004A678F" w:rsidRPr="004A678F" w:rsidRDefault="004A678F" w:rsidP="004A678F">
      <w:pPr>
        <w:shd w:val="clear" w:color="auto" w:fill="FFFFFF"/>
        <w:spacing w:after="150" w:line="240" w:lineRule="auto"/>
        <w:rPr>
          <w:rFonts w:ascii="Arial" w:eastAsia="Times New Roman" w:hAnsi="Arial" w:cs="Arial"/>
          <w:color w:val="000000"/>
          <w:sz w:val="21"/>
          <w:szCs w:val="21"/>
          <w:lang w:eastAsia="ru-RU"/>
        </w:rPr>
      </w:pPr>
      <w:r w:rsidRPr="004A678F">
        <w:rPr>
          <w:rFonts w:ascii="Arial" w:eastAsia="Times New Roman" w:hAnsi="Arial" w:cs="Arial"/>
          <w:color w:val="000000"/>
          <w:sz w:val="21"/>
          <w:szCs w:val="21"/>
          <w:lang w:eastAsia="ru-RU"/>
        </w:rPr>
        <w:t>Курс физики 9 класса расширяет и систематизирует знания по физике, полученные учащимися в 7 и 8 классах, поднимая их на уровень законов.</w:t>
      </w:r>
    </w:p>
    <w:p w:rsidR="004A678F" w:rsidRPr="004A678F" w:rsidRDefault="004A678F" w:rsidP="004A678F">
      <w:pPr>
        <w:shd w:val="clear" w:color="auto" w:fill="FFFFFF"/>
        <w:spacing w:after="150" w:line="240" w:lineRule="auto"/>
        <w:rPr>
          <w:rFonts w:ascii="Arial" w:eastAsia="Times New Roman" w:hAnsi="Arial" w:cs="Arial"/>
          <w:color w:val="000000"/>
          <w:sz w:val="21"/>
          <w:szCs w:val="21"/>
          <w:lang w:eastAsia="ru-RU"/>
        </w:rPr>
      </w:pPr>
      <w:r w:rsidRPr="004A678F">
        <w:rPr>
          <w:rFonts w:ascii="Arial" w:eastAsia="Times New Roman" w:hAnsi="Arial" w:cs="Arial"/>
          <w:color w:val="000000"/>
          <w:sz w:val="21"/>
          <w:szCs w:val="21"/>
          <w:lang w:eastAsia="ru-RU"/>
        </w:rPr>
        <w:t>Новым в содержании курса 9 класса является включение астрофизического материала в соответствии с требованиями ФГОС.</w:t>
      </w:r>
    </w:p>
    <w:p w:rsidR="004A678F" w:rsidRPr="004A678F" w:rsidRDefault="004A678F" w:rsidP="004A678F">
      <w:pPr>
        <w:shd w:val="clear" w:color="auto" w:fill="FFFFFF"/>
        <w:spacing w:after="150" w:line="240" w:lineRule="auto"/>
        <w:rPr>
          <w:rFonts w:ascii="Arial" w:eastAsia="Times New Roman" w:hAnsi="Arial" w:cs="Arial"/>
          <w:color w:val="000000"/>
          <w:sz w:val="21"/>
          <w:szCs w:val="21"/>
          <w:lang w:eastAsia="ru-RU"/>
        </w:rPr>
      </w:pPr>
      <w:r w:rsidRPr="004A678F">
        <w:rPr>
          <w:rFonts w:ascii="Arial" w:eastAsia="Times New Roman" w:hAnsi="Arial" w:cs="Arial"/>
          <w:color w:val="000000"/>
          <w:sz w:val="21"/>
          <w:szCs w:val="21"/>
          <w:lang w:eastAsia="ru-RU"/>
        </w:rPr>
        <w:t>Физика в основной школе изучается на уровне рассмотрения явлений природы, знакомства с основными законами физики и применением этих законов в технике и повседневной жизни.</w:t>
      </w:r>
    </w:p>
    <w:p w:rsidR="004A678F" w:rsidRPr="004A678F" w:rsidRDefault="004A678F" w:rsidP="004A678F">
      <w:pPr>
        <w:shd w:val="clear" w:color="auto" w:fill="FFFFFF"/>
        <w:spacing w:after="150" w:line="240" w:lineRule="auto"/>
        <w:rPr>
          <w:rFonts w:ascii="Arial" w:eastAsia="Times New Roman" w:hAnsi="Arial" w:cs="Arial"/>
          <w:color w:val="000000"/>
          <w:sz w:val="21"/>
          <w:szCs w:val="21"/>
          <w:lang w:eastAsia="ru-RU"/>
        </w:rPr>
      </w:pPr>
    </w:p>
    <w:p w:rsidR="004A678F" w:rsidRPr="004A678F" w:rsidRDefault="004A678F" w:rsidP="004A678F">
      <w:pPr>
        <w:shd w:val="clear" w:color="auto" w:fill="FFFFFF"/>
        <w:spacing w:after="150" w:line="240" w:lineRule="auto"/>
        <w:rPr>
          <w:rFonts w:ascii="Arial" w:eastAsia="Times New Roman" w:hAnsi="Arial" w:cs="Arial"/>
          <w:color w:val="000000"/>
          <w:sz w:val="21"/>
          <w:szCs w:val="21"/>
          <w:lang w:eastAsia="ru-RU"/>
        </w:rPr>
      </w:pPr>
      <w:r w:rsidRPr="004A678F">
        <w:rPr>
          <w:rFonts w:ascii="Arial" w:eastAsia="Times New Roman" w:hAnsi="Arial" w:cs="Arial"/>
          <w:b/>
          <w:bCs/>
          <w:color w:val="000000"/>
          <w:sz w:val="21"/>
          <w:szCs w:val="21"/>
          <w:lang w:eastAsia="ru-RU"/>
        </w:rPr>
        <w:t>Цели</w:t>
      </w:r>
      <w:r w:rsidRPr="004A678F">
        <w:rPr>
          <w:rFonts w:ascii="Arial" w:eastAsia="Times New Roman" w:hAnsi="Arial" w:cs="Arial"/>
          <w:color w:val="000000"/>
          <w:sz w:val="21"/>
          <w:szCs w:val="21"/>
          <w:lang w:eastAsia="ru-RU"/>
        </w:rPr>
        <w:t> изучения физики в основной школе следующие:</w:t>
      </w:r>
    </w:p>
    <w:p w:rsidR="004A678F" w:rsidRPr="004A678F" w:rsidRDefault="004A678F" w:rsidP="004A678F">
      <w:pPr>
        <w:numPr>
          <w:ilvl w:val="0"/>
          <w:numId w:val="3"/>
        </w:numPr>
        <w:shd w:val="clear" w:color="auto" w:fill="FFFFFF"/>
        <w:spacing w:after="150" w:line="240" w:lineRule="auto"/>
        <w:rPr>
          <w:rFonts w:ascii="Arial" w:eastAsia="Times New Roman" w:hAnsi="Arial" w:cs="Arial"/>
          <w:color w:val="000000"/>
          <w:sz w:val="21"/>
          <w:szCs w:val="21"/>
          <w:lang w:eastAsia="ru-RU"/>
        </w:rPr>
      </w:pPr>
      <w:r w:rsidRPr="004A678F">
        <w:rPr>
          <w:rFonts w:ascii="Arial" w:eastAsia="Times New Roman" w:hAnsi="Arial" w:cs="Arial"/>
          <w:color w:val="000000"/>
          <w:sz w:val="21"/>
          <w:szCs w:val="21"/>
          <w:lang w:eastAsia="ru-RU"/>
        </w:rPr>
        <w:t>развитие интересов и способностей учащихся на основе передачи им знаний и опыта познавательной и творческой деятельности;</w:t>
      </w:r>
    </w:p>
    <w:p w:rsidR="004A678F" w:rsidRPr="004A678F" w:rsidRDefault="004A678F" w:rsidP="004A678F">
      <w:pPr>
        <w:numPr>
          <w:ilvl w:val="0"/>
          <w:numId w:val="3"/>
        </w:numPr>
        <w:shd w:val="clear" w:color="auto" w:fill="FFFFFF"/>
        <w:spacing w:after="150" w:line="240" w:lineRule="auto"/>
        <w:rPr>
          <w:rFonts w:ascii="Arial" w:eastAsia="Times New Roman" w:hAnsi="Arial" w:cs="Arial"/>
          <w:color w:val="000000"/>
          <w:sz w:val="21"/>
          <w:szCs w:val="21"/>
          <w:lang w:eastAsia="ru-RU"/>
        </w:rPr>
      </w:pPr>
      <w:r w:rsidRPr="004A678F">
        <w:rPr>
          <w:rFonts w:ascii="Arial" w:eastAsia="Times New Roman" w:hAnsi="Arial" w:cs="Arial"/>
          <w:color w:val="000000"/>
          <w:sz w:val="21"/>
          <w:szCs w:val="21"/>
          <w:lang w:eastAsia="ru-RU"/>
        </w:rPr>
        <w:t>понимание учащимися смысла основных научных понятий и законов физики, взаимосвязи между ними;</w:t>
      </w:r>
    </w:p>
    <w:p w:rsidR="004A678F" w:rsidRPr="004A678F" w:rsidRDefault="004A678F" w:rsidP="004A678F">
      <w:pPr>
        <w:numPr>
          <w:ilvl w:val="0"/>
          <w:numId w:val="3"/>
        </w:numPr>
        <w:shd w:val="clear" w:color="auto" w:fill="FFFFFF"/>
        <w:spacing w:after="150" w:line="240" w:lineRule="auto"/>
        <w:rPr>
          <w:rFonts w:ascii="Arial" w:eastAsia="Times New Roman" w:hAnsi="Arial" w:cs="Arial"/>
          <w:color w:val="000000"/>
          <w:sz w:val="21"/>
          <w:szCs w:val="21"/>
          <w:lang w:eastAsia="ru-RU"/>
        </w:rPr>
      </w:pPr>
      <w:r w:rsidRPr="004A678F">
        <w:rPr>
          <w:rFonts w:ascii="Arial" w:eastAsia="Times New Roman" w:hAnsi="Arial" w:cs="Arial"/>
          <w:color w:val="000000"/>
          <w:sz w:val="21"/>
          <w:szCs w:val="21"/>
          <w:lang w:eastAsia="ru-RU"/>
        </w:rPr>
        <w:t>формирование у учащихся представлений о физической картине мира.</w:t>
      </w:r>
    </w:p>
    <w:p w:rsidR="004A678F" w:rsidRPr="004A678F" w:rsidRDefault="004A678F" w:rsidP="004A678F">
      <w:pPr>
        <w:shd w:val="clear" w:color="auto" w:fill="FFFFFF"/>
        <w:spacing w:after="150" w:line="240" w:lineRule="auto"/>
        <w:rPr>
          <w:rFonts w:ascii="Arial" w:eastAsia="Times New Roman" w:hAnsi="Arial" w:cs="Arial"/>
          <w:color w:val="000000"/>
          <w:sz w:val="21"/>
          <w:szCs w:val="21"/>
          <w:lang w:eastAsia="ru-RU"/>
        </w:rPr>
      </w:pPr>
      <w:r w:rsidRPr="004A678F">
        <w:rPr>
          <w:rFonts w:ascii="Arial" w:eastAsia="Times New Roman" w:hAnsi="Arial" w:cs="Arial"/>
          <w:color w:val="000000"/>
          <w:sz w:val="21"/>
          <w:szCs w:val="21"/>
          <w:lang w:eastAsia="ru-RU"/>
        </w:rPr>
        <w:t>Достижение этих целей обеспечивается решением </w:t>
      </w:r>
      <w:r w:rsidRPr="004A678F">
        <w:rPr>
          <w:rFonts w:ascii="Arial" w:eastAsia="Times New Roman" w:hAnsi="Arial" w:cs="Arial"/>
          <w:b/>
          <w:bCs/>
          <w:color w:val="000000"/>
          <w:sz w:val="21"/>
          <w:szCs w:val="21"/>
          <w:lang w:eastAsia="ru-RU"/>
        </w:rPr>
        <w:t>следующих задач</w:t>
      </w:r>
      <w:r w:rsidRPr="004A678F">
        <w:rPr>
          <w:rFonts w:ascii="Arial" w:eastAsia="Times New Roman" w:hAnsi="Arial" w:cs="Arial"/>
          <w:color w:val="000000"/>
          <w:sz w:val="21"/>
          <w:szCs w:val="21"/>
          <w:lang w:eastAsia="ru-RU"/>
        </w:rPr>
        <w:t>:</w:t>
      </w:r>
    </w:p>
    <w:p w:rsidR="004A678F" w:rsidRPr="004A678F" w:rsidRDefault="004A678F" w:rsidP="004A678F">
      <w:pPr>
        <w:numPr>
          <w:ilvl w:val="0"/>
          <w:numId w:val="4"/>
        </w:numPr>
        <w:shd w:val="clear" w:color="auto" w:fill="FFFFFF"/>
        <w:spacing w:after="150" w:line="240" w:lineRule="auto"/>
        <w:rPr>
          <w:rFonts w:ascii="Arial" w:eastAsia="Times New Roman" w:hAnsi="Arial" w:cs="Arial"/>
          <w:color w:val="000000"/>
          <w:sz w:val="21"/>
          <w:szCs w:val="21"/>
          <w:lang w:eastAsia="ru-RU"/>
        </w:rPr>
      </w:pPr>
      <w:r w:rsidRPr="004A678F">
        <w:rPr>
          <w:rFonts w:ascii="Arial" w:eastAsia="Times New Roman" w:hAnsi="Arial" w:cs="Arial"/>
          <w:color w:val="000000"/>
          <w:sz w:val="21"/>
          <w:szCs w:val="21"/>
          <w:lang w:eastAsia="ru-RU"/>
        </w:rPr>
        <w:t>знакомство учащихся с методом научного познания и методами исследования объектов и явлений природы;</w:t>
      </w:r>
    </w:p>
    <w:p w:rsidR="004A678F" w:rsidRPr="004A678F" w:rsidRDefault="004A678F" w:rsidP="004A678F">
      <w:pPr>
        <w:numPr>
          <w:ilvl w:val="0"/>
          <w:numId w:val="4"/>
        </w:numPr>
        <w:shd w:val="clear" w:color="auto" w:fill="FFFFFF"/>
        <w:spacing w:after="150" w:line="240" w:lineRule="auto"/>
        <w:rPr>
          <w:rFonts w:ascii="Arial" w:eastAsia="Times New Roman" w:hAnsi="Arial" w:cs="Arial"/>
          <w:color w:val="000000"/>
          <w:sz w:val="21"/>
          <w:szCs w:val="21"/>
          <w:lang w:eastAsia="ru-RU"/>
        </w:rPr>
      </w:pPr>
      <w:r w:rsidRPr="004A678F">
        <w:rPr>
          <w:rFonts w:ascii="Arial" w:eastAsia="Times New Roman" w:hAnsi="Arial" w:cs="Arial"/>
          <w:color w:val="000000"/>
          <w:sz w:val="21"/>
          <w:szCs w:val="21"/>
          <w:lang w:eastAsia="ru-RU"/>
        </w:rPr>
        <w:t>приобретение учащимися знаний о механических, тепловых, электромагнитных и квантовых явлениях, физических величинах, характеризующих эти явления;</w:t>
      </w:r>
    </w:p>
    <w:p w:rsidR="004A678F" w:rsidRPr="004A678F" w:rsidRDefault="004A678F" w:rsidP="004A678F">
      <w:pPr>
        <w:numPr>
          <w:ilvl w:val="0"/>
          <w:numId w:val="4"/>
        </w:numPr>
        <w:shd w:val="clear" w:color="auto" w:fill="FFFFFF"/>
        <w:spacing w:after="150" w:line="240" w:lineRule="auto"/>
        <w:rPr>
          <w:rFonts w:ascii="Arial" w:eastAsia="Times New Roman" w:hAnsi="Arial" w:cs="Arial"/>
          <w:color w:val="000000"/>
          <w:sz w:val="21"/>
          <w:szCs w:val="21"/>
          <w:lang w:eastAsia="ru-RU"/>
        </w:rPr>
      </w:pPr>
      <w:r w:rsidRPr="004A678F">
        <w:rPr>
          <w:rFonts w:ascii="Arial" w:eastAsia="Times New Roman" w:hAnsi="Arial" w:cs="Arial"/>
          <w:color w:val="000000"/>
          <w:sz w:val="21"/>
          <w:szCs w:val="21"/>
          <w:lang w:eastAsia="ru-RU"/>
        </w:rPr>
        <w:t>формирование у учащихся умений наблюдать природные явления и выполнять опыты, лабораторные работы и экспериментальные исследования с использованием измерительных приборов;</w:t>
      </w:r>
    </w:p>
    <w:p w:rsidR="004A678F" w:rsidRPr="004A678F" w:rsidRDefault="004A678F" w:rsidP="004A678F">
      <w:pPr>
        <w:numPr>
          <w:ilvl w:val="0"/>
          <w:numId w:val="4"/>
        </w:numPr>
        <w:shd w:val="clear" w:color="auto" w:fill="FFFFFF"/>
        <w:spacing w:after="150" w:line="240" w:lineRule="auto"/>
        <w:rPr>
          <w:rFonts w:ascii="Arial" w:eastAsia="Times New Roman" w:hAnsi="Arial" w:cs="Arial"/>
          <w:color w:val="000000"/>
          <w:sz w:val="21"/>
          <w:szCs w:val="21"/>
          <w:lang w:eastAsia="ru-RU"/>
        </w:rPr>
      </w:pPr>
      <w:r w:rsidRPr="004A678F">
        <w:rPr>
          <w:rFonts w:ascii="Arial" w:eastAsia="Times New Roman" w:hAnsi="Arial" w:cs="Arial"/>
          <w:color w:val="000000"/>
          <w:sz w:val="21"/>
          <w:szCs w:val="21"/>
          <w:lang w:eastAsia="ru-RU"/>
        </w:rPr>
        <w:t>овладение учащимися такими общенаучными понятиями, как природное явление, эмпирически установленный факт, проблема, гипотеза, теоретический вывод, результат экспериментальной проверки; понимание учащимися отличий научных данных от непроверенной информации, ценности науки для удовлетворения бытовых, производственных и культурных потребностей человека</w:t>
      </w:r>
    </w:p>
    <w:p w:rsidR="004A678F" w:rsidRPr="004A678F" w:rsidRDefault="004A678F" w:rsidP="004A678F">
      <w:pPr>
        <w:shd w:val="clear" w:color="auto" w:fill="FFFFFF"/>
        <w:spacing w:after="150" w:line="240" w:lineRule="auto"/>
        <w:rPr>
          <w:rFonts w:ascii="Arial" w:eastAsia="Times New Roman" w:hAnsi="Arial" w:cs="Arial"/>
          <w:color w:val="000000"/>
          <w:sz w:val="21"/>
          <w:szCs w:val="21"/>
          <w:lang w:eastAsia="ru-RU"/>
        </w:rPr>
      </w:pPr>
      <w:r w:rsidRPr="004A678F">
        <w:rPr>
          <w:rFonts w:ascii="Arial" w:eastAsia="Times New Roman" w:hAnsi="Arial" w:cs="Arial"/>
          <w:color w:val="000000"/>
          <w:sz w:val="21"/>
          <w:szCs w:val="21"/>
          <w:lang w:eastAsia="ru-RU"/>
        </w:rPr>
        <w:t>Предмет «Физика» входит в предметную область «естественно-научные предметы» учебного плана.</w:t>
      </w:r>
    </w:p>
    <w:p w:rsidR="004A678F" w:rsidRPr="004A678F" w:rsidRDefault="004A678F" w:rsidP="004A678F">
      <w:pPr>
        <w:shd w:val="clear" w:color="auto" w:fill="FFFFFF"/>
        <w:spacing w:after="150" w:line="240" w:lineRule="auto"/>
        <w:rPr>
          <w:rFonts w:ascii="Arial" w:eastAsia="Times New Roman" w:hAnsi="Arial" w:cs="Arial"/>
          <w:color w:val="000000"/>
          <w:sz w:val="21"/>
          <w:szCs w:val="21"/>
          <w:lang w:eastAsia="ru-RU"/>
        </w:rPr>
      </w:pPr>
      <w:r w:rsidRPr="004A678F">
        <w:rPr>
          <w:rFonts w:ascii="Arial" w:eastAsia="Times New Roman" w:hAnsi="Arial" w:cs="Arial"/>
          <w:color w:val="000000"/>
          <w:sz w:val="21"/>
          <w:szCs w:val="21"/>
          <w:lang w:eastAsia="ru-RU"/>
        </w:rPr>
        <w:t>Обучение осуществляется при поддержке Центра образования естественно-научной направленности </w:t>
      </w:r>
      <w:r w:rsidRPr="004A678F">
        <w:rPr>
          <w:rFonts w:ascii="Arial" w:eastAsia="Times New Roman" w:hAnsi="Arial" w:cs="Arial"/>
          <w:b/>
          <w:bCs/>
          <w:color w:val="000000"/>
          <w:sz w:val="21"/>
          <w:szCs w:val="21"/>
          <w:lang w:eastAsia="ru-RU"/>
        </w:rPr>
        <w:t>«Точка роста», </w:t>
      </w:r>
      <w:r w:rsidRPr="004A678F">
        <w:rPr>
          <w:rFonts w:ascii="Arial" w:eastAsia="Times New Roman" w:hAnsi="Arial" w:cs="Arial"/>
          <w:color w:val="000000"/>
          <w:sz w:val="21"/>
          <w:szCs w:val="21"/>
          <w:lang w:eastAsia="ru-RU"/>
        </w:rPr>
        <w:t>который создан для развития у обучающихся естественно-научной, математической, информационной грамотности, формирования критического и креативного мышления, совершенствования навыков естественно-научной направленности, а также для практической отработки учебного материала по учебному предмету «Физика».</w:t>
      </w:r>
    </w:p>
    <w:p w:rsidR="004A678F" w:rsidRPr="004A678F" w:rsidRDefault="004A678F" w:rsidP="004A678F">
      <w:pPr>
        <w:shd w:val="clear" w:color="auto" w:fill="FFFFFF"/>
        <w:spacing w:after="150" w:line="240" w:lineRule="auto"/>
        <w:rPr>
          <w:rFonts w:ascii="Arial" w:eastAsia="Times New Roman" w:hAnsi="Arial" w:cs="Arial"/>
          <w:color w:val="000000"/>
          <w:sz w:val="21"/>
          <w:szCs w:val="21"/>
          <w:lang w:eastAsia="ru-RU"/>
        </w:rPr>
      </w:pPr>
      <w:r w:rsidRPr="004A678F">
        <w:rPr>
          <w:rFonts w:ascii="Arial" w:eastAsia="Times New Roman" w:hAnsi="Arial" w:cs="Arial"/>
          <w:color w:val="000000"/>
          <w:sz w:val="21"/>
          <w:szCs w:val="21"/>
          <w:lang w:eastAsia="ru-RU"/>
        </w:rPr>
        <w:t xml:space="preserve">Учебный план МКОУ </w:t>
      </w:r>
      <w:proofErr w:type="spellStart"/>
      <w:r w:rsidRPr="004A678F">
        <w:rPr>
          <w:rFonts w:ascii="Arial" w:eastAsia="Times New Roman" w:hAnsi="Arial" w:cs="Arial"/>
          <w:color w:val="000000"/>
          <w:sz w:val="21"/>
          <w:szCs w:val="21"/>
          <w:lang w:eastAsia="ru-RU"/>
        </w:rPr>
        <w:t>Юшинской</w:t>
      </w:r>
      <w:proofErr w:type="spellEnd"/>
      <w:r w:rsidRPr="004A678F">
        <w:rPr>
          <w:rFonts w:ascii="Arial" w:eastAsia="Times New Roman" w:hAnsi="Arial" w:cs="Arial"/>
          <w:color w:val="000000"/>
          <w:sz w:val="21"/>
          <w:szCs w:val="21"/>
          <w:lang w:eastAsia="ru-RU"/>
        </w:rPr>
        <w:t xml:space="preserve"> ОШ на 2021-2022 учебный год на изучение физики в основной школе отводит в 7-8 классах 2 учебных часа в неделю в течение каждого года обучения. Учебная программа 9 класса рассчитана на 3 часа в неделю.</w:t>
      </w:r>
    </w:p>
    <w:p w:rsidR="004A678F" w:rsidRPr="004A678F" w:rsidRDefault="004A678F" w:rsidP="004A678F">
      <w:pPr>
        <w:shd w:val="clear" w:color="auto" w:fill="FFFFFF"/>
        <w:spacing w:after="150" w:line="240" w:lineRule="auto"/>
        <w:jc w:val="center"/>
        <w:rPr>
          <w:rFonts w:ascii="Arial" w:eastAsia="Times New Roman" w:hAnsi="Arial" w:cs="Arial"/>
          <w:color w:val="000000"/>
          <w:sz w:val="21"/>
          <w:szCs w:val="21"/>
          <w:lang w:eastAsia="ru-RU"/>
        </w:rPr>
      </w:pPr>
    </w:p>
    <w:p w:rsidR="004A678F" w:rsidRPr="004A678F" w:rsidRDefault="004A678F" w:rsidP="00293E1F">
      <w:pPr>
        <w:shd w:val="clear" w:color="auto" w:fill="FFFFFF"/>
        <w:spacing w:after="150" w:line="240" w:lineRule="auto"/>
        <w:jc w:val="center"/>
        <w:rPr>
          <w:rFonts w:ascii="Arial" w:eastAsia="Times New Roman" w:hAnsi="Arial" w:cs="Arial"/>
          <w:color w:val="000000"/>
          <w:sz w:val="21"/>
          <w:szCs w:val="21"/>
          <w:lang w:eastAsia="ru-RU"/>
        </w:rPr>
      </w:pPr>
      <w:r w:rsidRPr="004A678F">
        <w:rPr>
          <w:rFonts w:ascii="Arial" w:eastAsia="Times New Roman" w:hAnsi="Arial" w:cs="Arial"/>
          <w:b/>
          <w:bCs/>
          <w:color w:val="000000"/>
          <w:sz w:val="21"/>
          <w:szCs w:val="21"/>
          <w:lang w:eastAsia="ru-RU"/>
        </w:rPr>
        <w:t>2. Планируемые результаты освоения содержания предмета « Физика</w:t>
      </w:r>
      <w:proofErr w:type="gramStart"/>
      <w:r w:rsidRPr="004A678F">
        <w:rPr>
          <w:rFonts w:ascii="Arial" w:eastAsia="Times New Roman" w:hAnsi="Arial" w:cs="Arial"/>
          <w:b/>
          <w:bCs/>
          <w:color w:val="000000"/>
          <w:sz w:val="21"/>
          <w:szCs w:val="21"/>
          <w:lang w:eastAsia="ru-RU"/>
        </w:rPr>
        <w:t>»</w:t>
      </w:r>
      <w:r w:rsidRPr="004A678F">
        <w:rPr>
          <w:rFonts w:ascii="Arial" w:eastAsia="Times New Roman" w:hAnsi="Arial" w:cs="Arial"/>
          <w:color w:val="000000"/>
          <w:sz w:val="21"/>
          <w:szCs w:val="21"/>
          <w:lang w:eastAsia="ru-RU"/>
        </w:rPr>
        <w:t>В</w:t>
      </w:r>
      <w:proofErr w:type="gramEnd"/>
      <w:r w:rsidRPr="004A678F">
        <w:rPr>
          <w:rFonts w:ascii="Arial" w:eastAsia="Times New Roman" w:hAnsi="Arial" w:cs="Arial"/>
          <w:color w:val="000000"/>
          <w:sz w:val="21"/>
          <w:szCs w:val="21"/>
          <w:lang w:eastAsia="ru-RU"/>
        </w:rPr>
        <w:t xml:space="preserve"> программе по физике для 7-9 классов основной школы, составленной на основе федерального государственного образовательного стандарта определены требования к результатам освоения образовательной программы основного общего образования.</w:t>
      </w:r>
    </w:p>
    <w:p w:rsidR="004A678F" w:rsidRPr="004A678F" w:rsidRDefault="004A678F" w:rsidP="004A678F">
      <w:pPr>
        <w:shd w:val="clear" w:color="auto" w:fill="FFFFFF"/>
        <w:spacing w:after="150" w:line="240" w:lineRule="auto"/>
        <w:rPr>
          <w:rFonts w:ascii="Arial" w:eastAsia="Times New Roman" w:hAnsi="Arial" w:cs="Arial"/>
          <w:color w:val="000000"/>
          <w:sz w:val="21"/>
          <w:szCs w:val="21"/>
          <w:lang w:eastAsia="ru-RU"/>
        </w:rPr>
      </w:pPr>
      <w:r w:rsidRPr="004A678F">
        <w:rPr>
          <w:rFonts w:ascii="Arial" w:eastAsia="Times New Roman" w:hAnsi="Arial" w:cs="Arial"/>
          <w:b/>
          <w:bCs/>
          <w:color w:val="000000"/>
          <w:sz w:val="21"/>
          <w:szCs w:val="21"/>
          <w:lang w:eastAsia="ru-RU"/>
        </w:rPr>
        <w:lastRenderedPageBreak/>
        <w:t>Личностные результаты:</w:t>
      </w:r>
    </w:p>
    <w:p w:rsidR="004A678F" w:rsidRPr="004A678F" w:rsidRDefault="004A678F" w:rsidP="004A678F">
      <w:pPr>
        <w:numPr>
          <w:ilvl w:val="0"/>
          <w:numId w:val="5"/>
        </w:numPr>
        <w:shd w:val="clear" w:color="auto" w:fill="FFFFFF"/>
        <w:spacing w:after="150" w:line="240" w:lineRule="auto"/>
        <w:rPr>
          <w:rFonts w:ascii="Arial" w:eastAsia="Times New Roman" w:hAnsi="Arial" w:cs="Arial"/>
          <w:color w:val="000000"/>
          <w:sz w:val="21"/>
          <w:szCs w:val="21"/>
          <w:lang w:eastAsia="ru-RU"/>
        </w:rPr>
      </w:pPr>
      <w:proofErr w:type="spellStart"/>
      <w:r w:rsidRPr="004A678F">
        <w:rPr>
          <w:rFonts w:ascii="Arial" w:eastAsia="Times New Roman" w:hAnsi="Arial" w:cs="Arial"/>
          <w:color w:val="000000"/>
          <w:sz w:val="21"/>
          <w:szCs w:val="21"/>
          <w:lang w:eastAsia="ru-RU"/>
        </w:rPr>
        <w:t>Сформированность</w:t>
      </w:r>
      <w:proofErr w:type="spellEnd"/>
      <w:r w:rsidRPr="004A678F">
        <w:rPr>
          <w:rFonts w:ascii="Arial" w:eastAsia="Times New Roman" w:hAnsi="Arial" w:cs="Arial"/>
          <w:color w:val="000000"/>
          <w:sz w:val="21"/>
          <w:szCs w:val="21"/>
          <w:lang w:eastAsia="ru-RU"/>
        </w:rPr>
        <w:t xml:space="preserve"> познавательных интересов, интеллектуальных и творческих способностей учащихся.</w:t>
      </w:r>
    </w:p>
    <w:p w:rsidR="004A678F" w:rsidRPr="004A678F" w:rsidRDefault="004A678F" w:rsidP="004A678F">
      <w:pPr>
        <w:numPr>
          <w:ilvl w:val="0"/>
          <w:numId w:val="5"/>
        </w:numPr>
        <w:shd w:val="clear" w:color="auto" w:fill="FFFFFF"/>
        <w:spacing w:after="150" w:line="240" w:lineRule="auto"/>
        <w:rPr>
          <w:rFonts w:ascii="Arial" w:eastAsia="Times New Roman" w:hAnsi="Arial" w:cs="Arial"/>
          <w:color w:val="000000"/>
          <w:sz w:val="21"/>
          <w:szCs w:val="21"/>
          <w:lang w:eastAsia="ru-RU"/>
        </w:rPr>
      </w:pPr>
      <w:r w:rsidRPr="004A678F">
        <w:rPr>
          <w:rFonts w:ascii="Arial" w:eastAsia="Times New Roman" w:hAnsi="Arial" w:cs="Arial"/>
          <w:color w:val="000000"/>
          <w:sz w:val="21"/>
          <w:szCs w:val="21"/>
          <w:lang w:eastAsia="ru-RU"/>
        </w:rPr>
        <w:t>Убежденность в возможности познания природы, в необходимости разумного использования достижений науки и технологий для дальнейшего развития человеческого общества, уважение к творцам науки и техники, отношение к физике как элементу общечеловеческой культуры.</w:t>
      </w:r>
    </w:p>
    <w:p w:rsidR="004A678F" w:rsidRPr="004A678F" w:rsidRDefault="004A678F" w:rsidP="004A678F">
      <w:pPr>
        <w:numPr>
          <w:ilvl w:val="0"/>
          <w:numId w:val="5"/>
        </w:numPr>
        <w:shd w:val="clear" w:color="auto" w:fill="FFFFFF"/>
        <w:spacing w:after="150" w:line="240" w:lineRule="auto"/>
        <w:rPr>
          <w:rFonts w:ascii="Arial" w:eastAsia="Times New Roman" w:hAnsi="Arial" w:cs="Arial"/>
          <w:color w:val="000000"/>
          <w:sz w:val="21"/>
          <w:szCs w:val="21"/>
          <w:lang w:eastAsia="ru-RU"/>
        </w:rPr>
      </w:pPr>
      <w:r w:rsidRPr="004A678F">
        <w:rPr>
          <w:rFonts w:ascii="Arial" w:eastAsia="Times New Roman" w:hAnsi="Arial" w:cs="Arial"/>
          <w:color w:val="000000"/>
          <w:sz w:val="21"/>
          <w:szCs w:val="21"/>
          <w:lang w:eastAsia="ru-RU"/>
        </w:rPr>
        <w:t>Самостоятельность в приобретении новых знаний и практических умений.</w:t>
      </w:r>
    </w:p>
    <w:p w:rsidR="004A678F" w:rsidRPr="004A678F" w:rsidRDefault="004A678F" w:rsidP="004A678F">
      <w:pPr>
        <w:numPr>
          <w:ilvl w:val="0"/>
          <w:numId w:val="5"/>
        </w:numPr>
        <w:shd w:val="clear" w:color="auto" w:fill="FFFFFF"/>
        <w:spacing w:after="150" w:line="240" w:lineRule="auto"/>
        <w:rPr>
          <w:rFonts w:ascii="Arial" w:eastAsia="Times New Roman" w:hAnsi="Arial" w:cs="Arial"/>
          <w:color w:val="000000"/>
          <w:sz w:val="21"/>
          <w:szCs w:val="21"/>
          <w:lang w:eastAsia="ru-RU"/>
        </w:rPr>
      </w:pPr>
      <w:r w:rsidRPr="004A678F">
        <w:rPr>
          <w:rFonts w:ascii="Arial" w:eastAsia="Times New Roman" w:hAnsi="Arial" w:cs="Arial"/>
          <w:color w:val="000000"/>
          <w:sz w:val="21"/>
          <w:szCs w:val="21"/>
          <w:lang w:eastAsia="ru-RU"/>
        </w:rPr>
        <w:t>Готовность к выбору жизненного пути в соответствии с собственными интересами и возможностями.</w:t>
      </w:r>
    </w:p>
    <w:p w:rsidR="004A678F" w:rsidRPr="004A678F" w:rsidRDefault="004A678F" w:rsidP="004A678F">
      <w:pPr>
        <w:numPr>
          <w:ilvl w:val="0"/>
          <w:numId w:val="5"/>
        </w:numPr>
        <w:shd w:val="clear" w:color="auto" w:fill="FFFFFF"/>
        <w:spacing w:after="150" w:line="240" w:lineRule="auto"/>
        <w:rPr>
          <w:rFonts w:ascii="Arial" w:eastAsia="Times New Roman" w:hAnsi="Arial" w:cs="Arial"/>
          <w:color w:val="000000"/>
          <w:sz w:val="21"/>
          <w:szCs w:val="21"/>
          <w:lang w:eastAsia="ru-RU"/>
        </w:rPr>
      </w:pPr>
      <w:r w:rsidRPr="004A678F">
        <w:rPr>
          <w:rFonts w:ascii="Arial" w:eastAsia="Times New Roman" w:hAnsi="Arial" w:cs="Arial"/>
          <w:color w:val="000000"/>
          <w:sz w:val="21"/>
          <w:szCs w:val="21"/>
          <w:lang w:eastAsia="ru-RU"/>
        </w:rPr>
        <w:t>Мотивация образовательной деятельности школьников на основе личностно-ориентированного подхода</w:t>
      </w:r>
    </w:p>
    <w:p w:rsidR="004A678F" w:rsidRPr="004A678F" w:rsidRDefault="004A678F" w:rsidP="004A678F">
      <w:pPr>
        <w:numPr>
          <w:ilvl w:val="0"/>
          <w:numId w:val="5"/>
        </w:numPr>
        <w:shd w:val="clear" w:color="auto" w:fill="FFFFFF"/>
        <w:spacing w:after="150" w:line="240" w:lineRule="auto"/>
        <w:rPr>
          <w:rFonts w:ascii="Arial" w:eastAsia="Times New Roman" w:hAnsi="Arial" w:cs="Arial"/>
          <w:color w:val="000000"/>
          <w:sz w:val="21"/>
          <w:szCs w:val="21"/>
          <w:lang w:eastAsia="ru-RU"/>
        </w:rPr>
      </w:pPr>
      <w:r w:rsidRPr="004A678F">
        <w:rPr>
          <w:rFonts w:ascii="Arial" w:eastAsia="Times New Roman" w:hAnsi="Arial" w:cs="Arial"/>
          <w:color w:val="000000"/>
          <w:sz w:val="21"/>
          <w:szCs w:val="21"/>
          <w:lang w:eastAsia="ru-RU"/>
        </w:rPr>
        <w:t>Формирование ценностных отношений друг к другу, к учителю, к авторам открытий и изобретений, к результатам обучения.</w:t>
      </w:r>
    </w:p>
    <w:p w:rsidR="004A678F" w:rsidRPr="004A678F" w:rsidRDefault="004A678F" w:rsidP="004A678F">
      <w:pPr>
        <w:shd w:val="clear" w:color="auto" w:fill="FFFFFF"/>
        <w:spacing w:after="150" w:line="240" w:lineRule="auto"/>
        <w:rPr>
          <w:rFonts w:ascii="Arial" w:eastAsia="Times New Roman" w:hAnsi="Arial" w:cs="Arial"/>
          <w:color w:val="000000"/>
          <w:sz w:val="21"/>
          <w:szCs w:val="21"/>
          <w:lang w:eastAsia="ru-RU"/>
        </w:rPr>
      </w:pPr>
    </w:p>
    <w:p w:rsidR="004A678F" w:rsidRPr="004A678F" w:rsidRDefault="004A678F" w:rsidP="004A678F">
      <w:pPr>
        <w:shd w:val="clear" w:color="auto" w:fill="FFFFFF"/>
        <w:spacing w:after="150" w:line="240" w:lineRule="auto"/>
        <w:rPr>
          <w:rFonts w:ascii="Arial" w:eastAsia="Times New Roman" w:hAnsi="Arial" w:cs="Arial"/>
          <w:color w:val="000000"/>
          <w:sz w:val="21"/>
          <w:szCs w:val="21"/>
          <w:lang w:eastAsia="ru-RU"/>
        </w:rPr>
      </w:pPr>
      <w:proofErr w:type="spellStart"/>
      <w:r w:rsidRPr="004A678F">
        <w:rPr>
          <w:rFonts w:ascii="Arial" w:eastAsia="Times New Roman" w:hAnsi="Arial" w:cs="Arial"/>
          <w:b/>
          <w:bCs/>
          <w:color w:val="000000"/>
          <w:sz w:val="21"/>
          <w:szCs w:val="21"/>
          <w:lang w:eastAsia="ru-RU"/>
        </w:rPr>
        <w:t>Метапредметные</w:t>
      </w:r>
      <w:proofErr w:type="spellEnd"/>
      <w:r w:rsidRPr="004A678F">
        <w:rPr>
          <w:rFonts w:ascii="Arial" w:eastAsia="Times New Roman" w:hAnsi="Arial" w:cs="Arial"/>
          <w:b/>
          <w:bCs/>
          <w:color w:val="000000"/>
          <w:sz w:val="21"/>
          <w:szCs w:val="21"/>
          <w:lang w:eastAsia="ru-RU"/>
        </w:rPr>
        <w:t xml:space="preserve"> результаты:</w:t>
      </w:r>
    </w:p>
    <w:p w:rsidR="004A678F" w:rsidRPr="004A678F" w:rsidRDefault="004A678F" w:rsidP="004A678F">
      <w:pPr>
        <w:shd w:val="clear" w:color="auto" w:fill="FFFFFF"/>
        <w:spacing w:after="150" w:line="240" w:lineRule="auto"/>
        <w:rPr>
          <w:rFonts w:ascii="Arial" w:eastAsia="Times New Roman" w:hAnsi="Arial" w:cs="Arial"/>
          <w:color w:val="000000"/>
          <w:sz w:val="21"/>
          <w:szCs w:val="21"/>
          <w:lang w:eastAsia="ru-RU"/>
        </w:rPr>
      </w:pPr>
      <w:r w:rsidRPr="004A678F">
        <w:rPr>
          <w:rFonts w:ascii="Arial" w:eastAsia="Times New Roman" w:hAnsi="Arial" w:cs="Arial"/>
          <w:color w:val="000000"/>
          <w:sz w:val="21"/>
          <w:szCs w:val="21"/>
          <w:lang w:eastAsia="ru-RU"/>
        </w:rPr>
        <w:t>1.Овладение навыками:</w:t>
      </w:r>
    </w:p>
    <w:p w:rsidR="004A678F" w:rsidRPr="004A678F" w:rsidRDefault="004A678F" w:rsidP="004A678F">
      <w:pPr>
        <w:numPr>
          <w:ilvl w:val="0"/>
          <w:numId w:val="6"/>
        </w:numPr>
        <w:shd w:val="clear" w:color="auto" w:fill="FFFFFF"/>
        <w:spacing w:after="150" w:line="240" w:lineRule="auto"/>
        <w:rPr>
          <w:rFonts w:ascii="Arial" w:eastAsia="Times New Roman" w:hAnsi="Arial" w:cs="Arial"/>
          <w:color w:val="000000"/>
          <w:sz w:val="21"/>
          <w:szCs w:val="21"/>
          <w:lang w:eastAsia="ru-RU"/>
        </w:rPr>
      </w:pPr>
      <w:r w:rsidRPr="004A678F">
        <w:rPr>
          <w:rFonts w:ascii="Arial" w:eastAsia="Times New Roman" w:hAnsi="Arial" w:cs="Arial"/>
          <w:color w:val="000000"/>
          <w:sz w:val="21"/>
          <w:szCs w:val="21"/>
          <w:lang w:eastAsia="ru-RU"/>
        </w:rPr>
        <w:t>самостоятельного приобретения новых знаний;</w:t>
      </w:r>
    </w:p>
    <w:p w:rsidR="004A678F" w:rsidRPr="004A678F" w:rsidRDefault="004A678F" w:rsidP="004A678F">
      <w:pPr>
        <w:numPr>
          <w:ilvl w:val="0"/>
          <w:numId w:val="6"/>
        </w:numPr>
        <w:shd w:val="clear" w:color="auto" w:fill="FFFFFF"/>
        <w:spacing w:after="150" w:line="240" w:lineRule="auto"/>
        <w:rPr>
          <w:rFonts w:ascii="Arial" w:eastAsia="Times New Roman" w:hAnsi="Arial" w:cs="Arial"/>
          <w:color w:val="000000"/>
          <w:sz w:val="21"/>
          <w:szCs w:val="21"/>
          <w:lang w:eastAsia="ru-RU"/>
        </w:rPr>
      </w:pPr>
      <w:r w:rsidRPr="004A678F">
        <w:rPr>
          <w:rFonts w:ascii="Arial" w:eastAsia="Times New Roman" w:hAnsi="Arial" w:cs="Arial"/>
          <w:color w:val="000000"/>
          <w:sz w:val="21"/>
          <w:szCs w:val="21"/>
          <w:lang w:eastAsia="ru-RU"/>
        </w:rPr>
        <w:t>организации учебной деятельности;</w:t>
      </w:r>
    </w:p>
    <w:p w:rsidR="004A678F" w:rsidRPr="004A678F" w:rsidRDefault="004A678F" w:rsidP="004A678F">
      <w:pPr>
        <w:numPr>
          <w:ilvl w:val="0"/>
          <w:numId w:val="6"/>
        </w:numPr>
        <w:shd w:val="clear" w:color="auto" w:fill="FFFFFF"/>
        <w:spacing w:after="150" w:line="240" w:lineRule="auto"/>
        <w:rPr>
          <w:rFonts w:ascii="Arial" w:eastAsia="Times New Roman" w:hAnsi="Arial" w:cs="Arial"/>
          <w:color w:val="000000"/>
          <w:sz w:val="21"/>
          <w:szCs w:val="21"/>
          <w:lang w:eastAsia="ru-RU"/>
        </w:rPr>
      </w:pPr>
      <w:r w:rsidRPr="004A678F">
        <w:rPr>
          <w:rFonts w:ascii="Arial" w:eastAsia="Times New Roman" w:hAnsi="Arial" w:cs="Arial"/>
          <w:color w:val="000000"/>
          <w:sz w:val="21"/>
          <w:szCs w:val="21"/>
          <w:lang w:eastAsia="ru-RU"/>
        </w:rPr>
        <w:t>постановки целей;</w:t>
      </w:r>
    </w:p>
    <w:p w:rsidR="004A678F" w:rsidRPr="004A678F" w:rsidRDefault="004A678F" w:rsidP="004A678F">
      <w:pPr>
        <w:numPr>
          <w:ilvl w:val="0"/>
          <w:numId w:val="6"/>
        </w:numPr>
        <w:shd w:val="clear" w:color="auto" w:fill="FFFFFF"/>
        <w:spacing w:after="150" w:line="240" w:lineRule="auto"/>
        <w:rPr>
          <w:rFonts w:ascii="Arial" w:eastAsia="Times New Roman" w:hAnsi="Arial" w:cs="Arial"/>
          <w:color w:val="000000"/>
          <w:sz w:val="21"/>
          <w:szCs w:val="21"/>
          <w:lang w:eastAsia="ru-RU"/>
        </w:rPr>
      </w:pPr>
      <w:r w:rsidRPr="004A678F">
        <w:rPr>
          <w:rFonts w:ascii="Arial" w:eastAsia="Times New Roman" w:hAnsi="Arial" w:cs="Arial"/>
          <w:color w:val="000000"/>
          <w:sz w:val="21"/>
          <w:szCs w:val="21"/>
          <w:lang w:eastAsia="ru-RU"/>
        </w:rPr>
        <w:t>планирования;</w:t>
      </w:r>
    </w:p>
    <w:p w:rsidR="004A678F" w:rsidRPr="004A678F" w:rsidRDefault="004A678F" w:rsidP="004A678F">
      <w:pPr>
        <w:numPr>
          <w:ilvl w:val="0"/>
          <w:numId w:val="6"/>
        </w:numPr>
        <w:shd w:val="clear" w:color="auto" w:fill="FFFFFF"/>
        <w:spacing w:after="150" w:line="240" w:lineRule="auto"/>
        <w:rPr>
          <w:rFonts w:ascii="Arial" w:eastAsia="Times New Roman" w:hAnsi="Arial" w:cs="Arial"/>
          <w:color w:val="000000"/>
          <w:sz w:val="21"/>
          <w:szCs w:val="21"/>
          <w:lang w:eastAsia="ru-RU"/>
        </w:rPr>
      </w:pPr>
      <w:r w:rsidRPr="004A678F">
        <w:rPr>
          <w:rFonts w:ascii="Arial" w:eastAsia="Times New Roman" w:hAnsi="Arial" w:cs="Arial"/>
          <w:color w:val="000000"/>
          <w:sz w:val="21"/>
          <w:szCs w:val="21"/>
          <w:lang w:eastAsia="ru-RU"/>
        </w:rPr>
        <w:t>самоконтроля и оценки результатов своей деятельности.</w:t>
      </w:r>
    </w:p>
    <w:p w:rsidR="004A678F" w:rsidRPr="004A678F" w:rsidRDefault="004A678F" w:rsidP="004A678F">
      <w:pPr>
        <w:shd w:val="clear" w:color="auto" w:fill="FFFFFF"/>
        <w:spacing w:after="150" w:line="240" w:lineRule="auto"/>
        <w:rPr>
          <w:rFonts w:ascii="Arial" w:eastAsia="Times New Roman" w:hAnsi="Arial" w:cs="Arial"/>
          <w:color w:val="000000"/>
          <w:sz w:val="21"/>
          <w:szCs w:val="21"/>
          <w:lang w:eastAsia="ru-RU"/>
        </w:rPr>
      </w:pPr>
      <w:r w:rsidRPr="004A678F">
        <w:rPr>
          <w:rFonts w:ascii="Arial" w:eastAsia="Times New Roman" w:hAnsi="Arial" w:cs="Arial"/>
          <w:color w:val="000000"/>
          <w:sz w:val="21"/>
          <w:szCs w:val="21"/>
          <w:lang w:eastAsia="ru-RU"/>
        </w:rPr>
        <w:t>2.Овладение умениями предвидеть возможные результаты своих действий.</w:t>
      </w:r>
    </w:p>
    <w:p w:rsidR="004A678F" w:rsidRPr="004A678F" w:rsidRDefault="004A678F" w:rsidP="004A678F">
      <w:pPr>
        <w:shd w:val="clear" w:color="auto" w:fill="FFFFFF"/>
        <w:spacing w:after="150" w:line="240" w:lineRule="auto"/>
        <w:rPr>
          <w:rFonts w:ascii="Arial" w:eastAsia="Times New Roman" w:hAnsi="Arial" w:cs="Arial"/>
          <w:color w:val="000000"/>
          <w:sz w:val="21"/>
          <w:szCs w:val="21"/>
          <w:lang w:eastAsia="ru-RU"/>
        </w:rPr>
      </w:pPr>
      <w:r w:rsidRPr="004A678F">
        <w:rPr>
          <w:rFonts w:ascii="Arial" w:eastAsia="Times New Roman" w:hAnsi="Arial" w:cs="Arial"/>
          <w:color w:val="000000"/>
          <w:sz w:val="21"/>
          <w:szCs w:val="21"/>
          <w:lang w:eastAsia="ru-RU"/>
        </w:rPr>
        <w:t>3.Понимание различий между:</w:t>
      </w:r>
    </w:p>
    <w:p w:rsidR="004A678F" w:rsidRPr="004A678F" w:rsidRDefault="004A678F" w:rsidP="004A678F">
      <w:pPr>
        <w:numPr>
          <w:ilvl w:val="0"/>
          <w:numId w:val="7"/>
        </w:numPr>
        <w:shd w:val="clear" w:color="auto" w:fill="FFFFFF"/>
        <w:spacing w:after="150" w:line="240" w:lineRule="auto"/>
        <w:rPr>
          <w:rFonts w:ascii="Arial" w:eastAsia="Times New Roman" w:hAnsi="Arial" w:cs="Arial"/>
          <w:color w:val="000000"/>
          <w:sz w:val="21"/>
          <w:szCs w:val="21"/>
          <w:lang w:eastAsia="ru-RU"/>
        </w:rPr>
      </w:pPr>
      <w:r w:rsidRPr="004A678F">
        <w:rPr>
          <w:rFonts w:ascii="Arial" w:eastAsia="Times New Roman" w:hAnsi="Arial" w:cs="Arial"/>
          <w:color w:val="000000"/>
          <w:sz w:val="21"/>
          <w:szCs w:val="21"/>
          <w:lang w:eastAsia="ru-RU"/>
        </w:rPr>
        <w:t>исходными фактами и гипотезами для их объяснения;</w:t>
      </w:r>
    </w:p>
    <w:p w:rsidR="004A678F" w:rsidRPr="004A678F" w:rsidRDefault="004A678F" w:rsidP="004A678F">
      <w:pPr>
        <w:numPr>
          <w:ilvl w:val="0"/>
          <w:numId w:val="7"/>
        </w:numPr>
        <w:shd w:val="clear" w:color="auto" w:fill="FFFFFF"/>
        <w:spacing w:after="150" w:line="240" w:lineRule="auto"/>
        <w:rPr>
          <w:rFonts w:ascii="Arial" w:eastAsia="Times New Roman" w:hAnsi="Arial" w:cs="Arial"/>
          <w:color w:val="000000"/>
          <w:sz w:val="21"/>
          <w:szCs w:val="21"/>
          <w:lang w:eastAsia="ru-RU"/>
        </w:rPr>
      </w:pPr>
      <w:r w:rsidRPr="004A678F">
        <w:rPr>
          <w:rFonts w:ascii="Arial" w:eastAsia="Times New Roman" w:hAnsi="Arial" w:cs="Arial"/>
          <w:color w:val="000000"/>
          <w:sz w:val="21"/>
          <w:szCs w:val="21"/>
          <w:lang w:eastAsia="ru-RU"/>
        </w:rPr>
        <w:t>теоретическими моделями и реальными объектами.</w:t>
      </w:r>
    </w:p>
    <w:p w:rsidR="004A678F" w:rsidRPr="004A678F" w:rsidRDefault="004A678F" w:rsidP="004A678F">
      <w:pPr>
        <w:shd w:val="clear" w:color="auto" w:fill="FFFFFF"/>
        <w:spacing w:after="150" w:line="240" w:lineRule="auto"/>
        <w:rPr>
          <w:rFonts w:ascii="Arial" w:eastAsia="Times New Roman" w:hAnsi="Arial" w:cs="Arial"/>
          <w:color w:val="000000"/>
          <w:sz w:val="21"/>
          <w:szCs w:val="21"/>
          <w:lang w:eastAsia="ru-RU"/>
        </w:rPr>
      </w:pPr>
      <w:r w:rsidRPr="004A678F">
        <w:rPr>
          <w:rFonts w:ascii="Arial" w:eastAsia="Times New Roman" w:hAnsi="Arial" w:cs="Arial"/>
          <w:color w:val="000000"/>
          <w:sz w:val="21"/>
          <w:szCs w:val="21"/>
          <w:lang w:eastAsia="ru-RU"/>
        </w:rPr>
        <w:t>4.Овладение универсальными способами деятельности на примерах:</w:t>
      </w:r>
    </w:p>
    <w:p w:rsidR="004A678F" w:rsidRPr="004A678F" w:rsidRDefault="004A678F" w:rsidP="004A678F">
      <w:pPr>
        <w:numPr>
          <w:ilvl w:val="0"/>
          <w:numId w:val="8"/>
        </w:numPr>
        <w:shd w:val="clear" w:color="auto" w:fill="FFFFFF"/>
        <w:spacing w:after="150" w:line="240" w:lineRule="auto"/>
        <w:rPr>
          <w:rFonts w:ascii="Arial" w:eastAsia="Times New Roman" w:hAnsi="Arial" w:cs="Arial"/>
          <w:color w:val="000000"/>
          <w:sz w:val="21"/>
          <w:szCs w:val="21"/>
          <w:lang w:eastAsia="ru-RU"/>
        </w:rPr>
      </w:pPr>
      <w:r w:rsidRPr="004A678F">
        <w:rPr>
          <w:rFonts w:ascii="Arial" w:eastAsia="Times New Roman" w:hAnsi="Arial" w:cs="Arial"/>
          <w:color w:val="000000"/>
          <w:sz w:val="21"/>
          <w:szCs w:val="21"/>
          <w:lang w:eastAsia="ru-RU"/>
        </w:rPr>
        <w:t>выдвижения гипотез для объяснения известных фактов и экспериментальной проверки выдвигаемых гипотез;</w:t>
      </w:r>
    </w:p>
    <w:p w:rsidR="004A678F" w:rsidRPr="004A678F" w:rsidRDefault="004A678F" w:rsidP="004A678F">
      <w:pPr>
        <w:numPr>
          <w:ilvl w:val="0"/>
          <w:numId w:val="8"/>
        </w:numPr>
        <w:shd w:val="clear" w:color="auto" w:fill="FFFFFF"/>
        <w:spacing w:after="150" w:line="240" w:lineRule="auto"/>
        <w:rPr>
          <w:rFonts w:ascii="Arial" w:eastAsia="Times New Roman" w:hAnsi="Arial" w:cs="Arial"/>
          <w:color w:val="000000"/>
          <w:sz w:val="21"/>
          <w:szCs w:val="21"/>
          <w:lang w:eastAsia="ru-RU"/>
        </w:rPr>
      </w:pPr>
      <w:r w:rsidRPr="004A678F">
        <w:rPr>
          <w:rFonts w:ascii="Arial" w:eastAsia="Times New Roman" w:hAnsi="Arial" w:cs="Arial"/>
          <w:color w:val="000000"/>
          <w:sz w:val="21"/>
          <w:szCs w:val="21"/>
          <w:lang w:eastAsia="ru-RU"/>
        </w:rPr>
        <w:t>разработки теоретических моделей процессов и явлений.</w:t>
      </w:r>
    </w:p>
    <w:p w:rsidR="004A678F" w:rsidRPr="004A678F" w:rsidRDefault="004A678F" w:rsidP="004A678F">
      <w:pPr>
        <w:shd w:val="clear" w:color="auto" w:fill="FFFFFF"/>
        <w:spacing w:after="150" w:line="240" w:lineRule="auto"/>
        <w:rPr>
          <w:rFonts w:ascii="Arial" w:eastAsia="Times New Roman" w:hAnsi="Arial" w:cs="Arial"/>
          <w:color w:val="000000"/>
          <w:sz w:val="21"/>
          <w:szCs w:val="21"/>
          <w:lang w:eastAsia="ru-RU"/>
        </w:rPr>
      </w:pPr>
      <w:r w:rsidRPr="004A678F">
        <w:rPr>
          <w:rFonts w:ascii="Arial" w:eastAsia="Times New Roman" w:hAnsi="Arial" w:cs="Arial"/>
          <w:color w:val="000000"/>
          <w:sz w:val="21"/>
          <w:szCs w:val="21"/>
          <w:lang w:eastAsia="ru-RU"/>
        </w:rPr>
        <w:t>5.Формирование умений:</w:t>
      </w:r>
    </w:p>
    <w:p w:rsidR="004A678F" w:rsidRPr="004A678F" w:rsidRDefault="004A678F" w:rsidP="004A678F">
      <w:pPr>
        <w:numPr>
          <w:ilvl w:val="0"/>
          <w:numId w:val="9"/>
        </w:numPr>
        <w:shd w:val="clear" w:color="auto" w:fill="FFFFFF"/>
        <w:spacing w:after="150" w:line="240" w:lineRule="auto"/>
        <w:rPr>
          <w:rFonts w:ascii="Arial" w:eastAsia="Times New Roman" w:hAnsi="Arial" w:cs="Arial"/>
          <w:color w:val="000000"/>
          <w:sz w:val="21"/>
          <w:szCs w:val="21"/>
          <w:lang w:eastAsia="ru-RU"/>
        </w:rPr>
      </w:pPr>
      <w:r w:rsidRPr="004A678F">
        <w:rPr>
          <w:rFonts w:ascii="Arial" w:eastAsia="Times New Roman" w:hAnsi="Arial" w:cs="Arial"/>
          <w:color w:val="000000"/>
          <w:sz w:val="21"/>
          <w:szCs w:val="21"/>
          <w:lang w:eastAsia="ru-RU"/>
        </w:rPr>
        <w:t>воспринимать, перерабатывать и предъявлять информацию в словесной, образной и символической формах;</w:t>
      </w:r>
    </w:p>
    <w:p w:rsidR="004A678F" w:rsidRPr="004A678F" w:rsidRDefault="004A678F" w:rsidP="004A678F">
      <w:pPr>
        <w:numPr>
          <w:ilvl w:val="0"/>
          <w:numId w:val="9"/>
        </w:numPr>
        <w:shd w:val="clear" w:color="auto" w:fill="FFFFFF"/>
        <w:spacing w:after="150" w:line="240" w:lineRule="auto"/>
        <w:rPr>
          <w:rFonts w:ascii="Arial" w:eastAsia="Times New Roman" w:hAnsi="Arial" w:cs="Arial"/>
          <w:color w:val="000000"/>
          <w:sz w:val="21"/>
          <w:szCs w:val="21"/>
          <w:lang w:eastAsia="ru-RU"/>
        </w:rPr>
      </w:pPr>
      <w:r w:rsidRPr="004A678F">
        <w:rPr>
          <w:rFonts w:ascii="Arial" w:eastAsia="Times New Roman" w:hAnsi="Arial" w:cs="Arial"/>
          <w:color w:val="000000"/>
          <w:sz w:val="21"/>
          <w:szCs w:val="21"/>
          <w:lang w:eastAsia="ru-RU"/>
        </w:rPr>
        <w:t>анализировать и преобразовывать полученную информацию в соответствии с поставленными задачами;</w:t>
      </w:r>
    </w:p>
    <w:p w:rsidR="004A678F" w:rsidRPr="004A678F" w:rsidRDefault="004A678F" w:rsidP="004A678F">
      <w:pPr>
        <w:numPr>
          <w:ilvl w:val="0"/>
          <w:numId w:val="9"/>
        </w:numPr>
        <w:shd w:val="clear" w:color="auto" w:fill="FFFFFF"/>
        <w:spacing w:after="150" w:line="240" w:lineRule="auto"/>
        <w:rPr>
          <w:rFonts w:ascii="Arial" w:eastAsia="Times New Roman" w:hAnsi="Arial" w:cs="Arial"/>
          <w:color w:val="000000"/>
          <w:sz w:val="21"/>
          <w:szCs w:val="21"/>
          <w:lang w:eastAsia="ru-RU"/>
        </w:rPr>
      </w:pPr>
      <w:r w:rsidRPr="004A678F">
        <w:rPr>
          <w:rFonts w:ascii="Arial" w:eastAsia="Times New Roman" w:hAnsi="Arial" w:cs="Arial"/>
          <w:color w:val="000000"/>
          <w:sz w:val="21"/>
          <w:szCs w:val="21"/>
          <w:lang w:eastAsia="ru-RU"/>
        </w:rPr>
        <w:t>выявлять основное содержание прочитанного текста;</w:t>
      </w:r>
    </w:p>
    <w:p w:rsidR="004A678F" w:rsidRPr="004A678F" w:rsidRDefault="004A678F" w:rsidP="004A678F">
      <w:pPr>
        <w:numPr>
          <w:ilvl w:val="0"/>
          <w:numId w:val="9"/>
        </w:numPr>
        <w:shd w:val="clear" w:color="auto" w:fill="FFFFFF"/>
        <w:spacing w:after="150" w:line="240" w:lineRule="auto"/>
        <w:rPr>
          <w:rFonts w:ascii="Arial" w:eastAsia="Times New Roman" w:hAnsi="Arial" w:cs="Arial"/>
          <w:color w:val="000000"/>
          <w:sz w:val="21"/>
          <w:szCs w:val="21"/>
          <w:lang w:eastAsia="ru-RU"/>
        </w:rPr>
      </w:pPr>
      <w:r w:rsidRPr="004A678F">
        <w:rPr>
          <w:rFonts w:ascii="Arial" w:eastAsia="Times New Roman" w:hAnsi="Arial" w:cs="Arial"/>
          <w:color w:val="000000"/>
          <w:sz w:val="21"/>
          <w:szCs w:val="21"/>
          <w:lang w:eastAsia="ru-RU"/>
        </w:rPr>
        <w:t>находить в тексте ответы на поставленные вопросы;</w:t>
      </w:r>
    </w:p>
    <w:p w:rsidR="004A678F" w:rsidRPr="004A678F" w:rsidRDefault="004A678F" w:rsidP="004A678F">
      <w:pPr>
        <w:numPr>
          <w:ilvl w:val="0"/>
          <w:numId w:val="9"/>
        </w:numPr>
        <w:shd w:val="clear" w:color="auto" w:fill="FFFFFF"/>
        <w:spacing w:after="150" w:line="240" w:lineRule="auto"/>
        <w:rPr>
          <w:rFonts w:ascii="Arial" w:eastAsia="Times New Roman" w:hAnsi="Arial" w:cs="Arial"/>
          <w:color w:val="000000"/>
          <w:sz w:val="21"/>
          <w:szCs w:val="21"/>
          <w:lang w:eastAsia="ru-RU"/>
        </w:rPr>
      </w:pPr>
      <w:r w:rsidRPr="004A678F">
        <w:rPr>
          <w:rFonts w:ascii="Arial" w:eastAsia="Times New Roman" w:hAnsi="Arial" w:cs="Arial"/>
          <w:color w:val="000000"/>
          <w:sz w:val="21"/>
          <w:szCs w:val="21"/>
          <w:lang w:eastAsia="ru-RU"/>
        </w:rPr>
        <w:t>излагать текст.</w:t>
      </w:r>
    </w:p>
    <w:p w:rsidR="004A678F" w:rsidRPr="004A678F" w:rsidRDefault="004A678F" w:rsidP="004A678F">
      <w:pPr>
        <w:shd w:val="clear" w:color="auto" w:fill="FFFFFF"/>
        <w:spacing w:after="150" w:line="240" w:lineRule="auto"/>
        <w:rPr>
          <w:rFonts w:ascii="Arial" w:eastAsia="Times New Roman" w:hAnsi="Arial" w:cs="Arial"/>
          <w:color w:val="000000"/>
          <w:sz w:val="21"/>
          <w:szCs w:val="21"/>
          <w:lang w:eastAsia="ru-RU"/>
        </w:rPr>
      </w:pPr>
      <w:r w:rsidRPr="004A678F">
        <w:rPr>
          <w:rFonts w:ascii="Arial" w:eastAsia="Times New Roman" w:hAnsi="Arial" w:cs="Arial"/>
          <w:color w:val="000000"/>
          <w:sz w:val="21"/>
          <w:szCs w:val="21"/>
          <w:lang w:eastAsia="ru-RU"/>
        </w:rPr>
        <w:t>6.Приобретение опыта самостоятельного поиска, анализа и отбора информации с использованием различных источников и новых информационных технологий для решения познавательных задач.</w:t>
      </w:r>
    </w:p>
    <w:p w:rsidR="004A678F" w:rsidRPr="004A678F" w:rsidRDefault="004A678F" w:rsidP="004A678F">
      <w:pPr>
        <w:shd w:val="clear" w:color="auto" w:fill="FFFFFF"/>
        <w:spacing w:after="150" w:line="240" w:lineRule="auto"/>
        <w:rPr>
          <w:rFonts w:ascii="Arial" w:eastAsia="Times New Roman" w:hAnsi="Arial" w:cs="Arial"/>
          <w:color w:val="000000"/>
          <w:sz w:val="21"/>
          <w:szCs w:val="21"/>
          <w:lang w:eastAsia="ru-RU"/>
        </w:rPr>
      </w:pPr>
      <w:r w:rsidRPr="004A678F">
        <w:rPr>
          <w:rFonts w:ascii="Arial" w:eastAsia="Times New Roman" w:hAnsi="Arial" w:cs="Arial"/>
          <w:color w:val="000000"/>
          <w:sz w:val="21"/>
          <w:szCs w:val="21"/>
          <w:lang w:eastAsia="ru-RU"/>
        </w:rPr>
        <w:lastRenderedPageBreak/>
        <w:t>7.Развитие монологической и диалогической речи, умения выражать свои мысли и способность выслушивать собеседника, понимать его точку зрения, признавать правоту другого человека на иное мнение.</w:t>
      </w:r>
    </w:p>
    <w:p w:rsidR="004A678F" w:rsidRPr="004A678F" w:rsidRDefault="004A678F" w:rsidP="004A678F">
      <w:pPr>
        <w:shd w:val="clear" w:color="auto" w:fill="FFFFFF"/>
        <w:spacing w:after="150" w:line="240" w:lineRule="auto"/>
        <w:rPr>
          <w:rFonts w:ascii="Arial" w:eastAsia="Times New Roman" w:hAnsi="Arial" w:cs="Arial"/>
          <w:color w:val="000000"/>
          <w:sz w:val="21"/>
          <w:szCs w:val="21"/>
          <w:lang w:eastAsia="ru-RU"/>
        </w:rPr>
      </w:pPr>
      <w:r w:rsidRPr="004A678F">
        <w:rPr>
          <w:rFonts w:ascii="Arial" w:eastAsia="Times New Roman" w:hAnsi="Arial" w:cs="Arial"/>
          <w:color w:val="000000"/>
          <w:sz w:val="21"/>
          <w:szCs w:val="21"/>
          <w:lang w:eastAsia="ru-RU"/>
        </w:rPr>
        <w:t>8.Освоение приемов действий в нестандартной ситуации, овладение эвристическими методами решения проблем.</w:t>
      </w:r>
    </w:p>
    <w:p w:rsidR="004A678F" w:rsidRPr="004A678F" w:rsidRDefault="004A678F" w:rsidP="004A678F">
      <w:pPr>
        <w:shd w:val="clear" w:color="auto" w:fill="FFFFFF"/>
        <w:spacing w:after="150" w:line="240" w:lineRule="auto"/>
        <w:rPr>
          <w:rFonts w:ascii="Arial" w:eastAsia="Times New Roman" w:hAnsi="Arial" w:cs="Arial"/>
          <w:color w:val="000000"/>
          <w:sz w:val="21"/>
          <w:szCs w:val="21"/>
          <w:lang w:eastAsia="ru-RU"/>
        </w:rPr>
      </w:pPr>
      <w:r w:rsidRPr="004A678F">
        <w:rPr>
          <w:rFonts w:ascii="Arial" w:eastAsia="Times New Roman" w:hAnsi="Arial" w:cs="Arial"/>
          <w:color w:val="000000"/>
          <w:sz w:val="21"/>
          <w:szCs w:val="21"/>
          <w:lang w:eastAsia="ru-RU"/>
        </w:rPr>
        <w:t>9.Формирование умений работать в группе с выполнением различных социальных ролей, представлять и отстаивать свои взгляды и убеждения, вести дискуссию.</w:t>
      </w:r>
    </w:p>
    <w:p w:rsidR="004A678F" w:rsidRPr="004A678F" w:rsidRDefault="004A678F" w:rsidP="004A678F">
      <w:pPr>
        <w:shd w:val="clear" w:color="auto" w:fill="FFFFFF"/>
        <w:spacing w:after="150" w:line="240" w:lineRule="auto"/>
        <w:rPr>
          <w:rFonts w:ascii="Arial" w:eastAsia="Times New Roman" w:hAnsi="Arial" w:cs="Arial"/>
          <w:color w:val="000000"/>
          <w:sz w:val="21"/>
          <w:szCs w:val="21"/>
          <w:lang w:eastAsia="ru-RU"/>
        </w:rPr>
      </w:pPr>
      <w:r w:rsidRPr="004A678F">
        <w:rPr>
          <w:rFonts w:ascii="Arial" w:eastAsia="Times New Roman" w:hAnsi="Arial" w:cs="Arial"/>
          <w:b/>
          <w:bCs/>
          <w:color w:val="000000"/>
          <w:sz w:val="21"/>
          <w:szCs w:val="21"/>
          <w:lang w:eastAsia="ru-RU"/>
        </w:rPr>
        <w:t>Предметные результаты</w:t>
      </w:r>
      <w:r w:rsidRPr="004A678F">
        <w:rPr>
          <w:rFonts w:ascii="Arial" w:eastAsia="Times New Roman" w:hAnsi="Arial" w:cs="Arial"/>
          <w:color w:val="000000"/>
          <w:sz w:val="21"/>
          <w:szCs w:val="21"/>
          <w:lang w:eastAsia="ru-RU"/>
        </w:rPr>
        <w:t>:</w:t>
      </w:r>
    </w:p>
    <w:p w:rsidR="004A678F" w:rsidRPr="004A678F" w:rsidRDefault="004A678F" w:rsidP="004A678F">
      <w:pPr>
        <w:numPr>
          <w:ilvl w:val="0"/>
          <w:numId w:val="10"/>
        </w:numPr>
        <w:shd w:val="clear" w:color="auto" w:fill="FFFFFF"/>
        <w:spacing w:after="150" w:line="240" w:lineRule="auto"/>
        <w:rPr>
          <w:rFonts w:ascii="Arial" w:eastAsia="Times New Roman" w:hAnsi="Arial" w:cs="Arial"/>
          <w:color w:val="000000"/>
          <w:sz w:val="21"/>
          <w:szCs w:val="21"/>
          <w:lang w:eastAsia="ru-RU"/>
        </w:rPr>
      </w:pPr>
      <w:r w:rsidRPr="004A678F">
        <w:rPr>
          <w:rFonts w:ascii="Arial" w:eastAsia="Times New Roman" w:hAnsi="Arial" w:cs="Arial"/>
          <w:color w:val="000000"/>
          <w:sz w:val="21"/>
          <w:szCs w:val="21"/>
          <w:lang w:eastAsia="ru-RU"/>
        </w:rPr>
        <w:t>соблюдать правила безопасности и охраны труда при работе с учебным и лабораторным оборудованием;</w:t>
      </w:r>
    </w:p>
    <w:p w:rsidR="004A678F" w:rsidRPr="004A678F" w:rsidRDefault="004A678F" w:rsidP="004A678F">
      <w:pPr>
        <w:numPr>
          <w:ilvl w:val="0"/>
          <w:numId w:val="10"/>
        </w:numPr>
        <w:shd w:val="clear" w:color="auto" w:fill="FFFFFF"/>
        <w:spacing w:after="150" w:line="240" w:lineRule="auto"/>
        <w:rPr>
          <w:rFonts w:ascii="Arial" w:eastAsia="Times New Roman" w:hAnsi="Arial" w:cs="Arial"/>
          <w:color w:val="000000"/>
          <w:sz w:val="21"/>
          <w:szCs w:val="21"/>
          <w:lang w:eastAsia="ru-RU"/>
        </w:rPr>
      </w:pPr>
      <w:r w:rsidRPr="004A678F">
        <w:rPr>
          <w:rFonts w:ascii="Arial" w:eastAsia="Times New Roman" w:hAnsi="Arial" w:cs="Arial"/>
          <w:color w:val="000000"/>
          <w:sz w:val="21"/>
          <w:szCs w:val="21"/>
          <w:lang w:eastAsia="ru-RU"/>
        </w:rPr>
        <w:t>понимать смысл основных физических терминов: физическое тело, физическое явление, физическая величина, единицы измерения;</w:t>
      </w:r>
    </w:p>
    <w:p w:rsidR="004A678F" w:rsidRPr="004A678F" w:rsidRDefault="004A678F" w:rsidP="004A678F">
      <w:pPr>
        <w:numPr>
          <w:ilvl w:val="0"/>
          <w:numId w:val="10"/>
        </w:numPr>
        <w:shd w:val="clear" w:color="auto" w:fill="FFFFFF"/>
        <w:spacing w:after="150" w:line="240" w:lineRule="auto"/>
        <w:rPr>
          <w:rFonts w:ascii="Arial" w:eastAsia="Times New Roman" w:hAnsi="Arial" w:cs="Arial"/>
          <w:color w:val="000000"/>
          <w:sz w:val="21"/>
          <w:szCs w:val="21"/>
          <w:lang w:eastAsia="ru-RU"/>
        </w:rPr>
      </w:pPr>
      <w:r w:rsidRPr="004A678F">
        <w:rPr>
          <w:rFonts w:ascii="Arial" w:eastAsia="Times New Roman" w:hAnsi="Arial" w:cs="Arial"/>
          <w:color w:val="000000"/>
          <w:sz w:val="21"/>
          <w:szCs w:val="21"/>
          <w:lang w:eastAsia="ru-RU"/>
        </w:rPr>
        <w:t>распознавать проблемы, которые можно решить при помощи физических методов; анализировать отдельные этапы проведения исследований и интерпретировать результаты наблюдений и опытов;</w:t>
      </w:r>
    </w:p>
    <w:p w:rsidR="004A678F" w:rsidRPr="004A678F" w:rsidRDefault="004A678F" w:rsidP="004A678F">
      <w:pPr>
        <w:numPr>
          <w:ilvl w:val="0"/>
          <w:numId w:val="10"/>
        </w:numPr>
        <w:shd w:val="clear" w:color="auto" w:fill="FFFFFF"/>
        <w:spacing w:after="150" w:line="240" w:lineRule="auto"/>
        <w:rPr>
          <w:rFonts w:ascii="Arial" w:eastAsia="Times New Roman" w:hAnsi="Arial" w:cs="Arial"/>
          <w:color w:val="000000"/>
          <w:sz w:val="21"/>
          <w:szCs w:val="21"/>
          <w:lang w:eastAsia="ru-RU"/>
        </w:rPr>
      </w:pPr>
      <w:r w:rsidRPr="004A678F">
        <w:rPr>
          <w:rFonts w:ascii="Arial" w:eastAsia="Times New Roman" w:hAnsi="Arial" w:cs="Arial"/>
          <w:color w:val="000000"/>
          <w:sz w:val="21"/>
          <w:szCs w:val="21"/>
          <w:lang w:eastAsia="ru-RU"/>
        </w:rPr>
        <w:t>ставить опыты по исследованию физических явлений или физических свойств тел без использования прямых измерений; при этом формулировать проблему/задачу учебного эксперимента; собирать установку из предложенного оборудования; проводить опыт и формулировать выводы.</w:t>
      </w:r>
    </w:p>
    <w:p w:rsidR="004A678F" w:rsidRPr="004A678F" w:rsidRDefault="004A678F" w:rsidP="004A678F">
      <w:pPr>
        <w:numPr>
          <w:ilvl w:val="0"/>
          <w:numId w:val="10"/>
        </w:numPr>
        <w:shd w:val="clear" w:color="auto" w:fill="FFFFFF"/>
        <w:spacing w:after="150" w:line="240" w:lineRule="auto"/>
        <w:rPr>
          <w:rFonts w:ascii="Arial" w:eastAsia="Times New Roman" w:hAnsi="Arial" w:cs="Arial"/>
          <w:color w:val="000000"/>
          <w:sz w:val="21"/>
          <w:szCs w:val="21"/>
          <w:lang w:eastAsia="ru-RU"/>
        </w:rPr>
      </w:pPr>
      <w:r w:rsidRPr="004A678F">
        <w:rPr>
          <w:rFonts w:ascii="Arial" w:eastAsia="Times New Roman" w:hAnsi="Arial" w:cs="Arial"/>
          <w:color w:val="000000"/>
          <w:sz w:val="21"/>
          <w:szCs w:val="21"/>
          <w:lang w:eastAsia="ru-RU"/>
        </w:rPr>
        <w:t>понимать роль эксперимента в получении научной информации;</w:t>
      </w:r>
    </w:p>
    <w:p w:rsidR="004A678F" w:rsidRPr="004A678F" w:rsidRDefault="004A678F" w:rsidP="004A678F">
      <w:pPr>
        <w:numPr>
          <w:ilvl w:val="0"/>
          <w:numId w:val="10"/>
        </w:numPr>
        <w:shd w:val="clear" w:color="auto" w:fill="FFFFFF"/>
        <w:spacing w:after="150" w:line="240" w:lineRule="auto"/>
        <w:rPr>
          <w:rFonts w:ascii="Arial" w:eastAsia="Times New Roman" w:hAnsi="Arial" w:cs="Arial"/>
          <w:color w:val="000000"/>
          <w:sz w:val="21"/>
          <w:szCs w:val="21"/>
          <w:lang w:eastAsia="ru-RU"/>
        </w:rPr>
      </w:pPr>
      <w:r w:rsidRPr="004A678F">
        <w:rPr>
          <w:rFonts w:ascii="Arial" w:eastAsia="Times New Roman" w:hAnsi="Arial" w:cs="Arial"/>
          <w:color w:val="000000"/>
          <w:sz w:val="21"/>
          <w:szCs w:val="21"/>
          <w:lang w:eastAsia="ru-RU"/>
        </w:rPr>
        <w:t>проводить прямые измерения физических величин: время, расстояние, масса тела, объем, сила, температура, атмосферное давление, влажность воздуха, напряжение, сила тока, радиационный фон (с использованием дозиметра); при этом выбирать оптимальный способ измерения и использовать простейшие методы оценки погрешностей измерений;</w:t>
      </w:r>
    </w:p>
    <w:p w:rsidR="004A678F" w:rsidRPr="004A678F" w:rsidRDefault="004A678F" w:rsidP="004A678F">
      <w:pPr>
        <w:numPr>
          <w:ilvl w:val="0"/>
          <w:numId w:val="10"/>
        </w:numPr>
        <w:shd w:val="clear" w:color="auto" w:fill="FFFFFF"/>
        <w:spacing w:after="150" w:line="240" w:lineRule="auto"/>
        <w:rPr>
          <w:rFonts w:ascii="Arial" w:eastAsia="Times New Roman" w:hAnsi="Arial" w:cs="Arial"/>
          <w:color w:val="000000"/>
          <w:sz w:val="21"/>
          <w:szCs w:val="21"/>
          <w:lang w:eastAsia="ru-RU"/>
        </w:rPr>
      </w:pPr>
      <w:r w:rsidRPr="004A678F">
        <w:rPr>
          <w:rFonts w:ascii="Arial" w:eastAsia="Times New Roman" w:hAnsi="Arial" w:cs="Arial"/>
          <w:color w:val="000000"/>
          <w:sz w:val="21"/>
          <w:szCs w:val="21"/>
          <w:lang w:eastAsia="ru-RU"/>
        </w:rPr>
        <w:t>проводить исследование зависимостей физических величин с использованием прямых измерений: при этом конструировать установку, фиксировать результаты полученной зависимости физических величин в виде таблиц и графиков, делать выводы по результатам исследования;</w:t>
      </w:r>
    </w:p>
    <w:p w:rsidR="004A678F" w:rsidRPr="004A678F" w:rsidRDefault="004A678F" w:rsidP="004A678F">
      <w:pPr>
        <w:numPr>
          <w:ilvl w:val="0"/>
          <w:numId w:val="10"/>
        </w:numPr>
        <w:shd w:val="clear" w:color="auto" w:fill="FFFFFF"/>
        <w:spacing w:after="150" w:line="240" w:lineRule="auto"/>
        <w:rPr>
          <w:rFonts w:ascii="Arial" w:eastAsia="Times New Roman" w:hAnsi="Arial" w:cs="Arial"/>
          <w:color w:val="000000"/>
          <w:sz w:val="21"/>
          <w:szCs w:val="21"/>
          <w:lang w:eastAsia="ru-RU"/>
        </w:rPr>
      </w:pPr>
      <w:r w:rsidRPr="004A678F">
        <w:rPr>
          <w:rFonts w:ascii="Arial" w:eastAsia="Times New Roman" w:hAnsi="Arial" w:cs="Arial"/>
          <w:color w:val="000000"/>
          <w:sz w:val="21"/>
          <w:szCs w:val="21"/>
          <w:lang w:eastAsia="ru-RU"/>
        </w:rPr>
        <w:t>проводить косвенные измерения физических величин: при выполнении измерений собирать экспериментальную установку, следуя предложенной инструкции, вычислять значение величины и анализировать полученные результаты с учетом заданной точности измерений;</w:t>
      </w:r>
    </w:p>
    <w:p w:rsidR="004A678F" w:rsidRPr="004A678F" w:rsidRDefault="004A678F" w:rsidP="004A678F">
      <w:pPr>
        <w:numPr>
          <w:ilvl w:val="0"/>
          <w:numId w:val="10"/>
        </w:numPr>
        <w:shd w:val="clear" w:color="auto" w:fill="FFFFFF"/>
        <w:spacing w:after="150" w:line="240" w:lineRule="auto"/>
        <w:rPr>
          <w:rFonts w:ascii="Arial" w:eastAsia="Times New Roman" w:hAnsi="Arial" w:cs="Arial"/>
          <w:color w:val="000000"/>
          <w:sz w:val="21"/>
          <w:szCs w:val="21"/>
          <w:lang w:eastAsia="ru-RU"/>
        </w:rPr>
      </w:pPr>
      <w:r w:rsidRPr="004A678F">
        <w:rPr>
          <w:rFonts w:ascii="Arial" w:eastAsia="Times New Roman" w:hAnsi="Arial" w:cs="Arial"/>
          <w:color w:val="000000"/>
          <w:sz w:val="21"/>
          <w:szCs w:val="21"/>
          <w:lang w:eastAsia="ru-RU"/>
        </w:rPr>
        <w:t>анализировать ситуации практико-ориентированного характера, узнавать в них проявление изученных физических явлений или закономерностей и применять имеющиеся знания для их объяснения;</w:t>
      </w:r>
    </w:p>
    <w:p w:rsidR="004A678F" w:rsidRPr="004A678F" w:rsidRDefault="004A678F" w:rsidP="004A678F">
      <w:pPr>
        <w:numPr>
          <w:ilvl w:val="0"/>
          <w:numId w:val="10"/>
        </w:numPr>
        <w:shd w:val="clear" w:color="auto" w:fill="FFFFFF"/>
        <w:spacing w:after="150" w:line="240" w:lineRule="auto"/>
        <w:rPr>
          <w:rFonts w:ascii="Arial" w:eastAsia="Times New Roman" w:hAnsi="Arial" w:cs="Arial"/>
          <w:color w:val="000000"/>
          <w:sz w:val="21"/>
          <w:szCs w:val="21"/>
          <w:lang w:eastAsia="ru-RU"/>
        </w:rPr>
      </w:pPr>
      <w:r w:rsidRPr="004A678F">
        <w:rPr>
          <w:rFonts w:ascii="Arial" w:eastAsia="Times New Roman" w:hAnsi="Arial" w:cs="Arial"/>
          <w:color w:val="000000"/>
          <w:sz w:val="21"/>
          <w:szCs w:val="21"/>
          <w:lang w:eastAsia="ru-RU"/>
        </w:rPr>
        <w:t>понимать принципы действия машин, приборов и технических устройств, условия их безопасного использования в повседневной жизни;</w:t>
      </w:r>
    </w:p>
    <w:p w:rsidR="004A678F" w:rsidRPr="004A678F" w:rsidRDefault="004A678F" w:rsidP="004A678F">
      <w:pPr>
        <w:numPr>
          <w:ilvl w:val="0"/>
          <w:numId w:val="10"/>
        </w:numPr>
        <w:shd w:val="clear" w:color="auto" w:fill="FFFFFF"/>
        <w:spacing w:after="150" w:line="240" w:lineRule="auto"/>
        <w:rPr>
          <w:rFonts w:ascii="Arial" w:eastAsia="Times New Roman" w:hAnsi="Arial" w:cs="Arial"/>
          <w:color w:val="000000"/>
          <w:sz w:val="21"/>
          <w:szCs w:val="21"/>
          <w:lang w:eastAsia="ru-RU"/>
        </w:rPr>
      </w:pPr>
      <w:r w:rsidRPr="004A678F">
        <w:rPr>
          <w:rFonts w:ascii="Arial" w:eastAsia="Times New Roman" w:hAnsi="Arial" w:cs="Arial"/>
          <w:color w:val="000000"/>
          <w:sz w:val="21"/>
          <w:szCs w:val="21"/>
          <w:lang w:eastAsia="ru-RU"/>
        </w:rPr>
        <w:t>использовать при выполнении учебных задач научно популярную литературу о физических явлениях, справочные материалы, ресурсы Интернета.</w:t>
      </w:r>
    </w:p>
    <w:p w:rsidR="004A678F" w:rsidRPr="004A678F" w:rsidRDefault="004A678F" w:rsidP="004A678F">
      <w:pPr>
        <w:shd w:val="clear" w:color="auto" w:fill="FFFFFF"/>
        <w:spacing w:after="150" w:line="240" w:lineRule="auto"/>
        <w:rPr>
          <w:rFonts w:ascii="Arial" w:eastAsia="Times New Roman" w:hAnsi="Arial" w:cs="Arial"/>
          <w:color w:val="000000"/>
          <w:sz w:val="21"/>
          <w:szCs w:val="21"/>
          <w:lang w:eastAsia="ru-RU"/>
        </w:rPr>
      </w:pPr>
      <w:r w:rsidRPr="004A678F">
        <w:rPr>
          <w:rFonts w:ascii="Arial" w:eastAsia="Times New Roman" w:hAnsi="Arial" w:cs="Arial"/>
          <w:b/>
          <w:bCs/>
          <w:color w:val="000000"/>
          <w:sz w:val="21"/>
          <w:szCs w:val="21"/>
          <w:lang w:eastAsia="ru-RU"/>
        </w:rPr>
        <w:t>предметные результаты изучения темы «Строение и эволюция Вселенной»</w:t>
      </w:r>
      <w:proofErr w:type="gramStart"/>
      <w:r w:rsidRPr="004A678F">
        <w:rPr>
          <w:rFonts w:ascii="Arial" w:eastAsia="Times New Roman" w:hAnsi="Arial" w:cs="Arial"/>
          <w:b/>
          <w:bCs/>
          <w:color w:val="000000"/>
          <w:sz w:val="21"/>
          <w:szCs w:val="21"/>
          <w:lang w:eastAsia="ru-RU"/>
        </w:rPr>
        <w:t xml:space="preserve"> :</w:t>
      </w:r>
      <w:proofErr w:type="gramEnd"/>
    </w:p>
    <w:p w:rsidR="004A678F" w:rsidRPr="004A678F" w:rsidRDefault="004A678F" w:rsidP="004A678F">
      <w:pPr>
        <w:numPr>
          <w:ilvl w:val="0"/>
          <w:numId w:val="11"/>
        </w:numPr>
        <w:shd w:val="clear" w:color="auto" w:fill="FFFFFF"/>
        <w:spacing w:after="150" w:line="240" w:lineRule="auto"/>
        <w:rPr>
          <w:rFonts w:ascii="Arial" w:eastAsia="Times New Roman" w:hAnsi="Arial" w:cs="Arial"/>
          <w:color w:val="000000"/>
          <w:sz w:val="21"/>
          <w:szCs w:val="21"/>
          <w:lang w:eastAsia="ru-RU"/>
        </w:rPr>
      </w:pPr>
      <w:r w:rsidRPr="004A678F">
        <w:rPr>
          <w:rFonts w:ascii="Arial" w:eastAsia="Times New Roman" w:hAnsi="Arial" w:cs="Arial"/>
          <w:color w:val="000000"/>
          <w:sz w:val="21"/>
          <w:szCs w:val="21"/>
          <w:lang w:eastAsia="ru-RU"/>
        </w:rPr>
        <w:t>представление о составе, строении, происхождении и возрасте Солнечной системы;</w:t>
      </w:r>
    </w:p>
    <w:p w:rsidR="004A678F" w:rsidRPr="004A678F" w:rsidRDefault="004A678F" w:rsidP="004A678F">
      <w:pPr>
        <w:numPr>
          <w:ilvl w:val="0"/>
          <w:numId w:val="11"/>
        </w:numPr>
        <w:shd w:val="clear" w:color="auto" w:fill="FFFFFF"/>
        <w:spacing w:after="150" w:line="240" w:lineRule="auto"/>
        <w:rPr>
          <w:rFonts w:ascii="Arial" w:eastAsia="Times New Roman" w:hAnsi="Arial" w:cs="Arial"/>
          <w:color w:val="000000"/>
          <w:sz w:val="21"/>
          <w:szCs w:val="21"/>
          <w:lang w:eastAsia="ru-RU"/>
        </w:rPr>
      </w:pPr>
      <w:r w:rsidRPr="004A678F">
        <w:rPr>
          <w:rFonts w:ascii="Arial" w:eastAsia="Times New Roman" w:hAnsi="Arial" w:cs="Arial"/>
          <w:color w:val="000000"/>
          <w:sz w:val="21"/>
          <w:szCs w:val="21"/>
          <w:lang w:eastAsia="ru-RU"/>
        </w:rPr>
        <w:t>умение применять физические законы для объяснения движения планет Солнечной системы,</w:t>
      </w:r>
    </w:p>
    <w:p w:rsidR="004A678F" w:rsidRPr="004A678F" w:rsidRDefault="004A678F" w:rsidP="004A678F">
      <w:pPr>
        <w:numPr>
          <w:ilvl w:val="0"/>
          <w:numId w:val="11"/>
        </w:numPr>
        <w:shd w:val="clear" w:color="auto" w:fill="FFFFFF"/>
        <w:spacing w:after="150" w:line="240" w:lineRule="auto"/>
        <w:rPr>
          <w:rFonts w:ascii="Arial" w:eastAsia="Times New Roman" w:hAnsi="Arial" w:cs="Arial"/>
          <w:color w:val="000000"/>
          <w:sz w:val="21"/>
          <w:szCs w:val="21"/>
          <w:lang w:eastAsia="ru-RU"/>
        </w:rPr>
      </w:pPr>
      <w:r w:rsidRPr="004A678F">
        <w:rPr>
          <w:rFonts w:ascii="Arial" w:eastAsia="Times New Roman" w:hAnsi="Arial" w:cs="Arial"/>
          <w:color w:val="000000"/>
          <w:sz w:val="21"/>
          <w:szCs w:val="21"/>
          <w:lang w:eastAsia="ru-RU"/>
        </w:rPr>
        <w:t>знать, что существенными параметрами, отличающими звёзды от планет, являются их массы и источники энергии (термоядерные реакции в недрах звёзд и радиоактивные в недрах планет);</w:t>
      </w:r>
    </w:p>
    <w:p w:rsidR="004A678F" w:rsidRPr="004A678F" w:rsidRDefault="004A678F" w:rsidP="004A678F">
      <w:pPr>
        <w:numPr>
          <w:ilvl w:val="0"/>
          <w:numId w:val="11"/>
        </w:numPr>
        <w:shd w:val="clear" w:color="auto" w:fill="FFFFFF"/>
        <w:spacing w:after="150" w:line="240" w:lineRule="auto"/>
        <w:rPr>
          <w:rFonts w:ascii="Arial" w:eastAsia="Times New Roman" w:hAnsi="Arial" w:cs="Arial"/>
          <w:color w:val="000000"/>
          <w:sz w:val="21"/>
          <w:szCs w:val="21"/>
          <w:lang w:eastAsia="ru-RU"/>
        </w:rPr>
      </w:pPr>
      <w:r w:rsidRPr="004A678F">
        <w:rPr>
          <w:rFonts w:ascii="Arial" w:eastAsia="Times New Roman" w:hAnsi="Arial" w:cs="Arial"/>
          <w:color w:val="000000"/>
          <w:sz w:val="21"/>
          <w:szCs w:val="21"/>
          <w:lang w:eastAsia="ru-RU"/>
        </w:rPr>
        <w:lastRenderedPageBreak/>
        <w:t>сравнивать физические и орбитальные параметры планет земной группы с соответствующими параметрами планет-гигантов и находить в них общее и различное;</w:t>
      </w:r>
    </w:p>
    <w:p w:rsidR="004A678F" w:rsidRPr="004A678F" w:rsidRDefault="004A678F" w:rsidP="004A678F">
      <w:pPr>
        <w:numPr>
          <w:ilvl w:val="0"/>
          <w:numId w:val="11"/>
        </w:numPr>
        <w:shd w:val="clear" w:color="auto" w:fill="FFFFFF"/>
        <w:spacing w:after="150" w:line="240" w:lineRule="auto"/>
        <w:rPr>
          <w:rFonts w:ascii="Arial" w:eastAsia="Times New Roman" w:hAnsi="Arial" w:cs="Arial"/>
          <w:color w:val="000000"/>
          <w:sz w:val="21"/>
          <w:szCs w:val="21"/>
          <w:lang w:eastAsia="ru-RU"/>
        </w:rPr>
      </w:pPr>
      <w:r w:rsidRPr="004A678F">
        <w:rPr>
          <w:rFonts w:ascii="Arial" w:eastAsia="Times New Roman" w:hAnsi="Arial" w:cs="Arial"/>
          <w:color w:val="000000"/>
          <w:sz w:val="21"/>
          <w:szCs w:val="21"/>
          <w:lang w:eastAsia="ru-RU"/>
        </w:rPr>
        <w:t>объяснять суть эффекта Х. Доплера; формулировать и объяснять суть закона Э. Хаббла, знать, что этот закон явился экспериментальным подтверждением модели нестационарной Вселенной, открытой А. А. Фридманом.</w:t>
      </w:r>
    </w:p>
    <w:p w:rsidR="004A678F" w:rsidRPr="004A678F" w:rsidRDefault="004A678F" w:rsidP="004A678F">
      <w:pPr>
        <w:shd w:val="clear" w:color="auto" w:fill="FFFFFF"/>
        <w:spacing w:after="150" w:line="240" w:lineRule="auto"/>
        <w:jc w:val="center"/>
        <w:rPr>
          <w:rFonts w:ascii="Arial" w:eastAsia="Times New Roman" w:hAnsi="Arial" w:cs="Arial"/>
          <w:color w:val="000000"/>
          <w:sz w:val="21"/>
          <w:szCs w:val="21"/>
          <w:lang w:eastAsia="ru-RU"/>
        </w:rPr>
      </w:pPr>
    </w:p>
    <w:p w:rsidR="004A678F" w:rsidRPr="004A678F" w:rsidRDefault="004A678F" w:rsidP="004A678F">
      <w:pPr>
        <w:shd w:val="clear" w:color="auto" w:fill="FFFFFF"/>
        <w:spacing w:after="150" w:line="240" w:lineRule="auto"/>
        <w:jc w:val="center"/>
        <w:rPr>
          <w:rFonts w:ascii="Arial" w:eastAsia="Times New Roman" w:hAnsi="Arial" w:cs="Arial"/>
          <w:color w:val="000000"/>
          <w:sz w:val="21"/>
          <w:szCs w:val="21"/>
          <w:lang w:eastAsia="ru-RU"/>
        </w:rPr>
      </w:pPr>
    </w:p>
    <w:p w:rsidR="004A678F" w:rsidRPr="004A678F" w:rsidRDefault="004A678F" w:rsidP="004A678F">
      <w:pPr>
        <w:shd w:val="clear" w:color="auto" w:fill="FFFFFF"/>
        <w:spacing w:after="150" w:line="240" w:lineRule="auto"/>
        <w:jc w:val="center"/>
        <w:rPr>
          <w:rFonts w:ascii="Arial" w:eastAsia="Times New Roman" w:hAnsi="Arial" w:cs="Arial"/>
          <w:color w:val="000000"/>
          <w:sz w:val="21"/>
          <w:szCs w:val="21"/>
          <w:lang w:eastAsia="ru-RU"/>
        </w:rPr>
      </w:pPr>
    </w:p>
    <w:p w:rsidR="004A678F" w:rsidRPr="004A678F" w:rsidRDefault="004A678F" w:rsidP="004A678F">
      <w:pPr>
        <w:shd w:val="clear" w:color="auto" w:fill="FFFFFF"/>
        <w:spacing w:after="150" w:line="240" w:lineRule="auto"/>
        <w:jc w:val="center"/>
        <w:rPr>
          <w:rFonts w:ascii="Arial" w:eastAsia="Times New Roman" w:hAnsi="Arial" w:cs="Arial"/>
          <w:color w:val="000000"/>
          <w:sz w:val="21"/>
          <w:szCs w:val="21"/>
          <w:lang w:eastAsia="ru-RU"/>
        </w:rPr>
      </w:pPr>
      <w:r w:rsidRPr="004A678F">
        <w:rPr>
          <w:rFonts w:ascii="Arial" w:eastAsia="Times New Roman" w:hAnsi="Arial" w:cs="Arial"/>
          <w:b/>
          <w:bCs/>
          <w:color w:val="000000"/>
          <w:sz w:val="21"/>
          <w:szCs w:val="21"/>
          <w:lang w:eastAsia="ru-RU"/>
        </w:rPr>
        <w:t>Планируемые результаты изучения курса физики в 7 классе</w:t>
      </w:r>
    </w:p>
    <w:p w:rsidR="004A678F" w:rsidRPr="004A678F" w:rsidRDefault="004A678F" w:rsidP="004A678F">
      <w:pPr>
        <w:shd w:val="clear" w:color="auto" w:fill="FFFFFF"/>
        <w:spacing w:after="150" w:line="240" w:lineRule="auto"/>
        <w:jc w:val="center"/>
        <w:rPr>
          <w:rFonts w:ascii="Arial" w:eastAsia="Times New Roman" w:hAnsi="Arial" w:cs="Arial"/>
          <w:color w:val="000000"/>
          <w:sz w:val="21"/>
          <w:szCs w:val="21"/>
          <w:lang w:eastAsia="ru-RU"/>
        </w:rPr>
      </w:pPr>
    </w:p>
    <w:p w:rsidR="004A678F" w:rsidRPr="004A678F" w:rsidRDefault="004A678F" w:rsidP="004A678F">
      <w:pPr>
        <w:shd w:val="clear" w:color="auto" w:fill="FFFFFF"/>
        <w:spacing w:after="150" w:line="240" w:lineRule="auto"/>
        <w:jc w:val="center"/>
        <w:rPr>
          <w:rFonts w:ascii="Arial" w:eastAsia="Times New Roman" w:hAnsi="Arial" w:cs="Arial"/>
          <w:color w:val="000000"/>
          <w:sz w:val="21"/>
          <w:szCs w:val="21"/>
          <w:lang w:eastAsia="ru-RU"/>
        </w:rPr>
      </w:pPr>
    </w:p>
    <w:tbl>
      <w:tblPr>
        <w:tblW w:w="8496" w:type="dxa"/>
        <w:tblCellMar>
          <w:top w:w="84" w:type="dxa"/>
          <w:left w:w="84" w:type="dxa"/>
          <w:bottom w:w="84" w:type="dxa"/>
          <w:right w:w="84" w:type="dxa"/>
        </w:tblCellMar>
        <w:tblLook w:val="04A0"/>
      </w:tblPr>
      <w:tblGrid>
        <w:gridCol w:w="4101"/>
        <w:gridCol w:w="4395"/>
      </w:tblGrid>
      <w:tr w:rsidR="004A678F" w:rsidRPr="004A678F" w:rsidTr="004A678F">
        <w:trPr>
          <w:trHeight w:val="36"/>
        </w:trPr>
        <w:tc>
          <w:tcPr>
            <w:tcW w:w="8304"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4A678F" w:rsidRPr="004A678F" w:rsidRDefault="004A678F" w:rsidP="004A678F">
            <w:pPr>
              <w:spacing w:after="150" w:line="240" w:lineRule="auto"/>
              <w:jc w:val="center"/>
              <w:rPr>
                <w:rFonts w:ascii="Times New Roman" w:eastAsia="Times New Roman" w:hAnsi="Times New Roman" w:cs="Times New Roman"/>
                <w:color w:val="000000"/>
                <w:sz w:val="21"/>
                <w:szCs w:val="21"/>
                <w:lang w:eastAsia="ru-RU"/>
              </w:rPr>
            </w:pPr>
            <w:r w:rsidRPr="004A678F">
              <w:rPr>
                <w:rFonts w:ascii="Times New Roman" w:eastAsia="Times New Roman" w:hAnsi="Times New Roman" w:cs="Times New Roman"/>
                <w:b/>
                <w:bCs/>
                <w:color w:val="000000"/>
                <w:sz w:val="21"/>
                <w:szCs w:val="21"/>
                <w:lang w:eastAsia="ru-RU"/>
              </w:rPr>
              <w:t>Механические явления</w:t>
            </w:r>
          </w:p>
        </w:tc>
      </w:tr>
      <w:tr w:rsidR="004A678F" w:rsidRPr="004A678F" w:rsidTr="004A678F">
        <w:trPr>
          <w:trHeight w:val="204"/>
        </w:trPr>
        <w:tc>
          <w:tcPr>
            <w:tcW w:w="4008"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4A678F" w:rsidRPr="004A678F" w:rsidRDefault="004A678F" w:rsidP="004A678F">
            <w:pPr>
              <w:spacing w:after="150" w:line="240" w:lineRule="auto"/>
              <w:jc w:val="center"/>
              <w:rPr>
                <w:rFonts w:ascii="Times New Roman" w:eastAsia="Times New Roman" w:hAnsi="Times New Roman" w:cs="Times New Roman"/>
                <w:color w:val="000000"/>
                <w:sz w:val="21"/>
                <w:szCs w:val="21"/>
                <w:lang w:eastAsia="ru-RU"/>
              </w:rPr>
            </w:pPr>
            <w:r w:rsidRPr="004A678F">
              <w:rPr>
                <w:rFonts w:ascii="Times New Roman" w:eastAsia="Times New Roman" w:hAnsi="Times New Roman" w:cs="Times New Roman"/>
                <w:b/>
                <w:bCs/>
                <w:color w:val="000000"/>
                <w:sz w:val="21"/>
                <w:szCs w:val="21"/>
                <w:lang w:eastAsia="ru-RU"/>
              </w:rPr>
              <w:t>Выпускник научится</w:t>
            </w:r>
          </w:p>
        </w:tc>
        <w:tc>
          <w:tcPr>
            <w:tcW w:w="4128"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4A678F" w:rsidRPr="004A678F" w:rsidRDefault="004A678F" w:rsidP="004A678F">
            <w:pPr>
              <w:spacing w:after="150" w:line="240" w:lineRule="auto"/>
              <w:jc w:val="center"/>
              <w:rPr>
                <w:rFonts w:ascii="Times New Roman" w:eastAsia="Times New Roman" w:hAnsi="Times New Roman" w:cs="Times New Roman"/>
                <w:color w:val="000000"/>
                <w:sz w:val="21"/>
                <w:szCs w:val="21"/>
                <w:lang w:eastAsia="ru-RU"/>
              </w:rPr>
            </w:pPr>
            <w:r w:rsidRPr="004A678F">
              <w:rPr>
                <w:rFonts w:ascii="Times New Roman" w:eastAsia="Times New Roman" w:hAnsi="Times New Roman" w:cs="Times New Roman"/>
                <w:b/>
                <w:bCs/>
                <w:color w:val="000000"/>
                <w:sz w:val="21"/>
                <w:szCs w:val="21"/>
                <w:lang w:eastAsia="ru-RU"/>
              </w:rPr>
              <w:t>Выпускник получит возможность научиться</w:t>
            </w:r>
          </w:p>
        </w:tc>
      </w:tr>
      <w:tr w:rsidR="004A678F" w:rsidRPr="004A678F" w:rsidTr="004A678F">
        <w:trPr>
          <w:trHeight w:val="312"/>
        </w:trPr>
        <w:tc>
          <w:tcPr>
            <w:tcW w:w="4008"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4A678F" w:rsidRPr="004A678F" w:rsidRDefault="004A678F" w:rsidP="004A678F">
            <w:pPr>
              <w:spacing w:after="150" w:line="240" w:lineRule="auto"/>
              <w:rPr>
                <w:rFonts w:ascii="Times New Roman" w:eastAsia="Times New Roman" w:hAnsi="Times New Roman" w:cs="Times New Roman"/>
                <w:color w:val="000000"/>
                <w:sz w:val="21"/>
                <w:szCs w:val="21"/>
                <w:lang w:eastAsia="ru-RU"/>
              </w:rPr>
            </w:pPr>
            <w:r w:rsidRPr="004A678F">
              <w:rPr>
                <w:rFonts w:ascii="Times New Roman" w:eastAsia="Times New Roman" w:hAnsi="Times New Roman" w:cs="Times New Roman"/>
                <w:color w:val="000000"/>
                <w:sz w:val="21"/>
                <w:szCs w:val="21"/>
                <w:lang w:eastAsia="ru-RU"/>
              </w:rPr>
              <w:t>• распознавать механические явления и объяснять на основе имеющихся знаний основные свойства или условия протекания этих явлений: равномерное прямолинейное движение, свободное падение тел, невесомость, инерция, взаимодействие тел, передача давления твёрдыми телами, жидкостями и газами, атмосферное давление, плавание тел, равновесие твёрдых тел;</w:t>
            </w:r>
          </w:p>
          <w:p w:rsidR="004A678F" w:rsidRPr="004A678F" w:rsidRDefault="004A678F" w:rsidP="004A678F">
            <w:pPr>
              <w:spacing w:after="150" w:line="240" w:lineRule="auto"/>
              <w:rPr>
                <w:rFonts w:ascii="Times New Roman" w:eastAsia="Times New Roman" w:hAnsi="Times New Roman" w:cs="Times New Roman"/>
                <w:color w:val="000000"/>
                <w:sz w:val="21"/>
                <w:szCs w:val="21"/>
                <w:lang w:eastAsia="ru-RU"/>
              </w:rPr>
            </w:pPr>
            <w:r w:rsidRPr="004A678F">
              <w:rPr>
                <w:rFonts w:ascii="Times New Roman" w:eastAsia="Times New Roman" w:hAnsi="Times New Roman" w:cs="Times New Roman"/>
                <w:color w:val="000000"/>
                <w:sz w:val="21"/>
                <w:szCs w:val="21"/>
                <w:lang w:eastAsia="ru-RU"/>
              </w:rPr>
              <w:t>• описывать изученные свойства тел и механические явления, используя физические величины: путь, скорость, масса тела, плотность вещества, сила, давление, кинетическая энергия, потенциальная энергия, механическая работа, механическая мощность, КПД простого механизма, сила трения; при описании правильно трактовать физический смысл используемых величин, их обозначения и единицы измерения, находить формулы, связывающие данную физическую величину с другими величинами;</w:t>
            </w:r>
          </w:p>
          <w:p w:rsidR="004A678F" w:rsidRPr="004A678F" w:rsidRDefault="004A678F" w:rsidP="004A678F">
            <w:pPr>
              <w:spacing w:after="150" w:line="240" w:lineRule="auto"/>
              <w:rPr>
                <w:rFonts w:ascii="Times New Roman" w:eastAsia="Times New Roman" w:hAnsi="Times New Roman" w:cs="Times New Roman"/>
                <w:color w:val="000000"/>
                <w:sz w:val="21"/>
                <w:szCs w:val="21"/>
                <w:lang w:eastAsia="ru-RU"/>
              </w:rPr>
            </w:pPr>
            <w:r w:rsidRPr="004A678F">
              <w:rPr>
                <w:rFonts w:ascii="Times New Roman" w:eastAsia="Times New Roman" w:hAnsi="Times New Roman" w:cs="Times New Roman"/>
                <w:color w:val="000000"/>
                <w:sz w:val="21"/>
                <w:szCs w:val="21"/>
                <w:lang w:eastAsia="ru-RU"/>
              </w:rPr>
              <w:t>• анализировать свойства тел, механические явления и процессы, используя физические законы и принципы: закон сохранения энергии, закон всемирного тяготения, равнодействующая сила, закон Гука, закон Паскаля, закон Архимеда; при этом различать словесную формулировку закона и его математическое выражение;</w:t>
            </w:r>
          </w:p>
          <w:p w:rsidR="004A678F" w:rsidRPr="004A678F" w:rsidRDefault="004A678F" w:rsidP="004A678F">
            <w:pPr>
              <w:spacing w:after="150" w:line="240" w:lineRule="auto"/>
              <w:rPr>
                <w:rFonts w:ascii="Times New Roman" w:eastAsia="Times New Roman" w:hAnsi="Times New Roman" w:cs="Times New Roman"/>
                <w:color w:val="000000"/>
                <w:sz w:val="21"/>
                <w:szCs w:val="21"/>
                <w:lang w:eastAsia="ru-RU"/>
              </w:rPr>
            </w:pPr>
            <w:r w:rsidRPr="004A678F">
              <w:rPr>
                <w:rFonts w:ascii="Times New Roman" w:eastAsia="Times New Roman" w:hAnsi="Times New Roman" w:cs="Times New Roman"/>
                <w:color w:val="000000"/>
                <w:sz w:val="21"/>
                <w:szCs w:val="21"/>
                <w:lang w:eastAsia="ru-RU"/>
              </w:rPr>
              <w:t xml:space="preserve">• решать задачи, используя физические законы (закон сохранения энергии, закон всемирного тяготения, закон Гука, закон Паскаля, закон Архимеда) и формулы, </w:t>
            </w:r>
            <w:r w:rsidRPr="004A678F">
              <w:rPr>
                <w:rFonts w:ascii="Times New Roman" w:eastAsia="Times New Roman" w:hAnsi="Times New Roman" w:cs="Times New Roman"/>
                <w:color w:val="000000"/>
                <w:sz w:val="21"/>
                <w:szCs w:val="21"/>
                <w:lang w:eastAsia="ru-RU"/>
              </w:rPr>
              <w:lastRenderedPageBreak/>
              <w:t>связывающие физические величины (путь, скорость, масса тела, плотность вещества, сила, давление, кинетическая энергия, потенциальная энергия, механическая работа, механическая мощность, КПД простого механизма, сила трения скольжения): на основе анализа условия задачи выделять физические величины и формулы, необходимые для её решения, и проводить расчёты</w:t>
            </w:r>
          </w:p>
        </w:tc>
        <w:tc>
          <w:tcPr>
            <w:tcW w:w="4128"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4A678F" w:rsidRPr="004A678F" w:rsidRDefault="004A678F" w:rsidP="004A678F">
            <w:pPr>
              <w:spacing w:after="150" w:line="240" w:lineRule="auto"/>
              <w:rPr>
                <w:rFonts w:ascii="Times New Roman" w:eastAsia="Times New Roman" w:hAnsi="Times New Roman" w:cs="Times New Roman"/>
                <w:color w:val="000000"/>
                <w:sz w:val="21"/>
                <w:szCs w:val="21"/>
                <w:lang w:eastAsia="ru-RU"/>
              </w:rPr>
            </w:pPr>
            <w:r w:rsidRPr="004A678F">
              <w:rPr>
                <w:rFonts w:ascii="Times New Roman" w:eastAsia="Times New Roman" w:hAnsi="Times New Roman" w:cs="Times New Roman"/>
                <w:color w:val="000000"/>
                <w:sz w:val="21"/>
                <w:szCs w:val="21"/>
                <w:lang w:eastAsia="ru-RU"/>
              </w:rPr>
              <w:lastRenderedPageBreak/>
              <w:t>• использовать знания о механических явлениях в повседневной жизни для обеспечения безопасности при обращении с приборами и техническими устройствами, для сохранения здоровья и соблюдения норм экологического поведения в окружающей среде;</w:t>
            </w:r>
          </w:p>
          <w:p w:rsidR="004A678F" w:rsidRPr="004A678F" w:rsidRDefault="004A678F" w:rsidP="004A678F">
            <w:pPr>
              <w:spacing w:after="150" w:line="240" w:lineRule="auto"/>
              <w:rPr>
                <w:rFonts w:ascii="Times New Roman" w:eastAsia="Times New Roman" w:hAnsi="Times New Roman" w:cs="Times New Roman"/>
                <w:color w:val="000000"/>
                <w:sz w:val="21"/>
                <w:szCs w:val="21"/>
                <w:lang w:eastAsia="ru-RU"/>
              </w:rPr>
            </w:pPr>
            <w:r w:rsidRPr="004A678F">
              <w:rPr>
                <w:rFonts w:ascii="Times New Roman" w:eastAsia="Times New Roman" w:hAnsi="Times New Roman" w:cs="Times New Roman"/>
                <w:color w:val="000000"/>
                <w:sz w:val="21"/>
                <w:szCs w:val="21"/>
                <w:lang w:eastAsia="ru-RU"/>
              </w:rPr>
              <w:t>• приводить примеры практического использования физических знаний о механических явлениях и физических законах; использования возобновляемых источников энергии; экологических последствий исследования космического пространства;</w:t>
            </w:r>
          </w:p>
          <w:p w:rsidR="004A678F" w:rsidRPr="004A678F" w:rsidRDefault="004A678F" w:rsidP="004A678F">
            <w:pPr>
              <w:spacing w:after="150" w:line="240" w:lineRule="auto"/>
              <w:rPr>
                <w:rFonts w:ascii="Times New Roman" w:eastAsia="Times New Roman" w:hAnsi="Times New Roman" w:cs="Times New Roman"/>
                <w:color w:val="000000"/>
                <w:sz w:val="21"/>
                <w:szCs w:val="21"/>
                <w:lang w:eastAsia="ru-RU"/>
              </w:rPr>
            </w:pPr>
            <w:r w:rsidRPr="004A678F">
              <w:rPr>
                <w:rFonts w:ascii="Times New Roman" w:eastAsia="Times New Roman" w:hAnsi="Times New Roman" w:cs="Times New Roman"/>
                <w:color w:val="000000"/>
                <w:sz w:val="21"/>
                <w:szCs w:val="21"/>
                <w:lang w:eastAsia="ru-RU"/>
              </w:rPr>
              <w:t>• различать границы применимости физических законов, понимать всеобщий характер фундаментальных законов (закон сохранения механической энергии) и ограниченность использования частных законов (закон Гука, закон Архимеда и др.);</w:t>
            </w:r>
          </w:p>
          <w:p w:rsidR="004A678F" w:rsidRPr="004A678F" w:rsidRDefault="004A678F" w:rsidP="004A678F">
            <w:pPr>
              <w:spacing w:after="150" w:line="240" w:lineRule="auto"/>
              <w:rPr>
                <w:rFonts w:ascii="Times New Roman" w:eastAsia="Times New Roman" w:hAnsi="Times New Roman" w:cs="Times New Roman"/>
                <w:color w:val="000000"/>
                <w:sz w:val="21"/>
                <w:szCs w:val="21"/>
                <w:lang w:eastAsia="ru-RU"/>
              </w:rPr>
            </w:pPr>
            <w:r w:rsidRPr="004A678F">
              <w:rPr>
                <w:rFonts w:ascii="Times New Roman" w:eastAsia="Times New Roman" w:hAnsi="Times New Roman" w:cs="Times New Roman"/>
                <w:color w:val="000000"/>
                <w:sz w:val="21"/>
                <w:szCs w:val="21"/>
                <w:lang w:eastAsia="ru-RU"/>
              </w:rPr>
              <w:t>• приёмам поиска и формулировки доказательств выдвинутых гипотез и теоретических выводов на основе эмпирически установленных фактов;</w:t>
            </w:r>
          </w:p>
          <w:p w:rsidR="004A678F" w:rsidRPr="004A678F" w:rsidRDefault="004A678F" w:rsidP="004A678F">
            <w:pPr>
              <w:spacing w:after="150" w:line="240" w:lineRule="auto"/>
              <w:rPr>
                <w:rFonts w:ascii="Times New Roman" w:eastAsia="Times New Roman" w:hAnsi="Times New Roman" w:cs="Times New Roman"/>
                <w:color w:val="000000"/>
                <w:sz w:val="21"/>
                <w:szCs w:val="21"/>
                <w:lang w:eastAsia="ru-RU"/>
              </w:rPr>
            </w:pPr>
            <w:r w:rsidRPr="004A678F">
              <w:rPr>
                <w:rFonts w:ascii="Times New Roman" w:eastAsia="Times New Roman" w:hAnsi="Times New Roman" w:cs="Times New Roman"/>
                <w:color w:val="000000"/>
                <w:sz w:val="21"/>
                <w:szCs w:val="21"/>
                <w:lang w:eastAsia="ru-RU"/>
              </w:rPr>
              <w:t>• находить адекватную предложенной задаче физическую модель, разрешать проблему на основе имеющихся знаний по механике с использованием математического аппарата, оценивать реальность полученного значения физической величины</w:t>
            </w:r>
          </w:p>
        </w:tc>
      </w:tr>
      <w:tr w:rsidR="004A678F" w:rsidRPr="004A678F" w:rsidTr="004A678F">
        <w:trPr>
          <w:trHeight w:val="48"/>
        </w:trPr>
        <w:tc>
          <w:tcPr>
            <w:tcW w:w="8304"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4A678F" w:rsidRPr="004A678F" w:rsidRDefault="004A678F" w:rsidP="004A678F">
            <w:pPr>
              <w:spacing w:after="150" w:line="240" w:lineRule="auto"/>
              <w:jc w:val="center"/>
              <w:rPr>
                <w:rFonts w:ascii="Times New Roman" w:eastAsia="Times New Roman" w:hAnsi="Times New Roman" w:cs="Times New Roman"/>
                <w:color w:val="000000"/>
                <w:sz w:val="21"/>
                <w:szCs w:val="21"/>
                <w:lang w:eastAsia="ru-RU"/>
              </w:rPr>
            </w:pPr>
            <w:r w:rsidRPr="004A678F">
              <w:rPr>
                <w:rFonts w:ascii="Times New Roman" w:eastAsia="Times New Roman" w:hAnsi="Times New Roman" w:cs="Times New Roman"/>
                <w:b/>
                <w:bCs/>
                <w:color w:val="000000"/>
                <w:sz w:val="21"/>
                <w:szCs w:val="21"/>
                <w:lang w:eastAsia="ru-RU"/>
              </w:rPr>
              <w:lastRenderedPageBreak/>
              <w:t>Строение и свойства вещества</w:t>
            </w:r>
          </w:p>
        </w:tc>
      </w:tr>
      <w:tr w:rsidR="004A678F" w:rsidRPr="004A678F" w:rsidTr="004A678F">
        <w:trPr>
          <w:trHeight w:val="1236"/>
        </w:trPr>
        <w:tc>
          <w:tcPr>
            <w:tcW w:w="4008"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4A678F" w:rsidRPr="004A678F" w:rsidRDefault="004A678F" w:rsidP="004A678F">
            <w:pPr>
              <w:spacing w:after="150" w:line="240" w:lineRule="auto"/>
              <w:rPr>
                <w:rFonts w:ascii="Times New Roman" w:eastAsia="Times New Roman" w:hAnsi="Times New Roman" w:cs="Times New Roman"/>
                <w:color w:val="000000"/>
                <w:sz w:val="21"/>
                <w:szCs w:val="21"/>
                <w:lang w:eastAsia="ru-RU"/>
              </w:rPr>
            </w:pPr>
            <w:r w:rsidRPr="004A678F">
              <w:rPr>
                <w:rFonts w:ascii="Times New Roman" w:eastAsia="Times New Roman" w:hAnsi="Times New Roman" w:cs="Times New Roman"/>
                <w:color w:val="000000"/>
                <w:sz w:val="21"/>
                <w:szCs w:val="21"/>
                <w:lang w:eastAsia="ru-RU"/>
              </w:rPr>
              <w:t>• распознавать тепловые явления и объяснять на основе имеющихся знаний основные свойства или условия протекания явлений: диффузия, изменение объёма тел при нагревании (охлаждении), большая сжимаемость газов, малая сжимаемость жидкостей и твёрдых тел;</w:t>
            </w:r>
          </w:p>
          <w:p w:rsidR="004A678F" w:rsidRPr="004A678F" w:rsidRDefault="004A678F" w:rsidP="004A678F">
            <w:pPr>
              <w:spacing w:after="150" w:line="240" w:lineRule="auto"/>
              <w:rPr>
                <w:rFonts w:ascii="Times New Roman" w:eastAsia="Times New Roman" w:hAnsi="Times New Roman" w:cs="Times New Roman"/>
                <w:color w:val="000000"/>
                <w:sz w:val="21"/>
                <w:szCs w:val="21"/>
                <w:lang w:eastAsia="ru-RU"/>
              </w:rPr>
            </w:pPr>
            <w:r w:rsidRPr="004A678F">
              <w:rPr>
                <w:rFonts w:ascii="Times New Roman" w:eastAsia="Times New Roman" w:hAnsi="Times New Roman" w:cs="Times New Roman"/>
                <w:color w:val="000000"/>
                <w:sz w:val="21"/>
                <w:szCs w:val="21"/>
                <w:lang w:eastAsia="ru-RU"/>
              </w:rPr>
              <w:t>• различать основные признаки моделей строения газов, жидкостей и твёрдых тел;</w:t>
            </w:r>
          </w:p>
          <w:p w:rsidR="004A678F" w:rsidRPr="004A678F" w:rsidRDefault="004A678F" w:rsidP="004A678F">
            <w:pPr>
              <w:spacing w:after="150" w:line="240" w:lineRule="auto"/>
              <w:rPr>
                <w:rFonts w:ascii="Times New Roman" w:eastAsia="Times New Roman" w:hAnsi="Times New Roman" w:cs="Times New Roman"/>
                <w:color w:val="000000"/>
                <w:sz w:val="21"/>
                <w:szCs w:val="21"/>
                <w:lang w:eastAsia="ru-RU"/>
              </w:rPr>
            </w:pPr>
          </w:p>
        </w:tc>
        <w:tc>
          <w:tcPr>
            <w:tcW w:w="4128"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4A678F" w:rsidRPr="004A678F" w:rsidRDefault="004A678F" w:rsidP="004A678F">
            <w:pPr>
              <w:spacing w:after="150" w:line="240" w:lineRule="auto"/>
              <w:rPr>
                <w:rFonts w:ascii="Times New Roman" w:eastAsia="Times New Roman" w:hAnsi="Times New Roman" w:cs="Times New Roman"/>
                <w:color w:val="000000"/>
                <w:sz w:val="21"/>
                <w:szCs w:val="21"/>
                <w:lang w:eastAsia="ru-RU"/>
              </w:rPr>
            </w:pPr>
            <w:r w:rsidRPr="004A678F">
              <w:rPr>
                <w:rFonts w:ascii="Times New Roman" w:eastAsia="Times New Roman" w:hAnsi="Times New Roman" w:cs="Times New Roman"/>
                <w:color w:val="000000"/>
                <w:sz w:val="21"/>
                <w:szCs w:val="21"/>
                <w:lang w:eastAsia="ru-RU"/>
              </w:rPr>
              <w:t>• использовать знания о строении и свойствах вещества в повседневной жизни для обеспечения безопасности при обращении с приборами и техническими устройствами, для сохранения здоровья и соблюдения норм экологического поведения в окружающей среде;</w:t>
            </w:r>
          </w:p>
          <w:p w:rsidR="004A678F" w:rsidRPr="004A678F" w:rsidRDefault="004A678F" w:rsidP="004A678F">
            <w:pPr>
              <w:spacing w:after="150" w:line="240" w:lineRule="auto"/>
              <w:rPr>
                <w:rFonts w:ascii="Times New Roman" w:eastAsia="Times New Roman" w:hAnsi="Times New Roman" w:cs="Times New Roman"/>
                <w:color w:val="000000"/>
                <w:sz w:val="21"/>
                <w:szCs w:val="21"/>
                <w:lang w:eastAsia="ru-RU"/>
              </w:rPr>
            </w:pPr>
            <w:r w:rsidRPr="004A678F">
              <w:rPr>
                <w:rFonts w:ascii="Times New Roman" w:eastAsia="Times New Roman" w:hAnsi="Times New Roman" w:cs="Times New Roman"/>
                <w:color w:val="000000"/>
                <w:sz w:val="21"/>
                <w:szCs w:val="21"/>
                <w:lang w:eastAsia="ru-RU"/>
              </w:rPr>
              <w:t>• приводить примеры практического использования физических знаний о строении вещества;</w:t>
            </w:r>
          </w:p>
          <w:p w:rsidR="004A678F" w:rsidRPr="004A678F" w:rsidRDefault="004A678F" w:rsidP="004A678F">
            <w:pPr>
              <w:spacing w:after="150" w:line="240" w:lineRule="auto"/>
              <w:rPr>
                <w:rFonts w:ascii="Times New Roman" w:eastAsia="Times New Roman" w:hAnsi="Times New Roman" w:cs="Times New Roman"/>
                <w:color w:val="000000"/>
                <w:sz w:val="21"/>
                <w:szCs w:val="21"/>
                <w:lang w:eastAsia="ru-RU"/>
              </w:rPr>
            </w:pPr>
            <w:r w:rsidRPr="004A678F">
              <w:rPr>
                <w:rFonts w:ascii="Times New Roman" w:eastAsia="Times New Roman" w:hAnsi="Times New Roman" w:cs="Times New Roman"/>
                <w:color w:val="000000"/>
                <w:sz w:val="21"/>
                <w:szCs w:val="21"/>
                <w:lang w:eastAsia="ru-RU"/>
              </w:rPr>
              <w:t> </w:t>
            </w:r>
          </w:p>
          <w:p w:rsidR="004A678F" w:rsidRPr="004A678F" w:rsidRDefault="004A678F" w:rsidP="004A678F">
            <w:pPr>
              <w:spacing w:after="150" w:line="240" w:lineRule="auto"/>
              <w:rPr>
                <w:rFonts w:ascii="Times New Roman" w:eastAsia="Times New Roman" w:hAnsi="Times New Roman" w:cs="Times New Roman"/>
                <w:color w:val="000000"/>
                <w:sz w:val="21"/>
                <w:szCs w:val="21"/>
                <w:lang w:eastAsia="ru-RU"/>
              </w:rPr>
            </w:pPr>
            <w:r w:rsidRPr="004A678F">
              <w:rPr>
                <w:rFonts w:ascii="Times New Roman" w:eastAsia="Times New Roman" w:hAnsi="Times New Roman" w:cs="Times New Roman"/>
                <w:color w:val="000000"/>
                <w:sz w:val="21"/>
                <w:szCs w:val="21"/>
                <w:lang w:eastAsia="ru-RU"/>
              </w:rPr>
              <w:t>• приёмам поиска и формулировки доказательств выдвинутых гипотез и теоретических выводов на основе эмпирически установленных фактов;</w:t>
            </w:r>
          </w:p>
          <w:p w:rsidR="004A678F" w:rsidRPr="004A678F" w:rsidRDefault="004A678F" w:rsidP="004A678F">
            <w:pPr>
              <w:spacing w:after="150" w:line="240" w:lineRule="auto"/>
              <w:jc w:val="center"/>
              <w:rPr>
                <w:rFonts w:ascii="Times New Roman" w:eastAsia="Times New Roman" w:hAnsi="Times New Roman" w:cs="Times New Roman"/>
                <w:color w:val="000000"/>
                <w:sz w:val="21"/>
                <w:szCs w:val="21"/>
                <w:lang w:eastAsia="ru-RU"/>
              </w:rPr>
            </w:pPr>
            <w:r w:rsidRPr="004A678F">
              <w:rPr>
                <w:rFonts w:ascii="Times New Roman" w:eastAsia="Times New Roman" w:hAnsi="Times New Roman" w:cs="Times New Roman"/>
                <w:color w:val="000000"/>
                <w:sz w:val="21"/>
                <w:szCs w:val="21"/>
                <w:lang w:eastAsia="ru-RU"/>
              </w:rPr>
              <w:t>• находить адекватную предложенной задаче физическую модель, разрешать проблему на основе имеющихся знаний о строении вещества с использованием математического аппарата и оценивать реальность полученного значения физической величины</w:t>
            </w:r>
          </w:p>
          <w:p w:rsidR="004A678F" w:rsidRPr="004A678F" w:rsidRDefault="004A678F" w:rsidP="004A678F">
            <w:pPr>
              <w:spacing w:after="150" w:line="240" w:lineRule="auto"/>
              <w:rPr>
                <w:rFonts w:ascii="Times New Roman" w:eastAsia="Times New Roman" w:hAnsi="Times New Roman" w:cs="Times New Roman"/>
                <w:color w:val="000000"/>
                <w:sz w:val="21"/>
                <w:szCs w:val="21"/>
                <w:lang w:eastAsia="ru-RU"/>
              </w:rPr>
            </w:pPr>
          </w:p>
        </w:tc>
      </w:tr>
    </w:tbl>
    <w:p w:rsidR="004A678F" w:rsidRPr="004A678F" w:rsidRDefault="004A678F" w:rsidP="004A678F">
      <w:pPr>
        <w:shd w:val="clear" w:color="auto" w:fill="FFFFFF"/>
        <w:spacing w:after="150" w:line="240" w:lineRule="auto"/>
        <w:rPr>
          <w:rFonts w:ascii="Arial" w:eastAsia="Times New Roman" w:hAnsi="Arial" w:cs="Arial"/>
          <w:color w:val="000000"/>
          <w:sz w:val="21"/>
          <w:szCs w:val="21"/>
          <w:lang w:eastAsia="ru-RU"/>
        </w:rPr>
      </w:pPr>
    </w:p>
    <w:p w:rsidR="004A678F" w:rsidRPr="004A678F" w:rsidRDefault="004A678F" w:rsidP="004A678F">
      <w:pPr>
        <w:shd w:val="clear" w:color="auto" w:fill="FFFFFF"/>
        <w:spacing w:after="150" w:line="240" w:lineRule="auto"/>
        <w:rPr>
          <w:rFonts w:ascii="Arial" w:eastAsia="Times New Roman" w:hAnsi="Arial" w:cs="Arial"/>
          <w:color w:val="000000"/>
          <w:sz w:val="21"/>
          <w:szCs w:val="21"/>
          <w:lang w:eastAsia="ru-RU"/>
        </w:rPr>
      </w:pPr>
    </w:p>
    <w:p w:rsidR="004A678F" w:rsidRPr="004A678F" w:rsidRDefault="004A678F" w:rsidP="004A678F">
      <w:pPr>
        <w:shd w:val="clear" w:color="auto" w:fill="FFFFFF"/>
        <w:spacing w:after="150" w:line="240" w:lineRule="auto"/>
        <w:rPr>
          <w:rFonts w:ascii="Arial" w:eastAsia="Times New Roman" w:hAnsi="Arial" w:cs="Arial"/>
          <w:color w:val="000000"/>
          <w:sz w:val="21"/>
          <w:szCs w:val="21"/>
          <w:lang w:eastAsia="ru-RU"/>
        </w:rPr>
      </w:pPr>
    </w:p>
    <w:p w:rsidR="004A678F" w:rsidRPr="004A678F" w:rsidRDefault="004A678F" w:rsidP="004A678F">
      <w:pPr>
        <w:shd w:val="clear" w:color="auto" w:fill="FFFFFF"/>
        <w:spacing w:after="150" w:line="240" w:lineRule="auto"/>
        <w:rPr>
          <w:rFonts w:ascii="Arial" w:eastAsia="Times New Roman" w:hAnsi="Arial" w:cs="Arial"/>
          <w:color w:val="000000"/>
          <w:sz w:val="21"/>
          <w:szCs w:val="21"/>
          <w:lang w:eastAsia="ru-RU"/>
        </w:rPr>
      </w:pPr>
    </w:p>
    <w:p w:rsidR="004A678F" w:rsidRPr="004A678F" w:rsidRDefault="004A678F" w:rsidP="004A678F">
      <w:pPr>
        <w:shd w:val="clear" w:color="auto" w:fill="FFFFFF"/>
        <w:spacing w:after="150" w:line="240" w:lineRule="auto"/>
        <w:jc w:val="center"/>
        <w:rPr>
          <w:rFonts w:ascii="Arial" w:eastAsia="Times New Roman" w:hAnsi="Arial" w:cs="Arial"/>
          <w:color w:val="000000"/>
          <w:sz w:val="21"/>
          <w:szCs w:val="21"/>
          <w:lang w:eastAsia="ru-RU"/>
        </w:rPr>
      </w:pPr>
    </w:p>
    <w:p w:rsidR="004A678F" w:rsidRPr="004A678F" w:rsidRDefault="004A678F" w:rsidP="004A678F">
      <w:pPr>
        <w:shd w:val="clear" w:color="auto" w:fill="FFFFFF"/>
        <w:spacing w:after="150" w:line="240" w:lineRule="auto"/>
        <w:jc w:val="center"/>
        <w:rPr>
          <w:rFonts w:ascii="Arial" w:eastAsia="Times New Roman" w:hAnsi="Arial" w:cs="Arial"/>
          <w:color w:val="000000"/>
          <w:sz w:val="21"/>
          <w:szCs w:val="21"/>
          <w:lang w:eastAsia="ru-RU"/>
        </w:rPr>
      </w:pPr>
    </w:p>
    <w:p w:rsidR="004A678F" w:rsidRPr="004A678F" w:rsidRDefault="004A678F" w:rsidP="004A678F">
      <w:pPr>
        <w:shd w:val="clear" w:color="auto" w:fill="FFFFFF"/>
        <w:spacing w:after="150" w:line="240" w:lineRule="auto"/>
        <w:jc w:val="center"/>
        <w:rPr>
          <w:rFonts w:ascii="Arial" w:eastAsia="Times New Roman" w:hAnsi="Arial" w:cs="Arial"/>
          <w:color w:val="000000"/>
          <w:sz w:val="21"/>
          <w:szCs w:val="21"/>
          <w:lang w:eastAsia="ru-RU"/>
        </w:rPr>
      </w:pPr>
      <w:r w:rsidRPr="004A678F">
        <w:rPr>
          <w:rFonts w:ascii="Arial" w:eastAsia="Times New Roman" w:hAnsi="Arial" w:cs="Arial"/>
          <w:b/>
          <w:bCs/>
          <w:color w:val="000000"/>
          <w:sz w:val="21"/>
          <w:szCs w:val="21"/>
          <w:lang w:eastAsia="ru-RU"/>
        </w:rPr>
        <w:t>Планируемые результаты изучения курса физики в 8 классе</w:t>
      </w:r>
    </w:p>
    <w:p w:rsidR="004A678F" w:rsidRPr="004A678F" w:rsidRDefault="004A678F" w:rsidP="004A678F">
      <w:pPr>
        <w:shd w:val="clear" w:color="auto" w:fill="FFFFFF"/>
        <w:spacing w:after="150" w:line="240" w:lineRule="auto"/>
        <w:jc w:val="center"/>
        <w:rPr>
          <w:rFonts w:ascii="Arial" w:eastAsia="Times New Roman" w:hAnsi="Arial" w:cs="Arial"/>
          <w:color w:val="000000"/>
          <w:sz w:val="21"/>
          <w:szCs w:val="21"/>
          <w:lang w:eastAsia="ru-RU"/>
        </w:rPr>
      </w:pPr>
    </w:p>
    <w:p w:rsidR="004A678F" w:rsidRPr="004A678F" w:rsidRDefault="004A678F" w:rsidP="004A678F">
      <w:pPr>
        <w:shd w:val="clear" w:color="auto" w:fill="FFFFFF"/>
        <w:spacing w:after="150" w:line="240" w:lineRule="auto"/>
        <w:jc w:val="center"/>
        <w:rPr>
          <w:rFonts w:ascii="Arial" w:eastAsia="Times New Roman" w:hAnsi="Arial" w:cs="Arial"/>
          <w:color w:val="000000"/>
          <w:sz w:val="21"/>
          <w:szCs w:val="21"/>
          <w:lang w:eastAsia="ru-RU"/>
        </w:rPr>
      </w:pPr>
    </w:p>
    <w:tbl>
      <w:tblPr>
        <w:tblW w:w="7668" w:type="dxa"/>
        <w:tblCellMar>
          <w:top w:w="84" w:type="dxa"/>
          <w:left w:w="84" w:type="dxa"/>
          <w:bottom w:w="84" w:type="dxa"/>
          <w:right w:w="84" w:type="dxa"/>
        </w:tblCellMar>
        <w:tblLook w:val="04A0"/>
      </w:tblPr>
      <w:tblGrid>
        <w:gridCol w:w="3668"/>
        <w:gridCol w:w="4000"/>
      </w:tblGrid>
      <w:tr w:rsidR="004A678F" w:rsidRPr="004A678F" w:rsidTr="004A678F">
        <w:trPr>
          <w:trHeight w:val="36"/>
        </w:trPr>
        <w:tc>
          <w:tcPr>
            <w:tcW w:w="7476"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4A678F" w:rsidRPr="004A678F" w:rsidRDefault="004A678F" w:rsidP="004A678F">
            <w:pPr>
              <w:spacing w:after="150" w:line="240" w:lineRule="auto"/>
              <w:jc w:val="center"/>
              <w:rPr>
                <w:rFonts w:ascii="Times New Roman" w:eastAsia="Times New Roman" w:hAnsi="Times New Roman" w:cs="Times New Roman"/>
                <w:color w:val="000000"/>
                <w:sz w:val="21"/>
                <w:szCs w:val="21"/>
                <w:lang w:eastAsia="ru-RU"/>
              </w:rPr>
            </w:pPr>
            <w:r w:rsidRPr="004A678F">
              <w:rPr>
                <w:rFonts w:ascii="Times New Roman" w:eastAsia="Times New Roman" w:hAnsi="Times New Roman" w:cs="Times New Roman"/>
                <w:b/>
                <w:bCs/>
                <w:color w:val="000000"/>
                <w:sz w:val="21"/>
                <w:szCs w:val="21"/>
                <w:lang w:eastAsia="ru-RU"/>
              </w:rPr>
              <w:t>Тепловые явления</w:t>
            </w:r>
          </w:p>
        </w:tc>
      </w:tr>
      <w:tr w:rsidR="004A678F" w:rsidRPr="004A678F" w:rsidTr="004A678F">
        <w:trPr>
          <w:trHeight w:val="204"/>
        </w:trPr>
        <w:tc>
          <w:tcPr>
            <w:tcW w:w="3576"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4A678F" w:rsidRPr="004A678F" w:rsidRDefault="004A678F" w:rsidP="004A678F">
            <w:pPr>
              <w:spacing w:after="150" w:line="240" w:lineRule="auto"/>
              <w:jc w:val="center"/>
              <w:rPr>
                <w:rFonts w:ascii="Times New Roman" w:eastAsia="Times New Roman" w:hAnsi="Times New Roman" w:cs="Times New Roman"/>
                <w:color w:val="000000"/>
                <w:sz w:val="21"/>
                <w:szCs w:val="21"/>
                <w:lang w:eastAsia="ru-RU"/>
              </w:rPr>
            </w:pPr>
            <w:r w:rsidRPr="004A678F">
              <w:rPr>
                <w:rFonts w:ascii="Times New Roman" w:eastAsia="Times New Roman" w:hAnsi="Times New Roman" w:cs="Times New Roman"/>
                <w:b/>
                <w:bCs/>
                <w:color w:val="000000"/>
                <w:sz w:val="21"/>
                <w:szCs w:val="21"/>
                <w:lang w:eastAsia="ru-RU"/>
              </w:rPr>
              <w:t>Выпускник научится</w:t>
            </w:r>
          </w:p>
        </w:tc>
        <w:tc>
          <w:tcPr>
            <w:tcW w:w="3744"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4A678F" w:rsidRPr="004A678F" w:rsidRDefault="004A678F" w:rsidP="004A678F">
            <w:pPr>
              <w:spacing w:after="150" w:line="240" w:lineRule="auto"/>
              <w:jc w:val="center"/>
              <w:rPr>
                <w:rFonts w:ascii="Times New Roman" w:eastAsia="Times New Roman" w:hAnsi="Times New Roman" w:cs="Times New Roman"/>
                <w:color w:val="000000"/>
                <w:sz w:val="21"/>
                <w:szCs w:val="21"/>
                <w:lang w:eastAsia="ru-RU"/>
              </w:rPr>
            </w:pPr>
            <w:r w:rsidRPr="004A678F">
              <w:rPr>
                <w:rFonts w:ascii="Times New Roman" w:eastAsia="Times New Roman" w:hAnsi="Times New Roman" w:cs="Times New Roman"/>
                <w:b/>
                <w:bCs/>
                <w:color w:val="000000"/>
                <w:sz w:val="21"/>
                <w:szCs w:val="21"/>
                <w:lang w:eastAsia="ru-RU"/>
              </w:rPr>
              <w:t>Выпускник получит возможность научиться</w:t>
            </w:r>
          </w:p>
        </w:tc>
      </w:tr>
      <w:tr w:rsidR="004A678F" w:rsidRPr="004A678F" w:rsidTr="004A678F">
        <w:trPr>
          <w:trHeight w:val="312"/>
        </w:trPr>
        <w:tc>
          <w:tcPr>
            <w:tcW w:w="3576"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4A678F" w:rsidRPr="004A678F" w:rsidRDefault="004A678F" w:rsidP="004A678F">
            <w:pPr>
              <w:spacing w:after="150" w:line="240" w:lineRule="auto"/>
              <w:rPr>
                <w:rFonts w:ascii="Times New Roman" w:eastAsia="Times New Roman" w:hAnsi="Times New Roman" w:cs="Times New Roman"/>
                <w:color w:val="000000"/>
                <w:sz w:val="21"/>
                <w:szCs w:val="21"/>
                <w:lang w:eastAsia="ru-RU"/>
              </w:rPr>
            </w:pPr>
          </w:p>
          <w:p w:rsidR="004A678F" w:rsidRPr="004A678F" w:rsidRDefault="004A678F" w:rsidP="004A678F">
            <w:pPr>
              <w:spacing w:after="150" w:line="240" w:lineRule="auto"/>
              <w:rPr>
                <w:rFonts w:ascii="Times New Roman" w:eastAsia="Times New Roman" w:hAnsi="Times New Roman" w:cs="Times New Roman"/>
                <w:color w:val="000000"/>
                <w:sz w:val="21"/>
                <w:szCs w:val="21"/>
                <w:lang w:eastAsia="ru-RU"/>
              </w:rPr>
            </w:pPr>
            <w:r w:rsidRPr="004A678F">
              <w:rPr>
                <w:rFonts w:ascii="Times New Roman" w:eastAsia="Times New Roman" w:hAnsi="Times New Roman" w:cs="Times New Roman"/>
                <w:color w:val="000000"/>
                <w:sz w:val="21"/>
                <w:szCs w:val="21"/>
                <w:lang w:eastAsia="ru-RU"/>
              </w:rPr>
              <w:t xml:space="preserve">• распознавать тепловые явления и </w:t>
            </w:r>
            <w:r w:rsidRPr="004A678F">
              <w:rPr>
                <w:rFonts w:ascii="Times New Roman" w:eastAsia="Times New Roman" w:hAnsi="Times New Roman" w:cs="Times New Roman"/>
                <w:color w:val="000000"/>
                <w:sz w:val="21"/>
                <w:szCs w:val="21"/>
                <w:lang w:eastAsia="ru-RU"/>
              </w:rPr>
              <w:lastRenderedPageBreak/>
              <w:t>объяснять на основе имеющихся знаний основные свойства или условия протекания этих явлений: диффузия, изменение объёма тел при нагревании (охлаждении), большая сжимаемость газов, малая сжимаемость жидкостей и твёрдых тел; тепловое равновесие, испарение, конденсация, плавление, кристаллизация, кипение, влажность воздуха, различные способы теплопередачи;</w:t>
            </w:r>
          </w:p>
          <w:p w:rsidR="004A678F" w:rsidRPr="004A678F" w:rsidRDefault="004A678F" w:rsidP="004A678F">
            <w:pPr>
              <w:spacing w:after="150" w:line="240" w:lineRule="auto"/>
              <w:rPr>
                <w:rFonts w:ascii="Times New Roman" w:eastAsia="Times New Roman" w:hAnsi="Times New Roman" w:cs="Times New Roman"/>
                <w:color w:val="000000"/>
                <w:sz w:val="21"/>
                <w:szCs w:val="21"/>
                <w:lang w:eastAsia="ru-RU"/>
              </w:rPr>
            </w:pPr>
            <w:r w:rsidRPr="004A678F">
              <w:rPr>
                <w:rFonts w:ascii="Times New Roman" w:eastAsia="Times New Roman" w:hAnsi="Times New Roman" w:cs="Times New Roman"/>
                <w:color w:val="000000"/>
                <w:sz w:val="21"/>
                <w:szCs w:val="21"/>
                <w:lang w:eastAsia="ru-RU"/>
              </w:rPr>
              <w:t>• описывать изученные свойства тел и тепловые явления, используя физические величины: количество теплоты, внутренняя энергия, температура, удельная теплоёмкость вещества, удельная теплота плавления и парообразования, удельная теплота сгорания топлива, коэффициент полезного действия теплового двигателя; при описании правильно трактовать физический смысл используемых величин, их обозначения и единицы измерения, находить формулы, связывающие данную физическую величину с другими величинами;</w:t>
            </w:r>
          </w:p>
          <w:p w:rsidR="004A678F" w:rsidRPr="004A678F" w:rsidRDefault="004A678F" w:rsidP="004A678F">
            <w:pPr>
              <w:spacing w:after="150" w:line="240" w:lineRule="auto"/>
              <w:rPr>
                <w:rFonts w:ascii="Times New Roman" w:eastAsia="Times New Roman" w:hAnsi="Times New Roman" w:cs="Times New Roman"/>
                <w:color w:val="000000"/>
                <w:sz w:val="21"/>
                <w:szCs w:val="21"/>
                <w:lang w:eastAsia="ru-RU"/>
              </w:rPr>
            </w:pPr>
            <w:r w:rsidRPr="004A678F">
              <w:rPr>
                <w:rFonts w:ascii="Times New Roman" w:eastAsia="Times New Roman" w:hAnsi="Times New Roman" w:cs="Times New Roman"/>
                <w:color w:val="000000"/>
                <w:sz w:val="21"/>
                <w:szCs w:val="21"/>
                <w:lang w:eastAsia="ru-RU"/>
              </w:rPr>
              <w:t>• анализировать свойства тел, тепловые явления и процессы, используя закон сохранения энергии; различать словесную формулировку закона и его математическое выражение;</w:t>
            </w:r>
          </w:p>
          <w:p w:rsidR="004A678F" w:rsidRPr="004A678F" w:rsidRDefault="004A678F" w:rsidP="004A678F">
            <w:pPr>
              <w:spacing w:after="150" w:line="240" w:lineRule="auto"/>
              <w:rPr>
                <w:rFonts w:ascii="Times New Roman" w:eastAsia="Times New Roman" w:hAnsi="Times New Roman" w:cs="Times New Roman"/>
                <w:color w:val="000000"/>
                <w:sz w:val="21"/>
                <w:szCs w:val="21"/>
                <w:lang w:eastAsia="ru-RU"/>
              </w:rPr>
            </w:pPr>
            <w:r w:rsidRPr="004A678F">
              <w:rPr>
                <w:rFonts w:ascii="Times New Roman" w:eastAsia="Times New Roman" w:hAnsi="Times New Roman" w:cs="Times New Roman"/>
                <w:color w:val="000000"/>
                <w:sz w:val="21"/>
                <w:szCs w:val="21"/>
                <w:lang w:eastAsia="ru-RU"/>
              </w:rPr>
              <w:t>• различать основные признаки моделей строения газов, жидкостей и твёрдых тел;</w:t>
            </w:r>
          </w:p>
          <w:p w:rsidR="004A678F" w:rsidRPr="004A678F" w:rsidRDefault="004A678F" w:rsidP="004A678F">
            <w:pPr>
              <w:spacing w:after="150" w:line="240" w:lineRule="auto"/>
              <w:rPr>
                <w:rFonts w:ascii="Times New Roman" w:eastAsia="Times New Roman" w:hAnsi="Times New Roman" w:cs="Times New Roman"/>
                <w:color w:val="000000"/>
                <w:sz w:val="21"/>
                <w:szCs w:val="21"/>
                <w:lang w:eastAsia="ru-RU"/>
              </w:rPr>
            </w:pPr>
            <w:r w:rsidRPr="004A678F">
              <w:rPr>
                <w:rFonts w:ascii="Times New Roman" w:eastAsia="Times New Roman" w:hAnsi="Times New Roman" w:cs="Times New Roman"/>
                <w:color w:val="000000"/>
                <w:sz w:val="21"/>
                <w:szCs w:val="21"/>
                <w:lang w:eastAsia="ru-RU"/>
              </w:rPr>
              <w:t>• решать задачи, используя закон сохранения энергии в тепловых процессах, формулы, связывающие физические величины (количество теплоты, внутренняя энергия, температура, удельная теплоёмкость вещества, удельная теплота плавления и парообразования, удельная теплота сгорания топлива, коэффициент полезного действия теплового двигателя): на основе анализа условия задачи выделять физические величины и формулы, необходимые для её решения, и проводить расчёты.</w:t>
            </w:r>
          </w:p>
          <w:p w:rsidR="004A678F" w:rsidRPr="004A678F" w:rsidRDefault="004A678F" w:rsidP="004A678F">
            <w:pPr>
              <w:spacing w:after="150" w:line="240" w:lineRule="auto"/>
              <w:rPr>
                <w:rFonts w:ascii="Times New Roman" w:eastAsia="Times New Roman" w:hAnsi="Times New Roman" w:cs="Times New Roman"/>
                <w:color w:val="000000"/>
                <w:sz w:val="21"/>
                <w:szCs w:val="21"/>
                <w:lang w:eastAsia="ru-RU"/>
              </w:rPr>
            </w:pPr>
          </w:p>
        </w:tc>
        <w:tc>
          <w:tcPr>
            <w:tcW w:w="3744"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4A678F" w:rsidRPr="004A678F" w:rsidRDefault="004A678F" w:rsidP="004A678F">
            <w:pPr>
              <w:spacing w:after="150" w:line="240" w:lineRule="auto"/>
              <w:rPr>
                <w:rFonts w:ascii="Times New Roman" w:eastAsia="Times New Roman" w:hAnsi="Times New Roman" w:cs="Times New Roman"/>
                <w:color w:val="000000"/>
                <w:sz w:val="21"/>
                <w:szCs w:val="21"/>
                <w:lang w:eastAsia="ru-RU"/>
              </w:rPr>
            </w:pPr>
            <w:r w:rsidRPr="004A678F">
              <w:rPr>
                <w:rFonts w:ascii="Times New Roman" w:eastAsia="Times New Roman" w:hAnsi="Times New Roman" w:cs="Times New Roman"/>
                <w:color w:val="000000"/>
                <w:sz w:val="21"/>
                <w:szCs w:val="21"/>
                <w:lang w:eastAsia="ru-RU"/>
              </w:rPr>
              <w:lastRenderedPageBreak/>
              <w:t>• </w:t>
            </w:r>
            <w:r w:rsidRPr="004A678F">
              <w:rPr>
                <w:rFonts w:ascii="Times New Roman" w:eastAsia="Times New Roman" w:hAnsi="Times New Roman" w:cs="Times New Roman"/>
                <w:b/>
                <w:bCs/>
                <w:i/>
                <w:iCs/>
                <w:color w:val="000000"/>
                <w:sz w:val="21"/>
                <w:szCs w:val="21"/>
                <w:lang w:eastAsia="ru-RU"/>
              </w:rPr>
              <w:t>использовать знания о тепловых явлениях в повседневной жизни</w:t>
            </w:r>
            <w:r w:rsidRPr="004A678F">
              <w:rPr>
                <w:rFonts w:ascii="Times New Roman" w:eastAsia="Times New Roman" w:hAnsi="Times New Roman" w:cs="Times New Roman"/>
                <w:i/>
                <w:iCs/>
                <w:color w:val="000000"/>
                <w:sz w:val="21"/>
                <w:szCs w:val="21"/>
                <w:lang w:eastAsia="ru-RU"/>
              </w:rPr>
              <w:t xml:space="preserve"> для обеспечения безопасности при </w:t>
            </w:r>
            <w:r w:rsidRPr="004A678F">
              <w:rPr>
                <w:rFonts w:ascii="Times New Roman" w:eastAsia="Times New Roman" w:hAnsi="Times New Roman" w:cs="Times New Roman"/>
                <w:i/>
                <w:iCs/>
                <w:color w:val="000000"/>
                <w:sz w:val="21"/>
                <w:szCs w:val="21"/>
                <w:lang w:eastAsia="ru-RU"/>
              </w:rPr>
              <w:lastRenderedPageBreak/>
              <w:t>обращении с приборами и техническими устройствами, для сохранения здоровья и соблюдения норм экологического поведения в окружающей среде; приводить примеры экологических последствий работы двигателей внутреннего сгорания (ДВС), тепловых и гидроэлектростанций;</w:t>
            </w:r>
          </w:p>
          <w:p w:rsidR="004A678F" w:rsidRPr="004A678F" w:rsidRDefault="004A678F" w:rsidP="004A678F">
            <w:pPr>
              <w:spacing w:after="150" w:line="240" w:lineRule="auto"/>
              <w:rPr>
                <w:rFonts w:ascii="Times New Roman" w:eastAsia="Times New Roman" w:hAnsi="Times New Roman" w:cs="Times New Roman"/>
                <w:color w:val="000000"/>
                <w:sz w:val="21"/>
                <w:szCs w:val="21"/>
                <w:lang w:eastAsia="ru-RU"/>
              </w:rPr>
            </w:pPr>
            <w:r w:rsidRPr="004A678F">
              <w:rPr>
                <w:rFonts w:ascii="Times New Roman" w:eastAsia="Times New Roman" w:hAnsi="Times New Roman" w:cs="Times New Roman"/>
                <w:color w:val="000000"/>
                <w:sz w:val="21"/>
                <w:szCs w:val="21"/>
                <w:lang w:eastAsia="ru-RU"/>
              </w:rPr>
              <w:t>• </w:t>
            </w:r>
            <w:r w:rsidRPr="004A678F">
              <w:rPr>
                <w:rFonts w:ascii="Times New Roman" w:eastAsia="Times New Roman" w:hAnsi="Times New Roman" w:cs="Times New Roman"/>
                <w:i/>
                <w:iCs/>
                <w:color w:val="000000"/>
                <w:sz w:val="21"/>
                <w:szCs w:val="21"/>
                <w:lang w:eastAsia="ru-RU"/>
              </w:rPr>
              <w:t>приводить примеры практического использования физических знаний о тепловых явлениях;</w:t>
            </w:r>
          </w:p>
          <w:p w:rsidR="004A678F" w:rsidRPr="004A678F" w:rsidRDefault="004A678F" w:rsidP="004A678F">
            <w:pPr>
              <w:spacing w:after="150" w:line="240" w:lineRule="auto"/>
              <w:rPr>
                <w:rFonts w:ascii="Times New Roman" w:eastAsia="Times New Roman" w:hAnsi="Times New Roman" w:cs="Times New Roman"/>
                <w:color w:val="000000"/>
                <w:sz w:val="21"/>
                <w:szCs w:val="21"/>
                <w:lang w:eastAsia="ru-RU"/>
              </w:rPr>
            </w:pPr>
            <w:r w:rsidRPr="004A678F">
              <w:rPr>
                <w:rFonts w:ascii="Times New Roman" w:eastAsia="Times New Roman" w:hAnsi="Times New Roman" w:cs="Times New Roman"/>
                <w:color w:val="000000"/>
                <w:sz w:val="21"/>
                <w:szCs w:val="21"/>
                <w:lang w:eastAsia="ru-RU"/>
              </w:rPr>
              <w:t>• </w:t>
            </w:r>
            <w:r w:rsidRPr="004A678F">
              <w:rPr>
                <w:rFonts w:ascii="Times New Roman" w:eastAsia="Times New Roman" w:hAnsi="Times New Roman" w:cs="Times New Roman"/>
                <w:i/>
                <w:iCs/>
                <w:color w:val="000000"/>
                <w:sz w:val="21"/>
                <w:szCs w:val="21"/>
                <w:lang w:eastAsia="ru-RU"/>
              </w:rPr>
              <w:t>различать границы применимости физических законов, понимать всеобщий характер фундаментальных физических законов (закон сохранения энергии в тепловых процессах) и ограниченность использования частных законов;</w:t>
            </w:r>
          </w:p>
          <w:p w:rsidR="004A678F" w:rsidRPr="004A678F" w:rsidRDefault="004A678F" w:rsidP="004A678F">
            <w:pPr>
              <w:spacing w:after="150" w:line="240" w:lineRule="auto"/>
              <w:rPr>
                <w:rFonts w:ascii="Times New Roman" w:eastAsia="Times New Roman" w:hAnsi="Times New Roman" w:cs="Times New Roman"/>
                <w:color w:val="000000"/>
                <w:sz w:val="21"/>
                <w:szCs w:val="21"/>
                <w:lang w:eastAsia="ru-RU"/>
              </w:rPr>
            </w:pPr>
            <w:r w:rsidRPr="004A678F">
              <w:rPr>
                <w:rFonts w:ascii="Times New Roman" w:eastAsia="Times New Roman" w:hAnsi="Times New Roman" w:cs="Times New Roman"/>
                <w:color w:val="000000"/>
                <w:sz w:val="21"/>
                <w:szCs w:val="21"/>
                <w:lang w:eastAsia="ru-RU"/>
              </w:rPr>
              <w:t>• </w:t>
            </w:r>
            <w:r w:rsidRPr="004A678F">
              <w:rPr>
                <w:rFonts w:ascii="Times New Roman" w:eastAsia="Times New Roman" w:hAnsi="Times New Roman" w:cs="Times New Roman"/>
                <w:i/>
                <w:iCs/>
                <w:color w:val="000000"/>
                <w:sz w:val="21"/>
                <w:szCs w:val="21"/>
                <w:lang w:eastAsia="ru-RU"/>
              </w:rPr>
              <w:t>приёмам поиска и формулировки доказательств выдвинутых гипотез и теоретических выводов на основе эмпирически установленных фактов;</w:t>
            </w:r>
          </w:p>
          <w:p w:rsidR="004A678F" w:rsidRPr="004A678F" w:rsidRDefault="004A678F" w:rsidP="004A678F">
            <w:pPr>
              <w:spacing w:after="150" w:line="240" w:lineRule="auto"/>
              <w:rPr>
                <w:rFonts w:ascii="Times New Roman" w:eastAsia="Times New Roman" w:hAnsi="Times New Roman" w:cs="Times New Roman"/>
                <w:color w:val="000000"/>
                <w:sz w:val="21"/>
                <w:szCs w:val="21"/>
                <w:lang w:eastAsia="ru-RU"/>
              </w:rPr>
            </w:pPr>
            <w:r w:rsidRPr="004A678F">
              <w:rPr>
                <w:rFonts w:ascii="Times New Roman" w:eastAsia="Times New Roman" w:hAnsi="Times New Roman" w:cs="Times New Roman"/>
                <w:color w:val="000000"/>
                <w:sz w:val="21"/>
                <w:szCs w:val="21"/>
                <w:lang w:eastAsia="ru-RU"/>
              </w:rPr>
              <w:t>• </w:t>
            </w:r>
            <w:r w:rsidRPr="004A678F">
              <w:rPr>
                <w:rFonts w:ascii="Times New Roman" w:eastAsia="Times New Roman" w:hAnsi="Times New Roman" w:cs="Times New Roman"/>
                <w:i/>
                <w:iCs/>
                <w:color w:val="000000"/>
                <w:sz w:val="21"/>
                <w:szCs w:val="21"/>
                <w:lang w:eastAsia="ru-RU"/>
              </w:rPr>
              <w:t>находить адекватную предложенной задаче физическую модель, разрешать проблему на основе имеющихся знаний о тепловых явлениях с использованием математического аппарата и оценивать реальность полученного значения физической величины.</w:t>
            </w:r>
          </w:p>
          <w:p w:rsidR="004A678F" w:rsidRPr="004A678F" w:rsidRDefault="004A678F" w:rsidP="004A678F">
            <w:pPr>
              <w:spacing w:after="150" w:line="240" w:lineRule="auto"/>
              <w:rPr>
                <w:rFonts w:ascii="Times New Roman" w:eastAsia="Times New Roman" w:hAnsi="Times New Roman" w:cs="Times New Roman"/>
                <w:color w:val="000000"/>
                <w:sz w:val="21"/>
                <w:szCs w:val="21"/>
                <w:lang w:eastAsia="ru-RU"/>
              </w:rPr>
            </w:pPr>
          </w:p>
        </w:tc>
      </w:tr>
      <w:tr w:rsidR="004A678F" w:rsidRPr="004A678F" w:rsidTr="004A678F">
        <w:trPr>
          <w:trHeight w:val="48"/>
        </w:trPr>
        <w:tc>
          <w:tcPr>
            <w:tcW w:w="7476"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4A678F" w:rsidRPr="004A678F" w:rsidRDefault="004A678F" w:rsidP="004A678F">
            <w:pPr>
              <w:spacing w:after="150" w:line="240" w:lineRule="auto"/>
              <w:rPr>
                <w:rFonts w:ascii="Times New Roman" w:eastAsia="Times New Roman" w:hAnsi="Times New Roman" w:cs="Times New Roman"/>
                <w:color w:val="000000"/>
                <w:sz w:val="21"/>
                <w:szCs w:val="21"/>
                <w:lang w:eastAsia="ru-RU"/>
              </w:rPr>
            </w:pPr>
            <w:r w:rsidRPr="004A678F">
              <w:rPr>
                <w:rFonts w:ascii="Times New Roman" w:eastAsia="Times New Roman" w:hAnsi="Times New Roman" w:cs="Times New Roman"/>
                <w:b/>
                <w:bCs/>
                <w:color w:val="000000"/>
                <w:sz w:val="21"/>
                <w:szCs w:val="21"/>
                <w:lang w:eastAsia="ru-RU"/>
              </w:rPr>
              <w:lastRenderedPageBreak/>
              <w:t>Электрические и магнитные явления</w:t>
            </w:r>
          </w:p>
          <w:p w:rsidR="004A678F" w:rsidRPr="004A678F" w:rsidRDefault="004A678F" w:rsidP="004A678F">
            <w:pPr>
              <w:spacing w:after="150" w:line="240" w:lineRule="auto"/>
              <w:jc w:val="center"/>
              <w:rPr>
                <w:rFonts w:ascii="Times New Roman" w:eastAsia="Times New Roman" w:hAnsi="Times New Roman" w:cs="Times New Roman"/>
                <w:color w:val="000000"/>
                <w:sz w:val="21"/>
                <w:szCs w:val="21"/>
                <w:lang w:eastAsia="ru-RU"/>
              </w:rPr>
            </w:pPr>
          </w:p>
        </w:tc>
      </w:tr>
      <w:tr w:rsidR="004A678F" w:rsidRPr="004A678F" w:rsidTr="004A678F">
        <w:trPr>
          <w:trHeight w:val="1236"/>
        </w:trPr>
        <w:tc>
          <w:tcPr>
            <w:tcW w:w="3576"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4A678F" w:rsidRPr="004A678F" w:rsidRDefault="004A678F" w:rsidP="004A678F">
            <w:pPr>
              <w:spacing w:after="150" w:line="240" w:lineRule="auto"/>
              <w:rPr>
                <w:rFonts w:ascii="Times New Roman" w:eastAsia="Times New Roman" w:hAnsi="Times New Roman" w:cs="Times New Roman"/>
                <w:color w:val="000000"/>
                <w:sz w:val="21"/>
                <w:szCs w:val="21"/>
                <w:lang w:eastAsia="ru-RU"/>
              </w:rPr>
            </w:pPr>
            <w:r w:rsidRPr="004A678F">
              <w:rPr>
                <w:rFonts w:ascii="Times New Roman" w:eastAsia="Times New Roman" w:hAnsi="Times New Roman" w:cs="Times New Roman"/>
                <w:color w:val="000000"/>
                <w:sz w:val="21"/>
                <w:szCs w:val="21"/>
                <w:lang w:eastAsia="ru-RU"/>
              </w:rPr>
              <w:lastRenderedPageBreak/>
              <w:t>распознавать электромагнитные явления и объяснять на основе имеющихся знаний основные свойства или условия протекания этих явлений: электризация тел, взаимодействие зарядов, нагревание проводника с током, взаимодействие магнитов, действие магнитного поля на проводник с током, прямолинейное распространение света, отражение и преломление света, дисперсия света;</w:t>
            </w:r>
          </w:p>
          <w:p w:rsidR="004A678F" w:rsidRPr="004A678F" w:rsidRDefault="004A678F" w:rsidP="004A678F">
            <w:pPr>
              <w:spacing w:after="150" w:line="240" w:lineRule="auto"/>
              <w:rPr>
                <w:rFonts w:ascii="Times New Roman" w:eastAsia="Times New Roman" w:hAnsi="Times New Roman" w:cs="Times New Roman"/>
                <w:color w:val="000000"/>
                <w:sz w:val="21"/>
                <w:szCs w:val="21"/>
                <w:lang w:eastAsia="ru-RU"/>
              </w:rPr>
            </w:pPr>
            <w:r w:rsidRPr="004A678F">
              <w:rPr>
                <w:rFonts w:ascii="Times New Roman" w:eastAsia="Times New Roman" w:hAnsi="Times New Roman" w:cs="Times New Roman"/>
                <w:color w:val="000000"/>
                <w:sz w:val="21"/>
                <w:szCs w:val="21"/>
                <w:lang w:eastAsia="ru-RU"/>
              </w:rPr>
              <w:t>• описывать изученные свойства тел и электромагнитные явления, используя физические величины: электрический заряд, сила тока, электрическое напряжение, электрическое сопротивление, удельное сопротивление вещества, работа тока, мощность тока, фокусное расстояние и оптическая сила линзы; при описании правильно трактовать физический смысл используемых величин, их обозначения и единицы измерения; указывать формулы, связывающие данную физическую величину с другими величинами;</w:t>
            </w:r>
          </w:p>
          <w:p w:rsidR="004A678F" w:rsidRPr="004A678F" w:rsidRDefault="004A678F" w:rsidP="004A678F">
            <w:pPr>
              <w:spacing w:after="150" w:line="240" w:lineRule="auto"/>
              <w:rPr>
                <w:rFonts w:ascii="Times New Roman" w:eastAsia="Times New Roman" w:hAnsi="Times New Roman" w:cs="Times New Roman"/>
                <w:color w:val="000000"/>
                <w:sz w:val="21"/>
                <w:szCs w:val="21"/>
                <w:lang w:eastAsia="ru-RU"/>
              </w:rPr>
            </w:pPr>
            <w:r w:rsidRPr="004A678F">
              <w:rPr>
                <w:rFonts w:ascii="Times New Roman" w:eastAsia="Times New Roman" w:hAnsi="Times New Roman" w:cs="Times New Roman"/>
                <w:color w:val="000000"/>
                <w:sz w:val="21"/>
                <w:szCs w:val="21"/>
                <w:lang w:eastAsia="ru-RU"/>
              </w:rPr>
              <w:t>• анализировать свойства тел, электромагнитные явления и процессы, используя физические законы: закон сохранения электрического заряда, закон Ома для участка цепи, закон Джоуля—Ленца, закон прямолинейного распространения света, закон отражения света, закон преломления света; при этом различать словесную формулировку закона и его математическое выражение;</w:t>
            </w:r>
          </w:p>
          <w:p w:rsidR="004A678F" w:rsidRPr="004A678F" w:rsidRDefault="004A678F" w:rsidP="004A678F">
            <w:pPr>
              <w:spacing w:after="150" w:line="240" w:lineRule="auto"/>
              <w:rPr>
                <w:rFonts w:ascii="Times New Roman" w:eastAsia="Times New Roman" w:hAnsi="Times New Roman" w:cs="Times New Roman"/>
                <w:color w:val="000000"/>
                <w:sz w:val="21"/>
                <w:szCs w:val="21"/>
                <w:lang w:eastAsia="ru-RU"/>
              </w:rPr>
            </w:pPr>
            <w:r w:rsidRPr="004A678F">
              <w:rPr>
                <w:rFonts w:ascii="Times New Roman" w:eastAsia="Times New Roman" w:hAnsi="Times New Roman" w:cs="Times New Roman"/>
                <w:color w:val="000000"/>
                <w:sz w:val="21"/>
                <w:szCs w:val="21"/>
                <w:lang w:eastAsia="ru-RU"/>
              </w:rPr>
              <w:t xml:space="preserve">• решать задачи, используя физические законы (закон Ома для участка цепи, закон Джоуля—Ленца, закон прямолинейного распространения света, закон отражения света, закон преломления света) и формулы, связывающие физические величины (сила тока, электрическое напряжение, электрическое сопротивление, удельное сопротивление вещества, работа тока, мощность тока, фокусное расстояние и оптическая сила линзы, формулы расчёта электрического сопротивления при последовательном и параллельном соединении проводников); на основе анализа условия задачи выделять </w:t>
            </w:r>
            <w:r w:rsidRPr="004A678F">
              <w:rPr>
                <w:rFonts w:ascii="Times New Roman" w:eastAsia="Times New Roman" w:hAnsi="Times New Roman" w:cs="Times New Roman"/>
                <w:color w:val="000000"/>
                <w:sz w:val="21"/>
                <w:szCs w:val="21"/>
                <w:lang w:eastAsia="ru-RU"/>
              </w:rPr>
              <w:lastRenderedPageBreak/>
              <w:t>физические величины и формулы, необходимые для её решения, и проводить расчёты</w:t>
            </w:r>
          </w:p>
          <w:p w:rsidR="004A678F" w:rsidRPr="004A678F" w:rsidRDefault="004A678F" w:rsidP="004A678F">
            <w:pPr>
              <w:spacing w:after="150" w:line="240" w:lineRule="auto"/>
              <w:rPr>
                <w:rFonts w:ascii="Times New Roman" w:eastAsia="Times New Roman" w:hAnsi="Times New Roman" w:cs="Times New Roman"/>
                <w:color w:val="000000"/>
                <w:sz w:val="21"/>
                <w:szCs w:val="21"/>
                <w:lang w:eastAsia="ru-RU"/>
              </w:rPr>
            </w:pPr>
          </w:p>
          <w:p w:rsidR="004A678F" w:rsidRPr="004A678F" w:rsidRDefault="004A678F" w:rsidP="004A678F">
            <w:pPr>
              <w:spacing w:after="150" w:line="240" w:lineRule="auto"/>
              <w:rPr>
                <w:rFonts w:ascii="Times New Roman" w:eastAsia="Times New Roman" w:hAnsi="Times New Roman" w:cs="Times New Roman"/>
                <w:color w:val="000000"/>
                <w:sz w:val="21"/>
                <w:szCs w:val="21"/>
                <w:lang w:eastAsia="ru-RU"/>
              </w:rPr>
            </w:pPr>
          </w:p>
          <w:p w:rsidR="004A678F" w:rsidRPr="004A678F" w:rsidRDefault="004A678F" w:rsidP="004A678F">
            <w:pPr>
              <w:spacing w:after="150" w:line="240" w:lineRule="auto"/>
              <w:rPr>
                <w:rFonts w:ascii="Times New Roman" w:eastAsia="Times New Roman" w:hAnsi="Times New Roman" w:cs="Times New Roman"/>
                <w:color w:val="000000"/>
                <w:sz w:val="21"/>
                <w:szCs w:val="21"/>
                <w:lang w:eastAsia="ru-RU"/>
              </w:rPr>
            </w:pPr>
          </w:p>
        </w:tc>
        <w:tc>
          <w:tcPr>
            <w:tcW w:w="3744"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4A678F" w:rsidRPr="004A678F" w:rsidRDefault="004A678F" w:rsidP="004A678F">
            <w:pPr>
              <w:spacing w:after="150" w:line="240" w:lineRule="auto"/>
              <w:rPr>
                <w:rFonts w:ascii="Times New Roman" w:eastAsia="Times New Roman" w:hAnsi="Times New Roman" w:cs="Times New Roman"/>
                <w:color w:val="000000"/>
                <w:sz w:val="21"/>
                <w:szCs w:val="21"/>
                <w:lang w:eastAsia="ru-RU"/>
              </w:rPr>
            </w:pPr>
            <w:r w:rsidRPr="004A678F">
              <w:rPr>
                <w:rFonts w:ascii="Times New Roman" w:eastAsia="Times New Roman" w:hAnsi="Times New Roman" w:cs="Times New Roman"/>
                <w:color w:val="000000"/>
                <w:sz w:val="21"/>
                <w:szCs w:val="21"/>
                <w:lang w:eastAsia="ru-RU"/>
              </w:rPr>
              <w:lastRenderedPageBreak/>
              <w:t>• </w:t>
            </w:r>
            <w:r w:rsidRPr="004A678F">
              <w:rPr>
                <w:rFonts w:ascii="Times New Roman" w:eastAsia="Times New Roman" w:hAnsi="Times New Roman" w:cs="Times New Roman"/>
                <w:b/>
                <w:bCs/>
                <w:i/>
                <w:iCs/>
                <w:color w:val="000000"/>
                <w:sz w:val="21"/>
                <w:szCs w:val="21"/>
                <w:lang w:eastAsia="ru-RU"/>
              </w:rPr>
              <w:t>использовать знания об электромагнитных явлениях в повседневной жизни</w:t>
            </w:r>
            <w:r w:rsidRPr="004A678F">
              <w:rPr>
                <w:rFonts w:ascii="Times New Roman" w:eastAsia="Times New Roman" w:hAnsi="Times New Roman" w:cs="Times New Roman"/>
                <w:i/>
                <w:iCs/>
                <w:color w:val="000000"/>
                <w:sz w:val="21"/>
                <w:szCs w:val="21"/>
                <w:lang w:eastAsia="ru-RU"/>
              </w:rPr>
              <w:t> для обеспечения безопасности при обращении с приборами и техническими устройствами, для сохранения здоровья и соблюдения норм экологического поведения в окружающей среде;</w:t>
            </w:r>
          </w:p>
          <w:p w:rsidR="004A678F" w:rsidRPr="004A678F" w:rsidRDefault="004A678F" w:rsidP="004A678F">
            <w:pPr>
              <w:spacing w:after="150" w:line="240" w:lineRule="auto"/>
              <w:rPr>
                <w:rFonts w:ascii="Times New Roman" w:eastAsia="Times New Roman" w:hAnsi="Times New Roman" w:cs="Times New Roman"/>
                <w:color w:val="000000"/>
                <w:sz w:val="21"/>
                <w:szCs w:val="21"/>
                <w:lang w:eastAsia="ru-RU"/>
              </w:rPr>
            </w:pPr>
            <w:r w:rsidRPr="004A678F">
              <w:rPr>
                <w:rFonts w:ascii="Times New Roman" w:eastAsia="Times New Roman" w:hAnsi="Times New Roman" w:cs="Times New Roman"/>
                <w:color w:val="000000"/>
                <w:sz w:val="21"/>
                <w:szCs w:val="21"/>
                <w:lang w:eastAsia="ru-RU"/>
              </w:rPr>
              <w:t>• </w:t>
            </w:r>
            <w:r w:rsidRPr="004A678F">
              <w:rPr>
                <w:rFonts w:ascii="Times New Roman" w:eastAsia="Times New Roman" w:hAnsi="Times New Roman" w:cs="Times New Roman"/>
                <w:i/>
                <w:iCs/>
                <w:color w:val="000000"/>
                <w:sz w:val="21"/>
                <w:szCs w:val="21"/>
                <w:lang w:eastAsia="ru-RU"/>
              </w:rPr>
              <w:t>приводить примеры практического использования физических знаний о электромагнитных явлениях;</w:t>
            </w:r>
          </w:p>
          <w:p w:rsidR="004A678F" w:rsidRPr="004A678F" w:rsidRDefault="004A678F" w:rsidP="004A678F">
            <w:pPr>
              <w:spacing w:after="150" w:line="240" w:lineRule="auto"/>
              <w:rPr>
                <w:rFonts w:ascii="Times New Roman" w:eastAsia="Times New Roman" w:hAnsi="Times New Roman" w:cs="Times New Roman"/>
                <w:color w:val="000000"/>
                <w:sz w:val="21"/>
                <w:szCs w:val="21"/>
                <w:lang w:eastAsia="ru-RU"/>
              </w:rPr>
            </w:pPr>
            <w:r w:rsidRPr="004A678F">
              <w:rPr>
                <w:rFonts w:ascii="Times New Roman" w:eastAsia="Times New Roman" w:hAnsi="Times New Roman" w:cs="Times New Roman"/>
                <w:color w:val="000000"/>
                <w:sz w:val="21"/>
                <w:szCs w:val="21"/>
                <w:lang w:eastAsia="ru-RU"/>
              </w:rPr>
              <w:t>• </w:t>
            </w:r>
            <w:r w:rsidRPr="004A678F">
              <w:rPr>
                <w:rFonts w:ascii="Times New Roman" w:eastAsia="Times New Roman" w:hAnsi="Times New Roman" w:cs="Times New Roman"/>
                <w:i/>
                <w:iCs/>
                <w:color w:val="000000"/>
                <w:sz w:val="21"/>
                <w:szCs w:val="21"/>
                <w:lang w:eastAsia="ru-RU"/>
              </w:rPr>
              <w:t>различать границы применимости физических законов, понимать всеобщий характер фундаментальных законов (закон сохранения электрического заряда) и ограниченность использования частных законов (закон Ома для участка цепи, закон Джоуля</w:t>
            </w:r>
            <w:r w:rsidRPr="004A678F">
              <w:rPr>
                <w:rFonts w:ascii="Times New Roman" w:eastAsia="Times New Roman" w:hAnsi="Times New Roman" w:cs="Times New Roman"/>
                <w:color w:val="000000"/>
                <w:sz w:val="21"/>
                <w:szCs w:val="21"/>
                <w:lang w:eastAsia="ru-RU"/>
              </w:rPr>
              <w:t>—</w:t>
            </w:r>
            <w:r w:rsidRPr="004A678F">
              <w:rPr>
                <w:rFonts w:ascii="Times New Roman" w:eastAsia="Times New Roman" w:hAnsi="Times New Roman" w:cs="Times New Roman"/>
                <w:i/>
                <w:iCs/>
                <w:color w:val="000000"/>
                <w:sz w:val="21"/>
                <w:szCs w:val="21"/>
                <w:lang w:eastAsia="ru-RU"/>
              </w:rPr>
              <w:t>Ленца и др.);</w:t>
            </w:r>
          </w:p>
          <w:p w:rsidR="004A678F" w:rsidRPr="004A678F" w:rsidRDefault="004A678F" w:rsidP="004A678F">
            <w:pPr>
              <w:spacing w:after="150" w:line="240" w:lineRule="auto"/>
              <w:rPr>
                <w:rFonts w:ascii="Times New Roman" w:eastAsia="Times New Roman" w:hAnsi="Times New Roman" w:cs="Times New Roman"/>
                <w:color w:val="000000"/>
                <w:sz w:val="21"/>
                <w:szCs w:val="21"/>
                <w:lang w:eastAsia="ru-RU"/>
              </w:rPr>
            </w:pPr>
            <w:r w:rsidRPr="004A678F">
              <w:rPr>
                <w:rFonts w:ascii="Times New Roman" w:eastAsia="Times New Roman" w:hAnsi="Times New Roman" w:cs="Times New Roman"/>
                <w:color w:val="000000"/>
                <w:sz w:val="21"/>
                <w:szCs w:val="21"/>
                <w:lang w:eastAsia="ru-RU"/>
              </w:rPr>
              <w:t>• </w:t>
            </w:r>
            <w:r w:rsidRPr="004A678F">
              <w:rPr>
                <w:rFonts w:ascii="Times New Roman" w:eastAsia="Times New Roman" w:hAnsi="Times New Roman" w:cs="Times New Roman"/>
                <w:i/>
                <w:iCs/>
                <w:color w:val="000000"/>
                <w:sz w:val="21"/>
                <w:szCs w:val="21"/>
                <w:lang w:eastAsia="ru-RU"/>
              </w:rPr>
              <w:t>приёмам построения физических моделей, поиска и формулировки доказательств выдвинутых гипотез и теоретических выводов на основе эмпирически установленных фактов;</w:t>
            </w:r>
          </w:p>
          <w:p w:rsidR="004A678F" w:rsidRPr="004A678F" w:rsidRDefault="004A678F" w:rsidP="004A678F">
            <w:pPr>
              <w:spacing w:after="150" w:line="240" w:lineRule="auto"/>
              <w:jc w:val="center"/>
              <w:rPr>
                <w:rFonts w:ascii="Times New Roman" w:eastAsia="Times New Roman" w:hAnsi="Times New Roman" w:cs="Times New Roman"/>
                <w:color w:val="000000"/>
                <w:sz w:val="21"/>
                <w:szCs w:val="21"/>
                <w:lang w:eastAsia="ru-RU"/>
              </w:rPr>
            </w:pPr>
            <w:r w:rsidRPr="004A678F">
              <w:rPr>
                <w:rFonts w:ascii="Times New Roman" w:eastAsia="Times New Roman" w:hAnsi="Times New Roman" w:cs="Times New Roman"/>
                <w:color w:val="000000"/>
                <w:sz w:val="21"/>
                <w:szCs w:val="21"/>
                <w:lang w:eastAsia="ru-RU"/>
              </w:rPr>
              <w:t>• </w:t>
            </w:r>
            <w:r w:rsidRPr="004A678F">
              <w:rPr>
                <w:rFonts w:ascii="Times New Roman" w:eastAsia="Times New Roman" w:hAnsi="Times New Roman" w:cs="Times New Roman"/>
                <w:i/>
                <w:iCs/>
                <w:color w:val="000000"/>
                <w:sz w:val="21"/>
                <w:szCs w:val="21"/>
                <w:lang w:eastAsia="ru-RU"/>
              </w:rPr>
              <w:t>находить адекватную предложенной задаче физическую модель, разрешать проблему на основе имеющихся знаний об электромагнитных явлениях с использованием математического аппарата и оценивать реальность полученного значения физической величины</w:t>
            </w:r>
          </w:p>
        </w:tc>
      </w:tr>
    </w:tbl>
    <w:p w:rsidR="004A678F" w:rsidRPr="004A678F" w:rsidRDefault="004A678F" w:rsidP="004A678F">
      <w:pPr>
        <w:shd w:val="clear" w:color="auto" w:fill="FFFFFF"/>
        <w:spacing w:after="150" w:line="240" w:lineRule="auto"/>
        <w:rPr>
          <w:rFonts w:ascii="Arial" w:eastAsia="Times New Roman" w:hAnsi="Arial" w:cs="Arial"/>
          <w:color w:val="000000"/>
          <w:sz w:val="21"/>
          <w:szCs w:val="21"/>
          <w:lang w:eastAsia="ru-RU"/>
        </w:rPr>
      </w:pPr>
    </w:p>
    <w:p w:rsidR="004A678F" w:rsidRPr="004A678F" w:rsidRDefault="004A678F" w:rsidP="004A678F">
      <w:pPr>
        <w:shd w:val="clear" w:color="auto" w:fill="FFFFFF"/>
        <w:spacing w:after="150" w:line="240" w:lineRule="auto"/>
        <w:jc w:val="center"/>
        <w:rPr>
          <w:rFonts w:ascii="Arial" w:eastAsia="Times New Roman" w:hAnsi="Arial" w:cs="Arial"/>
          <w:color w:val="000000"/>
          <w:sz w:val="21"/>
          <w:szCs w:val="21"/>
          <w:lang w:eastAsia="ru-RU"/>
        </w:rPr>
      </w:pPr>
      <w:r w:rsidRPr="004A678F">
        <w:rPr>
          <w:rFonts w:ascii="Arial" w:eastAsia="Times New Roman" w:hAnsi="Arial" w:cs="Arial"/>
          <w:b/>
          <w:bCs/>
          <w:color w:val="000000"/>
          <w:sz w:val="21"/>
          <w:szCs w:val="21"/>
          <w:lang w:eastAsia="ru-RU"/>
        </w:rPr>
        <w:t>Планируемые результаты изучения курса физики в 9 классе</w:t>
      </w:r>
    </w:p>
    <w:p w:rsidR="004A678F" w:rsidRPr="004A678F" w:rsidRDefault="004A678F" w:rsidP="004A678F">
      <w:pPr>
        <w:shd w:val="clear" w:color="auto" w:fill="FFFFFF"/>
        <w:spacing w:after="150" w:line="240" w:lineRule="auto"/>
        <w:jc w:val="center"/>
        <w:rPr>
          <w:rFonts w:ascii="Arial" w:eastAsia="Times New Roman" w:hAnsi="Arial" w:cs="Arial"/>
          <w:color w:val="000000"/>
          <w:sz w:val="21"/>
          <w:szCs w:val="21"/>
          <w:lang w:eastAsia="ru-RU"/>
        </w:rPr>
      </w:pPr>
    </w:p>
    <w:p w:rsidR="004A678F" w:rsidRPr="004A678F" w:rsidRDefault="004A678F" w:rsidP="004A678F">
      <w:pPr>
        <w:shd w:val="clear" w:color="auto" w:fill="FFFFFF"/>
        <w:spacing w:after="150" w:line="240" w:lineRule="auto"/>
        <w:jc w:val="center"/>
        <w:rPr>
          <w:rFonts w:ascii="Arial" w:eastAsia="Times New Roman" w:hAnsi="Arial" w:cs="Arial"/>
          <w:color w:val="000000"/>
          <w:sz w:val="21"/>
          <w:szCs w:val="21"/>
          <w:lang w:eastAsia="ru-RU"/>
        </w:rPr>
      </w:pPr>
    </w:p>
    <w:tbl>
      <w:tblPr>
        <w:tblW w:w="7668" w:type="dxa"/>
        <w:tblCellMar>
          <w:top w:w="84" w:type="dxa"/>
          <w:left w:w="84" w:type="dxa"/>
          <w:bottom w:w="84" w:type="dxa"/>
          <w:right w:w="84" w:type="dxa"/>
        </w:tblCellMar>
        <w:tblLook w:val="04A0"/>
      </w:tblPr>
      <w:tblGrid>
        <w:gridCol w:w="3668"/>
        <w:gridCol w:w="4000"/>
      </w:tblGrid>
      <w:tr w:rsidR="004A678F" w:rsidRPr="004A678F" w:rsidTr="004A678F">
        <w:trPr>
          <w:trHeight w:val="36"/>
        </w:trPr>
        <w:tc>
          <w:tcPr>
            <w:tcW w:w="7476"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4A678F" w:rsidRPr="004A678F" w:rsidRDefault="004A678F" w:rsidP="004A678F">
            <w:pPr>
              <w:spacing w:after="150" w:line="240" w:lineRule="auto"/>
              <w:jc w:val="center"/>
              <w:rPr>
                <w:rFonts w:ascii="Times New Roman" w:eastAsia="Times New Roman" w:hAnsi="Times New Roman" w:cs="Times New Roman"/>
                <w:color w:val="000000"/>
                <w:sz w:val="21"/>
                <w:szCs w:val="21"/>
                <w:lang w:eastAsia="ru-RU"/>
              </w:rPr>
            </w:pPr>
            <w:r w:rsidRPr="004A678F">
              <w:rPr>
                <w:rFonts w:ascii="Times New Roman" w:eastAsia="Times New Roman" w:hAnsi="Times New Roman" w:cs="Times New Roman"/>
                <w:b/>
                <w:bCs/>
                <w:color w:val="000000"/>
                <w:sz w:val="21"/>
                <w:szCs w:val="21"/>
                <w:lang w:eastAsia="ru-RU"/>
              </w:rPr>
              <w:t>Механические явления</w:t>
            </w:r>
          </w:p>
        </w:tc>
      </w:tr>
      <w:tr w:rsidR="004A678F" w:rsidRPr="004A678F" w:rsidTr="004A678F">
        <w:trPr>
          <w:trHeight w:val="204"/>
        </w:trPr>
        <w:tc>
          <w:tcPr>
            <w:tcW w:w="3576"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4A678F" w:rsidRPr="004A678F" w:rsidRDefault="004A678F" w:rsidP="004A678F">
            <w:pPr>
              <w:spacing w:after="150" w:line="240" w:lineRule="auto"/>
              <w:jc w:val="center"/>
              <w:rPr>
                <w:rFonts w:ascii="Times New Roman" w:eastAsia="Times New Roman" w:hAnsi="Times New Roman" w:cs="Times New Roman"/>
                <w:color w:val="000000"/>
                <w:sz w:val="21"/>
                <w:szCs w:val="21"/>
                <w:lang w:eastAsia="ru-RU"/>
              </w:rPr>
            </w:pPr>
            <w:r w:rsidRPr="004A678F">
              <w:rPr>
                <w:rFonts w:ascii="Times New Roman" w:eastAsia="Times New Roman" w:hAnsi="Times New Roman" w:cs="Times New Roman"/>
                <w:b/>
                <w:bCs/>
                <w:color w:val="000000"/>
                <w:sz w:val="21"/>
                <w:szCs w:val="21"/>
                <w:lang w:eastAsia="ru-RU"/>
              </w:rPr>
              <w:t>Выпускник научится</w:t>
            </w:r>
          </w:p>
        </w:tc>
        <w:tc>
          <w:tcPr>
            <w:tcW w:w="3744"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4A678F" w:rsidRPr="004A678F" w:rsidRDefault="004A678F" w:rsidP="004A678F">
            <w:pPr>
              <w:spacing w:after="150" w:line="240" w:lineRule="auto"/>
              <w:jc w:val="center"/>
              <w:rPr>
                <w:rFonts w:ascii="Times New Roman" w:eastAsia="Times New Roman" w:hAnsi="Times New Roman" w:cs="Times New Roman"/>
                <w:color w:val="000000"/>
                <w:sz w:val="21"/>
                <w:szCs w:val="21"/>
                <w:lang w:eastAsia="ru-RU"/>
              </w:rPr>
            </w:pPr>
            <w:r w:rsidRPr="004A678F">
              <w:rPr>
                <w:rFonts w:ascii="Times New Roman" w:eastAsia="Times New Roman" w:hAnsi="Times New Roman" w:cs="Times New Roman"/>
                <w:b/>
                <w:bCs/>
                <w:color w:val="000000"/>
                <w:sz w:val="21"/>
                <w:szCs w:val="21"/>
                <w:lang w:eastAsia="ru-RU"/>
              </w:rPr>
              <w:t>Выпускник получит возможность научиться</w:t>
            </w:r>
          </w:p>
        </w:tc>
      </w:tr>
      <w:tr w:rsidR="004A678F" w:rsidRPr="004A678F" w:rsidTr="004A678F">
        <w:trPr>
          <w:trHeight w:val="312"/>
        </w:trPr>
        <w:tc>
          <w:tcPr>
            <w:tcW w:w="3576"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4A678F" w:rsidRPr="004A678F" w:rsidRDefault="004A678F" w:rsidP="004A678F">
            <w:pPr>
              <w:spacing w:after="150" w:line="240" w:lineRule="auto"/>
              <w:rPr>
                <w:rFonts w:ascii="Times New Roman" w:eastAsia="Times New Roman" w:hAnsi="Times New Roman" w:cs="Times New Roman"/>
                <w:color w:val="000000"/>
                <w:sz w:val="21"/>
                <w:szCs w:val="21"/>
                <w:lang w:eastAsia="ru-RU"/>
              </w:rPr>
            </w:pPr>
          </w:p>
          <w:p w:rsidR="004A678F" w:rsidRPr="004A678F" w:rsidRDefault="004A678F" w:rsidP="004A678F">
            <w:pPr>
              <w:spacing w:after="150" w:line="240" w:lineRule="auto"/>
              <w:rPr>
                <w:rFonts w:ascii="Times New Roman" w:eastAsia="Times New Roman" w:hAnsi="Times New Roman" w:cs="Times New Roman"/>
                <w:color w:val="000000"/>
                <w:sz w:val="21"/>
                <w:szCs w:val="21"/>
                <w:lang w:eastAsia="ru-RU"/>
              </w:rPr>
            </w:pPr>
            <w:r w:rsidRPr="004A678F">
              <w:rPr>
                <w:rFonts w:ascii="Times New Roman" w:eastAsia="Times New Roman" w:hAnsi="Times New Roman" w:cs="Times New Roman"/>
                <w:color w:val="000000"/>
                <w:sz w:val="21"/>
                <w:szCs w:val="21"/>
                <w:lang w:eastAsia="ru-RU"/>
              </w:rPr>
              <w:t>•  распознавать механические явления и объяснять на основе имеющихся знаний основные свойства или условия протекания этих явлений: равномерное и неравномерное движение, равномерное и равноускоренное прямолинейное движение, относительность механического движения, свободное падение тел, равномерное движение по окружности, инерция, взаимодействие тел, реактивное движение, колебательное движение, резонанс, волновое движение (звук);</w:t>
            </w:r>
          </w:p>
          <w:p w:rsidR="004A678F" w:rsidRPr="004A678F" w:rsidRDefault="004A678F" w:rsidP="004A678F">
            <w:pPr>
              <w:spacing w:after="150" w:line="240" w:lineRule="auto"/>
              <w:rPr>
                <w:rFonts w:ascii="Times New Roman" w:eastAsia="Times New Roman" w:hAnsi="Times New Roman" w:cs="Times New Roman"/>
                <w:color w:val="000000"/>
                <w:sz w:val="21"/>
                <w:szCs w:val="21"/>
                <w:lang w:eastAsia="ru-RU"/>
              </w:rPr>
            </w:pPr>
            <w:r w:rsidRPr="004A678F">
              <w:rPr>
                <w:rFonts w:ascii="Times New Roman" w:eastAsia="Times New Roman" w:hAnsi="Times New Roman" w:cs="Times New Roman"/>
                <w:color w:val="000000"/>
                <w:sz w:val="21"/>
                <w:szCs w:val="21"/>
                <w:lang w:eastAsia="ru-RU"/>
              </w:rPr>
              <w:t>• описывать изученные свойства тел и механические явления, используя физические величины: путь, перемещение, скорость, ускорение, период обращения, , импульс тела, кинетическая энергия, потенциальная энергия, амплитуда, период и частота колебаний, длина волны и скорость ее распространения; при описании правильно трактовать физический смысл используемых величин, их обозначения и единицы измерения, находить формулы, связывающие данную физическую величину с другими величинами, вычислять значение физической величины;</w:t>
            </w:r>
          </w:p>
          <w:p w:rsidR="004A678F" w:rsidRPr="004A678F" w:rsidRDefault="004A678F" w:rsidP="004A678F">
            <w:pPr>
              <w:spacing w:after="150" w:line="240" w:lineRule="auto"/>
              <w:rPr>
                <w:rFonts w:ascii="Times New Roman" w:eastAsia="Times New Roman" w:hAnsi="Times New Roman" w:cs="Times New Roman"/>
                <w:color w:val="000000"/>
                <w:sz w:val="21"/>
                <w:szCs w:val="21"/>
                <w:lang w:eastAsia="ru-RU"/>
              </w:rPr>
            </w:pPr>
            <w:r w:rsidRPr="004A678F">
              <w:rPr>
                <w:rFonts w:ascii="Times New Roman" w:eastAsia="Times New Roman" w:hAnsi="Times New Roman" w:cs="Times New Roman"/>
                <w:color w:val="000000"/>
                <w:sz w:val="21"/>
                <w:szCs w:val="21"/>
                <w:lang w:eastAsia="ru-RU"/>
              </w:rPr>
              <w:t xml:space="preserve">• анализировать свойства тел, механические явления и процессы, используя физические законы: закон сохранения энергии, закон всемирного тяготения (нахождение равнодействующей силы), I, II и III законы Ньютона, закон сохранения </w:t>
            </w:r>
            <w:r w:rsidRPr="004A678F">
              <w:rPr>
                <w:rFonts w:ascii="Times New Roman" w:eastAsia="Times New Roman" w:hAnsi="Times New Roman" w:cs="Times New Roman"/>
                <w:color w:val="000000"/>
                <w:sz w:val="21"/>
                <w:szCs w:val="21"/>
                <w:lang w:eastAsia="ru-RU"/>
              </w:rPr>
              <w:lastRenderedPageBreak/>
              <w:t>импульса</w:t>
            </w:r>
            <w:proofErr w:type="gramStart"/>
            <w:r w:rsidRPr="004A678F">
              <w:rPr>
                <w:rFonts w:ascii="Times New Roman" w:eastAsia="Times New Roman" w:hAnsi="Times New Roman" w:cs="Times New Roman"/>
                <w:color w:val="000000"/>
                <w:sz w:val="21"/>
                <w:szCs w:val="21"/>
                <w:lang w:eastAsia="ru-RU"/>
              </w:rPr>
              <w:t xml:space="preserve"> ;</w:t>
            </w:r>
            <w:proofErr w:type="gramEnd"/>
            <w:r w:rsidRPr="004A678F">
              <w:rPr>
                <w:rFonts w:ascii="Times New Roman" w:eastAsia="Times New Roman" w:hAnsi="Times New Roman" w:cs="Times New Roman"/>
                <w:color w:val="000000"/>
                <w:sz w:val="21"/>
                <w:szCs w:val="21"/>
                <w:lang w:eastAsia="ru-RU"/>
              </w:rPr>
              <w:t xml:space="preserve"> при этом различать словесную формулировку закона и его математическое выражение;</w:t>
            </w:r>
          </w:p>
          <w:p w:rsidR="004A678F" w:rsidRPr="004A678F" w:rsidRDefault="004A678F" w:rsidP="004A678F">
            <w:pPr>
              <w:spacing w:after="150" w:line="240" w:lineRule="auto"/>
              <w:rPr>
                <w:rFonts w:ascii="Times New Roman" w:eastAsia="Times New Roman" w:hAnsi="Times New Roman" w:cs="Times New Roman"/>
                <w:color w:val="000000"/>
                <w:sz w:val="21"/>
                <w:szCs w:val="21"/>
                <w:lang w:eastAsia="ru-RU"/>
              </w:rPr>
            </w:pPr>
            <w:r w:rsidRPr="004A678F">
              <w:rPr>
                <w:rFonts w:ascii="Times New Roman" w:eastAsia="Times New Roman" w:hAnsi="Times New Roman" w:cs="Times New Roman"/>
                <w:color w:val="000000"/>
                <w:sz w:val="21"/>
                <w:szCs w:val="21"/>
                <w:lang w:eastAsia="ru-RU"/>
              </w:rPr>
              <w:t>• различать основные признаки изученных физических моделей: материальная точка, инерциальная система отсчета;</w:t>
            </w:r>
          </w:p>
          <w:p w:rsidR="004A678F" w:rsidRPr="004A678F" w:rsidRDefault="004A678F" w:rsidP="004A678F">
            <w:pPr>
              <w:spacing w:after="150" w:line="240" w:lineRule="auto"/>
              <w:rPr>
                <w:rFonts w:ascii="Times New Roman" w:eastAsia="Times New Roman" w:hAnsi="Times New Roman" w:cs="Times New Roman"/>
                <w:color w:val="000000"/>
                <w:sz w:val="21"/>
                <w:szCs w:val="21"/>
                <w:lang w:eastAsia="ru-RU"/>
              </w:rPr>
            </w:pPr>
            <w:r w:rsidRPr="004A678F">
              <w:rPr>
                <w:rFonts w:ascii="Times New Roman" w:eastAsia="Times New Roman" w:hAnsi="Times New Roman" w:cs="Times New Roman"/>
                <w:color w:val="000000"/>
                <w:sz w:val="21"/>
                <w:szCs w:val="21"/>
                <w:lang w:eastAsia="ru-RU"/>
              </w:rPr>
              <w:t>• решать задачи, используя физические законы (закон сохранения энергии, закон всемирного тяготения, принцип суперпозиции сил, I, II и III законы Ньютона, закон сохранения импульса и формулы, связывающие физические величины (путь, скорость, ускорение, масса тела, плотность вещества, сила, давление, импульс тела, кинетическая энергия, потенциальная энергия, механическая работа, механическая мощность, амплитуда, период и частота колебаний, длина волны и скорость ее распространения): на основе анализа условия задачи записывать краткое условие, выделять физические величины, законы и формулы, необходимые для ее решения, проводить расчеты и оценивать реальность полученного значения физической величины.</w:t>
            </w:r>
          </w:p>
          <w:p w:rsidR="004A678F" w:rsidRPr="004A678F" w:rsidRDefault="004A678F" w:rsidP="004A678F">
            <w:pPr>
              <w:spacing w:after="150" w:line="240" w:lineRule="auto"/>
              <w:rPr>
                <w:rFonts w:ascii="Times New Roman" w:eastAsia="Times New Roman" w:hAnsi="Times New Roman" w:cs="Times New Roman"/>
                <w:color w:val="000000"/>
                <w:sz w:val="21"/>
                <w:szCs w:val="21"/>
                <w:lang w:eastAsia="ru-RU"/>
              </w:rPr>
            </w:pPr>
          </w:p>
        </w:tc>
        <w:tc>
          <w:tcPr>
            <w:tcW w:w="3744"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4A678F" w:rsidRPr="004A678F" w:rsidRDefault="004A678F" w:rsidP="004A678F">
            <w:pPr>
              <w:spacing w:after="150" w:line="240" w:lineRule="auto"/>
              <w:rPr>
                <w:rFonts w:ascii="Times New Roman" w:eastAsia="Times New Roman" w:hAnsi="Times New Roman" w:cs="Times New Roman"/>
                <w:color w:val="000000"/>
                <w:sz w:val="21"/>
                <w:szCs w:val="21"/>
                <w:lang w:eastAsia="ru-RU"/>
              </w:rPr>
            </w:pPr>
            <w:r w:rsidRPr="004A678F">
              <w:rPr>
                <w:rFonts w:ascii="Times New Roman" w:eastAsia="Times New Roman" w:hAnsi="Times New Roman" w:cs="Times New Roman"/>
                <w:color w:val="000000"/>
                <w:sz w:val="21"/>
                <w:szCs w:val="21"/>
                <w:lang w:eastAsia="ru-RU"/>
              </w:rPr>
              <w:lastRenderedPageBreak/>
              <w:t>• </w:t>
            </w:r>
            <w:r w:rsidRPr="004A678F">
              <w:rPr>
                <w:rFonts w:ascii="Times New Roman" w:eastAsia="Times New Roman" w:hAnsi="Times New Roman" w:cs="Times New Roman"/>
                <w:b/>
                <w:bCs/>
                <w:color w:val="000000"/>
                <w:sz w:val="21"/>
                <w:szCs w:val="21"/>
                <w:lang w:eastAsia="ru-RU"/>
              </w:rPr>
              <w:t>использовать знания о механических явлениях в повседневной жизни</w:t>
            </w:r>
            <w:r w:rsidRPr="004A678F">
              <w:rPr>
                <w:rFonts w:ascii="Times New Roman" w:eastAsia="Times New Roman" w:hAnsi="Times New Roman" w:cs="Times New Roman"/>
                <w:color w:val="000000"/>
                <w:sz w:val="21"/>
                <w:szCs w:val="21"/>
                <w:lang w:eastAsia="ru-RU"/>
              </w:rPr>
              <w:t> для обеспечения безопасности при обращении с приборами и техническими устройствами, для сохранения здоровья и соблюдения норм экологического поведения в окружающей среде; приводить примеры практического использования физических знаний о механических явлениях и физических законах; примеры использования возобновляемых источников энергии; экологических последствий исследования космического пространств;</w:t>
            </w:r>
          </w:p>
          <w:p w:rsidR="004A678F" w:rsidRPr="004A678F" w:rsidRDefault="004A678F" w:rsidP="004A678F">
            <w:pPr>
              <w:spacing w:after="150" w:line="240" w:lineRule="auto"/>
              <w:rPr>
                <w:rFonts w:ascii="Times New Roman" w:eastAsia="Times New Roman" w:hAnsi="Times New Roman" w:cs="Times New Roman"/>
                <w:color w:val="000000"/>
                <w:sz w:val="21"/>
                <w:szCs w:val="21"/>
                <w:lang w:eastAsia="ru-RU"/>
              </w:rPr>
            </w:pPr>
            <w:r w:rsidRPr="004A678F">
              <w:rPr>
                <w:rFonts w:ascii="Times New Roman" w:eastAsia="Times New Roman" w:hAnsi="Times New Roman" w:cs="Times New Roman"/>
                <w:color w:val="000000"/>
                <w:sz w:val="21"/>
                <w:szCs w:val="21"/>
                <w:lang w:eastAsia="ru-RU"/>
              </w:rPr>
              <w:t>• различать границы применимости физических законов, понимать всеобщий характер фундаментальных законов (закон сохранения механической энергии, закон сохранения импульса, закон всемирного тяготения</w:t>
            </w:r>
          </w:p>
          <w:p w:rsidR="004A678F" w:rsidRPr="004A678F" w:rsidRDefault="004A678F" w:rsidP="004A678F">
            <w:pPr>
              <w:spacing w:after="150" w:line="240" w:lineRule="auto"/>
              <w:rPr>
                <w:rFonts w:ascii="Times New Roman" w:eastAsia="Times New Roman" w:hAnsi="Times New Roman" w:cs="Times New Roman"/>
                <w:color w:val="000000"/>
                <w:sz w:val="21"/>
                <w:szCs w:val="21"/>
                <w:lang w:eastAsia="ru-RU"/>
              </w:rPr>
            </w:pPr>
            <w:r w:rsidRPr="004A678F">
              <w:rPr>
                <w:rFonts w:ascii="Times New Roman" w:eastAsia="Times New Roman" w:hAnsi="Times New Roman" w:cs="Times New Roman"/>
                <w:color w:val="000000"/>
                <w:sz w:val="21"/>
                <w:szCs w:val="21"/>
                <w:lang w:eastAsia="ru-RU"/>
              </w:rPr>
              <w:t>• находить адекватную предложенной задаче физическую модель, разрешать проблему как на основе имеющихся знаний по механике с использованием математического аппарата, так и при помощи методов оценки </w:t>
            </w:r>
          </w:p>
          <w:p w:rsidR="004A678F" w:rsidRPr="004A678F" w:rsidRDefault="004A678F" w:rsidP="004A678F">
            <w:pPr>
              <w:spacing w:after="150" w:line="240" w:lineRule="auto"/>
              <w:rPr>
                <w:rFonts w:ascii="Times New Roman" w:eastAsia="Times New Roman" w:hAnsi="Times New Roman" w:cs="Times New Roman"/>
                <w:color w:val="000000"/>
                <w:sz w:val="21"/>
                <w:szCs w:val="21"/>
                <w:lang w:eastAsia="ru-RU"/>
              </w:rPr>
            </w:pPr>
          </w:p>
        </w:tc>
      </w:tr>
      <w:tr w:rsidR="004A678F" w:rsidRPr="004A678F" w:rsidTr="004A678F">
        <w:trPr>
          <w:trHeight w:val="48"/>
        </w:trPr>
        <w:tc>
          <w:tcPr>
            <w:tcW w:w="7476"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4A678F" w:rsidRPr="004A678F" w:rsidRDefault="004A678F" w:rsidP="004A678F">
            <w:pPr>
              <w:spacing w:after="150" w:line="240" w:lineRule="auto"/>
              <w:rPr>
                <w:rFonts w:ascii="Times New Roman" w:eastAsia="Times New Roman" w:hAnsi="Times New Roman" w:cs="Times New Roman"/>
                <w:color w:val="000000"/>
                <w:sz w:val="21"/>
                <w:szCs w:val="21"/>
                <w:lang w:eastAsia="ru-RU"/>
              </w:rPr>
            </w:pPr>
            <w:r w:rsidRPr="004A678F">
              <w:rPr>
                <w:rFonts w:ascii="Times New Roman" w:eastAsia="Times New Roman" w:hAnsi="Times New Roman" w:cs="Times New Roman"/>
                <w:b/>
                <w:bCs/>
                <w:color w:val="000000"/>
                <w:sz w:val="21"/>
                <w:szCs w:val="21"/>
                <w:lang w:eastAsia="ru-RU"/>
              </w:rPr>
              <w:lastRenderedPageBreak/>
              <w:t>Электрические и магнитные явления</w:t>
            </w:r>
          </w:p>
          <w:p w:rsidR="004A678F" w:rsidRPr="004A678F" w:rsidRDefault="004A678F" w:rsidP="004A678F">
            <w:pPr>
              <w:spacing w:after="150" w:line="240" w:lineRule="auto"/>
              <w:jc w:val="center"/>
              <w:rPr>
                <w:rFonts w:ascii="Times New Roman" w:eastAsia="Times New Roman" w:hAnsi="Times New Roman" w:cs="Times New Roman"/>
                <w:color w:val="000000"/>
                <w:sz w:val="21"/>
                <w:szCs w:val="21"/>
                <w:lang w:eastAsia="ru-RU"/>
              </w:rPr>
            </w:pPr>
          </w:p>
        </w:tc>
      </w:tr>
      <w:tr w:rsidR="004A678F" w:rsidRPr="004A678F" w:rsidTr="004A678F">
        <w:trPr>
          <w:trHeight w:val="2292"/>
        </w:trPr>
        <w:tc>
          <w:tcPr>
            <w:tcW w:w="3576"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4A678F" w:rsidRPr="004A678F" w:rsidRDefault="004A678F" w:rsidP="004A678F">
            <w:pPr>
              <w:spacing w:after="150" w:line="240" w:lineRule="auto"/>
              <w:rPr>
                <w:rFonts w:ascii="Times New Roman" w:eastAsia="Times New Roman" w:hAnsi="Times New Roman" w:cs="Times New Roman"/>
                <w:color w:val="000000"/>
                <w:sz w:val="21"/>
                <w:szCs w:val="21"/>
                <w:lang w:eastAsia="ru-RU"/>
              </w:rPr>
            </w:pPr>
            <w:r w:rsidRPr="004A678F">
              <w:rPr>
                <w:rFonts w:ascii="Times New Roman" w:eastAsia="Times New Roman" w:hAnsi="Times New Roman" w:cs="Times New Roman"/>
                <w:color w:val="000000"/>
                <w:sz w:val="21"/>
                <w:szCs w:val="21"/>
                <w:lang w:eastAsia="ru-RU"/>
              </w:rPr>
              <w:t>распознавать электромагнитные явления и объяснять на основе имеющихся знаний основные свойства или условия протекания этих явлений), взаимодействие магнитов, электромагнитная индукция, действие магнитного поля на проводник с током и на движущуюся заряженную частицу, действие электрического поля на заряженную частицу, электромагнитные волны, прямолинейное распространение света</w:t>
            </w:r>
          </w:p>
          <w:p w:rsidR="004A678F" w:rsidRPr="004A678F" w:rsidRDefault="004A678F" w:rsidP="004A678F">
            <w:pPr>
              <w:spacing w:after="150" w:line="240" w:lineRule="auto"/>
              <w:rPr>
                <w:rFonts w:ascii="Times New Roman" w:eastAsia="Times New Roman" w:hAnsi="Times New Roman" w:cs="Times New Roman"/>
                <w:color w:val="000000"/>
                <w:sz w:val="21"/>
                <w:szCs w:val="21"/>
                <w:lang w:eastAsia="ru-RU"/>
              </w:rPr>
            </w:pPr>
            <w:r w:rsidRPr="004A678F">
              <w:rPr>
                <w:rFonts w:ascii="Times New Roman" w:eastAsia="Times New Roman" w:hAnsi="Times New Roman" w:cs="Times New Roman"/>
                <w:color w:val="000000"/>
                <w:sz w:val="21"/>
                <w:szCs w:val="21"/>
                <w:lang w:eastAsia="ru-RU"/>
              </w:rPr>
              <w:t xml:space="preserve">• описывать изученные свойства тел и электромагнитные явления, используя физические величины: скорость электромагнитных волн, длина волны и частота света; при описании верно трактовать физический смысл используемых величин, их обозначения и единицы измерения; находить формулы, </w:t>
            </w:r>
            <w:r w:rsidRPr="004A678F">
              <w:rPr>
                <w:rFonts w:ascii="Times New Roman" w:eastAsia="Times New Roman" w:hAnsi="Times New Roman" w:cs="Times New Roman"/>
                <w:color w:val="000000"/>
                <w:sz w:val="21"/>
                <w:szCs w:val="21"/>
                <w:lang w:eastAsia="ru-RU"/>
              </w:rPr>
              <w:lastRenderedPageBreak/>
              <w:t>связывающие данную физическую величину с другими величинами.</w:t>
            </w:r>
          </w:p>
          <w:p w:rsidR="004A678F" w:rsidRPr="004A678F" w:rsidRDefault="004A678F" w:rsidP="004A678F">
            <w:pPr>
              <w:spacing w:after="150" w:line="240" w:lineRule="auto"/>
              <w:rPr>
                <w:rFonts w:ascii="Times New Roman" w:eastAsia="Times New Roman" w:hAnsi="Times New Roman" w:cs="Times New Roman"/>
                <w:color w:val="000000"/>
                <w:sz w:val="21"/>
                <w:szCs w:val="21"/>
                <w:lang w:eastAsia="ru-RU"/>
              </w:rPr>
            </w:pPr>
          </w:p>
          <w:p w:rsidR="004A678F" w:rsidRPr="004A678F" w:rsidRDefault="004A678F" w:rsidP="004A678F">
            <w:pPr>
              <w:spacing w:after="150" w:line="240" w:lineRule="auto"/>
              <w:rPr>
                <w:rFonts w:ascii="Times New Roman" w:eastAsia="Times New Roman" w:hAnsi="Times New Roman" w:cs="Times New Roman"/>
                <w:color w:val="000000"/>
                <w:sz w:val="21"/>
                <w:szCs w:val="21"/>
                <w:lang w:eastAsia="ru-RU"/>
              </w:rPr>
            </w:pPr>
            <w:r w:rsidRPr="004A678F">
              <w:rPr>
                <w:rFonts w:ascii="Times New Roman" w:eastAsia="Times New Roman" w:hAnsi="Times New Roman" w:cs="Times New Roman"/>
                <w:color w:val="000000"/>
                <w:sz w:val="21"/>
                <w:szCs w:val="21"/>
                <w:lang w:eastAsia="ru-RU"/>
              </w:rPr>
              <w:t>• приводить примеры практического использования физических знаний о электромагнитных явлениях</w:t>
            </w:r>
          </w:p>
          <w:p w:rsidR="004A678F" w:rsidRPr="004A678F" w:rsidRDefault="004A678F" w:rsidP="004A678F">
            <w:pPr>
              <w:spacing w:after="150" w:line="240" w:lineRule="auto"/>
              <w:rPr>
                <w:rFonts w:ascii="Times New Roman" w:eastAsia="Times New Roman" w:hAnsi="Times New Roman" w:cs="Times New Roman"/>
                <w:color w:val="000000"/>
                <w:sz w:val="21"/>
                <w:szCs w:val="21"/>
                <w:lang w:eastAsia="ru-RU"/>
              </w:rPr>
            </w:pPr>
            <w:r w:rsidRPr="004A678F">
              <w:rPr>
                <w:rFonts w:ascii="Times New Roman" w:eastAsia="Times New Roman" w:hAnsi="Times New Roman" w:cs="Times New Roman"/>
                <w:color w:val="000000"/>
                <w:sz w:val="21"/>
                <w:szCs w:val="21"/>
                <w:lang w:eastAsia="ru-RU"/>
              </w:rPr>
              <w:t>• решать задачи, используя физические и формулы, связывающие физические величины скорость электромагнитных волн, длина волны и частота света, выделять физические величины, законы и формулы, необходимые для ее решения, проводить расчеты и оценивать реальность полученного значения физической величины.</w:t>
            </w:r>
          </w:p>
        </w:tc>
        <w:tc>
          <w:tcPr>
            <w:tcW w:w="3744"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4A678F" w:rsidRPr="004A678F" w:rsidRDefault="004A678F" w:rsidP="004A678F">
            <w:pPr>
              <w:spacing w:after="150" w:line="240" w:lineRule="auto"/>
              <w:rPr>
                <w:rFonts w:ascii="Times New Roman" w:eastAsia="Times New Roman" w:hAnsi="Times New Roman" w:cs="Times New Roman"/>
                <w:color w:val="000000"/>
                <w:sz w:val="21"/>
                <w:szCs w:val="21"/>
                <w:lang w:eastAsia="ru-RU"/>
              </w:rPr>
            </w:pPr>
            <w:r w:rsidRPr="004A678F">
              <w:rPr>
                <w:rFonts w:ascii="Times New Roman" w:eastAsia="Times New Roman" w:hAnsi="Times New Roman" w:cs="Times New Roman"/>
                <w:color w:val="000000"/>
                <w:sz w:val="21"/>
                <w:szCs w:val="21"/>
                <w:lang w:eastAsia="ru-RU"/>
              </w:rPr>
              <w:lastRenderedPageBreak/>
              <w:t>• </w:t>
            </w:r>
            <w:r w:rsidRPr="004A678F">
              <w:rPr>
                <w:rFonts w:ascii="Times New Roman" w:eastAsia="Times New Roman" w:hAnsi="Times New Roman" w:cs="Times New Roman"/>
                <w:b/>
                <w:bCs/>
                <w:color w:val="000000"/>
                <w:sz w:val="21"/>
                <w:szCs w:val="21"/>
                <w:lang w:eastAsia="ru-RU"/>
              </w:rPr>
              <w:t>использовать знания об электромагнитных явлениях в повседневной жизни</w:t>
            </w:r>
            <w:r w:rsidRPr="004A678F">
              <w:rPr>
                <w:rFonts w:ascii="Times New Roman" w:eastAsia="Times New Roman" w:hAnsi="Times New Roman" w:cs="Times New Roman"/>
                <w:color w:val="000000"/>
                <w:sz w:val="21"/>
                <w:szCs w:val="21"/>
                <w:lang w:eastAsia="ru-RU"/>
              </w:rPr>
              <w:t> для обеспечения безопасности при обращении с приборами и техническими устройствами, для сохранения здоровья и соблюдения норм экологического поведения в окружающей среде; приводить примеры влияния электромагнитных излучений на живые организмы;</w:t>
            </w:r>
          </w:p>
          <w:p w:rsidR="004A678F" w:rsidRPr="004A678F" w:rsidRDefault="004A678F" w:rsidP="004A678F">
            <w:pPr>
              <w:spacing w:after="150" w:line="240" w:lineRule="auto"/>
              <w:rPr>
                <w:rFonts w:ascii="Times New Roman" w:eastAsia="Times New Roman" w:hAnsi="Times New Roman" w:cs="Times New Roman"/>
                <w:color w:val="000000"/>
                <w:sz w:val="21"/>
                <w:szCs w:val="21"/>
                <w:lang w:eastAsia="ru-RU"/>
              </w:rPr>
            </w:pPr>
            <w:r w:rsidRPr="004A678F">
              <w:rPr>
                <w:rFonts w:ascii="Times New Roman" w:eastAsia="Times New Roman" w:hAnsi="Times New Roman" w:cs="Times New Roman"/>
                <w:color w:val="000000"/>
                <w:sz w:val="21"/>
                <w:szCs w:val="21"/>
                <w:lang w:eastAsia="ru-RU"/>
              </w:rPr>
              <w:t>• различать границы применимости физических законов, понимать всеобщий характер фундаментальных законов (закон сохранения электрического заряда) и ограниченность использования частных законов (закон Ома для участка цепи, закон Джоуля-Ленца и др.);</w:t>
            </w:r>
          </w:p>
          <w:p w:rsidR="004A678F" w:rsidRPr="004A678F" w:rsidRDefault="004A678F" w:rsidP="004A678F">
            <w:pPr>
              <w:spacing w:after="150" w:line="240" w:lineRule="auto"/>
              <w:rPr>
                <w:rFonts w:ascii="Times New Roman" w:eastAsia="Times New Roman" w:hAnsi="Times New Roman" w:cs="Times New Roman"/>
                <w:color w:val="000000"/>
                <w:sz w:val="21"/>
                <w:szCs w:val="21"/>
                <w:lang w:eastAsia="ru-RU"/>
              </w:rPr>
            </w:pPr>
            <w:r w:rsidRPr="004A678F">
              <w:rPr>
                <w:rFonts w:ascii="Times New Roman" w:eastAsia="Times New Roman" w:hAnsi="Times New Roman" w:cs="Times New Roman"/>
                <w:color w:val="000000"/>
                <w:sz w:val="21"/>
                <w:szCs w:val="21"/>
                <w:lang w:eastAsia="ru-RU"/>
              </w:rPr>
              <w:t xml:space="preserve">использовать приемы построения физических моделей, поиска и формулировки доказательств выдвинутых гипотез и теоретических выводов на основе эмпирически </w:t>
            </w:r>
            <w:r w:rsidRPr="004A678F">
              <w:rPr>
                <w:rFonts w:ascii="Times New Roman" w:eastAsia="Times New Roman" w:hAnsi="Times New Roman" w:cs="Times New Roman"/>
                <w:color w:val="000000"/>
                <w:sz w:val="21"/>
                <w:szCs w:val="21"/>
                <w:lang w:eastAsia="ru-RU"/>
              </w:rPr>
              <w:lastRenderedPageBreak/>
              <w:t>установленных фактов;</w:t>
            </w:r>
          </w:p>
          <w:p w:rsidR="004A678F" w:rsidRPr="004A678F" w:rsidRDefault="004A678F" w:rsidP="004A678F">
            <w:pPr>
              <w:spacing w:after="150" w:line="240" w:lineRule="auto"/>
              <w:rPr>
                <w:rFonts w:ascii="Times New Roman" w:eastAsia="Times New Roman" w:hAnsi="Times New Roman" w:cs="Times New Roman"/>
                <w:color w:val="000000"/>
                <w:sz w:val="21"/>
                <w:szCs w:val="21"/>
                <w:lang w:eastAsia="ru-RU"/>
              </w:rPr>
            </w:pPr>
            <w:r w:rsidRPr="004A678F">
              <w:rPr>
                <w:rFonts w:ascii="Times New Roman" w:eastAsia="Times New Roman" w:hAnsi="Times New Roman" w:cs="Times New Roman"/>
                <w:color w:val="000000"/>
                <w:sz w:val="21"/>
                <w:szCs w:val="21"/>
                <w:lang w:eastAsia="ru-RU"/>
              </w:rPr>
              <w:t>• находить адекватную предложенной задаче физическую модель, разрешать проблему как на основе имеющихся знаний об электромагнитных явлениях с использованием математического аппарата, так и при помощи методов оценки.</w:t>
            </w:r>
          </w:p>
          <w:p w:rsidR="004A678F" w:rsidRPr="004A678F" w:rsidRDefault="004A678F" w:rsidP="004A678F">
            <w:pPr>
              <w:spacing w:after="150" w:line="240" w:lineRule="auto"/>
              <w:jc w:val="center"/>
              <w:rPr>
                <w:rFonts w:ascii="Times New Roman" w:eastAsia="Times New Roman" w:hAnsi="Times New Roman" w:cs="Times New Roman"/>
                <w:color w:val="000000"/>
                <w:sz w:val="21"/>
                <w:szCs w:val="21"/>
                <w:lang w:eastAsia="ru-RU"/>
              </w:rPr>
            </w:pPr>
          </w:p>
        </w:tc>
      </w:tr>
      <w:tr w:rsidR="004A678F" w:rsidRPr="004A678F" w:rsidTr="004A678F">
        <w:trPr>
          <w:trHeight w:val="204"/>
        </w:trPr>
        <w:tc>
          <w:tcPr>
            <w:tcW w:w="7476"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4A678F" w:rsidRPr="004A678F" w:rsidRDefault="004A678F" w:rsidP="004A678F">
            <w:pPr>
              <w:spacing w:after="150" w:line="240" w:lineRule="auto"/>
              <w:jc w:val="center"/>
              <w:rPr>
                <w:rFonts w:ascii="Times New Roman" w:eastAsia="Times New Roman" w:hAnsi="Times New Roman" w:cs="Times New Roman"/>
                <w:color w:val="000000"/>
                <w:sz w:val="21"/>
                <w:szCs w:val="21"/>
                <w:lang w:eastAsia="ru-RU"/>
              </w:rPr>
            </w:pPr>
            <w:r w:rsidRPr="004A678F">
              <w:rPr>
                <w:rFonts w:ascii="Times New Roman" w:eastAsia="Times New Roman" w:hAnsi="Times New Roman" w:cs="Times New Roman"/>
                <w:b/>
                <w:bCs/>
                <w:color w:val="000000"/>
                <w:sz w:val="21"/>
                <w:szCs w:val="21"/>
                <w:lang w:eastAsia="ru-RU"/>
              </w:rPr>
              <w:lastRenderedPageBreak/>
              <w:t>Квантовые явления</w:t>
            </w:r>
          </w:p>
          <w:p w:rsidR="004A678F" w:rsidRPr="004A678F" w:rsidRDefault="004A678F" w:rsidP="004A678F">
            <w:pPr>
              <w:spacing w:after="150" w:line="240" w:lineRule="auto"/>
              <w:jc w:val="center"/>
              <w:rPr>
                <w:rFonts w:ascii="Times New Roman" w:eastAsia="Times New Roman" w:hAnsi="Times New Roman" w:cs="Times New Roman"/>
                <w:color w:val="000000"/>
                <w:sz w:val="21"/>
                <w:szCs w:val="21"/>
                <w:lang w:eastAsia="ru-RU"/>
              </w:rPr>
            </w:pPr>
          </w:p>
          <w:p w:rsidR="004A678F" w:rsidRPr="004A678F" w:rsidRDefault="004A678F" w:rsidP="004A678F">
            <w:pPr>
              <w:spacing w:after="150" w:line="240" w:lineRule="auto"/>
              <w:jc w:val="center"/>
              <w:rPr>
                <w:rFonts w:ascii="Times New Roman" w:eastAsia="Times New Roman" w:hAnsi="Times New Roman" w:cs="Times New Roman"/>
                <w:color w:val="000000"/>
                <w:sz w:val="21"/>
                <w:szCs w:val="21"/>
                <w:lang w:eastAsia="ru-RU"/>
              </w:rPr>
            </w:pPr>
            <w:r w:rsidRPr="004A678F">
              <w:rPr>
                <w:rFonts w:ascii="Times New Roman" w:eastAsia="Times New Roman" w:hAnsi="Times New Roman" w:cs="Times New Roman"/>
                <w:color w:val="000000"/>
                <w:sz w:val="21"/>
                <w:szCs w:val="21"/>
                <w:lang w:eastAsia="ru-RU"/>
              </w:rPr>
              <w:t>распознавать квантовые явления и объяснять на основе имеющихся знаний использовать полученные знания в повседневной жизни при обращении с приборами и техническими устройствами (счетчик ионизирующих частиц, дозиметр), для сохранения здоровья и соблюдения норм экологического поведения в окружающей среде;</w:t>
            </w:r>
          </w:p>
          <w:p w:rsidR="004A678F" w:rsidRPr="004A678F" w:rsidRDefault="004A678F" w:rsidP="004A678F">
            <w:pPr>
              <w:spacing w:after="150" w:line="240" w:lineRule="auto"/>
              <w:jc w:val="center"/>
              <w:rPr>
                <w:rFonts w:ascii="Times New Roman" w:eastAsia="Times New Roman" w:hAnsi="Times New Roman" w:cs="Times New Roman"/>
                <w:color w:val="000000"/>
                <w:sz w:val="21"/>
                <w:szCs w:val="21"/>
                <w:lang w:eastAsia="ru-RU"/>
              </w:rPr>
            </w:pPr>
            <w:r w:rsidRPr="004A678F">
              <w:rPr>
                <w:rFonts w:ascii="Times New Roman" w:eastAsia="Times New Roman" w:hAnsi="Times New Roman" w:cs="Times New Roman"/>
                <w:color w:val="000000"/>
                <w:sz w:val="21"/>
                <w:szCs w:val="21"/>
                <w:lang w:eastAsia="ru-RU"/>
              </w:rPr>
              <w:t>• соотносить энергию связи атомных ядер с дефектом массы;</w:t>
            </w:r>
          </w:p>
          <w:p w:rsidR="004A678F" w:rsidRPr="004A678F" w:rsidRDefault="004A678F" w:rsidP="004A678F">
            <w:pPr>
              <w:spacing w:after="150" w:line="240" w:lineRule="auto"/>
              <w:jc w:val="center"/>
              <w:rPr>
                <w:rFonts w:ascii="Times New Roman" w:eastAsia="Times New Roman" w:hAnsi="Times New Roman" w:cs="Times New Roman"/>
                <w:color w:val="000000"/>
                <w:sz w:val="21"/>
                <w:szCs w:val="21"/>
                <w:lang w:eastAsia="ru-RU"/>
              </w:rPr>
            </w:pPr>
            <w:r w:rsidRPr="004A678F">
              <w:rPr>
                <w:rFonts w:ascii="Times New Roman" w:eastAsia="Times New Roman" w:hAnsi="Times New Roman" w:cs="Times New Roman"/>
                <w:color w:val="000000"/>
                <w:sz w:val="21"/>
                <w:szCs w:val="21"/>
                <w:lang w:eastAsia="ru-RU"/>
              </w:rPr>
              <w:t>• приводить примеры влияния радиоактивных излучений на живые организмы; понимать принцип действия дозиметра и различать условия его использования;</w:t>
            </w:r>
          </w:p>
          <w:p w:rsidR="004A678F" w:rsidRPr="004A678F" w:rsidRDefault="004A678F" w:rsidP="004A678F">
            <w:pPr>
              <w:spacing w:after="150" w:line="240" w:lineRule="auto"/>
              <w:jc w:val="center"/>
              <w:rPr>
                <w:rFonts w:ascii="Times New Roman" w:eastAsia="Times New Roman" w:hAnsi="Times New Roman" w:cs="Times New Roman"/>
                <w:color w:val="000000"/>
                <w:sz w:val="21"/>
                <w:szCs w:val="21"/>
                <w:lang w:eastAsia="ru-RU"/>
              </w:rPr>
            </w:pPr>
            <w:r w:rsidRPr="004A678F">
              <w:rPr>
                <w:rFonts w:ascii="Times New Roman" w:eastAsia="Times New Roman" w:hAnsi="Times New Roman" w:cs="Times New Roman"/>
                <w:color w:val="000000"/>
                <w:sz w:val="21"/>
                <w:szCs w:val="21"/>
                <w:lang w:eastAsia="ru-RU"/>
              </w:rPr>
              <w:t>• понимать экологические проблемы, возникающие при использовании атомных электростанций, и пути решения этих проблем, перспективы использования управляемого термоядерного синтеза.</w:t>
            </w:r>
          </w:p>
          <w:p w:rsidR="004A678F" w:rsidRPr="004A678F" w:rsidRDefault="004A678F" w:rsidP="004A678F">
            <w:pPr>
              <w:spacing w:after="150" w:line="240" w:lineRule="auto"/>
              <w:jc w:val="center"/>
              <w:rPr>
                <w:rFonts w:ascii="Times New Roman" w:eastAsia="Times New Roman" w:hAnsi="Times New Roman" w:cs="Times New Roman"/>
                <w:color w:val="000000"/>
                <w:sz w:val="21"/>
                <w:szCs w:val="21"/>
                <w:lang w:eastAsia="ru-RU"/>
              </w:rPr>
            </w:pPr>
            <w:r w:rsidRPr="004A678F">
              <w:rPr>
                <w:rFonts w:ascii="Times New Roman" w:eastAsia="Times New Roman" w:hAnsi="Times New Roman" w:cs="Times New Roman"/>
                <w:color w:val="000000"/>
                <w:sz w:val="21"/>
                <w:szCs w:val="21"/>
                <w:lang w:eastAsia="ru-RU"/>
              </w:rPr>
              <w:t>основные свойства или условия протекания этих явлений: естественная и искусственная радиоактивность, α-, β- и γ-излучения, возникновение линейчатого спектра излучения атома;</w:t>
            </w:r>
          </w:p>
          <w:p w:rsidR="004A678F" w:rsidRPr="004A678F" w:rsidRDefault="004A678F" w:rsidP="004A678F">
            <w:pPr>
              <w:spacing w:after="150" w:line="240" w:lineRule="auto"/>
              <w:jc w:val="center"/>
              <w:rPr>
                <w:rFonts w:ascii="Times New Roman" w:eastAsia="Times New Roman" w:hAnsi="Times New Roman" w:cs="Times New Roman"/>
                <w:color w:val="000000"/>
                <w:sz w:val="21"/>
                <w:szCs w:val="21"/>
                <w:lang w:eastAsia="ru-RU"/>
              </w:rPr>
            </w:pPr>
            <w:r w:rsidRPr="004A678F">
              <w:rPr>
                <w:rFonts w:ascii="Times New Roman" w:eastAsia="Times New Roman" w:hAnsi="Times New Roman" w:cs="Times New Roman"/>
                <w:color w:val="000000"/>
                <w:sz w:val="21"/>
                <w:szCs w:val="21"/>
                <w:lang w:eastAsia="ru-RU"/>
              </w:rPr>
              <w:t>• описывать изученные квантовые явления, используя физические величины: массовое число, зарядовое число, период полураспада, энергия фотонов; при описании правильно трактовать физический смысл используемых величин, их обозначения и единицы измерения; находить формулы, связывающие данную физическую величину с другими величинами, вычислять значение физической величины;</w:t>
            </w:r>
          </w:p>
          <w:p w:rsidR="004A678F" w:rsidRPr="004A678F" w:rsidRDefault="004A678F" w:rsidP="004A678F">
            <w:pPr>
              <w:spacing w:after="150" w:line="240" w:lineRule="auto"/>
              <w:jc w:val="center"/>
              <w:rPr>
                <w:rFonts w:ascii="Times New Roman" w:eastAsia="Times New Roman" w:hAnsi="Times New Roman" w:cs="Times New Roman"/>
                <w:color w:val="000000"/>
                <w:sz w:val="21"/>
                <w:szCs w:val="21"/>
                <w:lang w:eastAsia="ru-RU"/>
              </w:rPr>
            </w:pPr>
            <w:r w:rsidRPr="004A678F">
              <w:rPr>
                <w:rFonts w:ascii="Times New Roman" w:eastAsia="Times New Roman" w:hAnsi="Times New Roman" w:cs="Times New Roman"/>
                <w:color w:val="000000"/>
                <w:sz w:val="21"/>
                <w:szCs w:val="21"/>
                <w:lang w:eastAsia="ru-RU"/>
              </w:rPr>
              <w:t>• анализировать квантовые явления, используя физические законы и постулаты: закон сохранения энергии, закон сохранения электрического заряда, закон сохранения массового числа, закономерности излучения и поглощения света атомом, при этом различать словесную формулировку закона и его математическое выражение;</w:t>
            </w:r>
          </w:p>
          <w:p w:rsidR="004A678F" w:rsidRPr="004A678F" w:rsidRDefault="004A678F" w:rsidP="004A678F">
            <w:pPr>
              <w:spacing w:after="150" w:line="240" w:lineRule="auto"/>
              <w:jc w:val="center"/>
              <w:rPr>
                <w:rFonts w:ascii="Times New Roman" w:eastAsia="Times New Roman" w:hAnsi="Times New Roman" w:cs="Times New Roman"/>
                <w:color w:val="000000"/>
                <w:sz w:val="21"/>
                <w:szCs w:val="21"/>
                <w:lang w:eastAsia="ru-RU"/>
              </w:rPr>
            </w:pPr>
            <w:r w:rsidRPr="004A678F">
              <w:rPr>
                <w:rFonts w:ascii="Times New Roman" w:eastAsia="Times New Roman" w:hAnsi="Times New Roman" w:cs="Times New Roman"/>
                <w:color w:val="000000"/>
                <w:sz w:val="21"/>
                <w:szCs w:val="21"/>
                <w:lang w:eastAsia="ru-RU"/>
              </w:rPr>
              <w:t>• различать основные признаки планетарной модели атома, нуклонной модели атомного ядра;</w:t>
            </w:r>
          </w:p>
          <w:p w:rsidR="004A678F" w:rsidRPr="004A678F" w:rsidRDefault="004A678F" w:rsidP="004A678F">
            <w:pPr>
              <w:spacing w:after="150" w:line="240" w:lineRule="auto"/>
              <w:jc w:val="center"/>
              <w:rPr>
                <w:rFonts w:ascii="Times New Roman" w:eastAsia="Times New Roman" w:hAnsi="Times New Roman" w:cs="Times New Roman"/>
                <w:color w:val="000000"/>
                <w:sz w:val="21"/>
                <w:szCs w:val="21"/>
                <w:lang w:eastAsia="ru-RU"/>
              </w:rPr>
            </w:pPr>
            <w:r w:rsidRPr="004A678F">
              <w:rPr>
                <w:rFonts w:ascii="Times New Roman" w:eastAsia="Times New Roman" w:hAnsi="Times New Roman" w:cs="Times New Roman"/>
                <w:color w:val="000000"/>
                <w:sz w:val="21"/>
                <w:szCs w:val="21"/>
                <w:lang w:eastAsia="ru-RU"/>
              </w:rPr>
              <w:t>• приводить примеры проявления в природе и практического использования радиоактивности, ядерных и термоядерных реакций, спектрального анализа.</w:t>
            </w:r>
          </w:p>
          <w:p w:rsidR="004A678F" w:rsidRPr="004A678F" w:rsidRDefault="004A678F" w:rsidP="004A678F">
            <w:pPr>
              <w:spacing w:after="150" w:line="240" w:lineRule="auto"/>
              <w:jc w:val="center"/>
              <w:rPr>
                <w:rFonts w:ascii="Times New Roman" w:eastAsia="Times New Roman" w:hAnsi="Times New Roman" w:cs="Times New Roman"/>
                <w:color w:val="000000"/>
                <w:sz w:val="21"/>
                <w:szCs w:val="21"/>
                <w:lang w:eastAsia="ru-RU"/>
              </w:rPr>
            </w:pPr>
            <w:r w:rsidRPr="004A678F">
              <w:rPr>
                <w:rFonts w:ascii="Times New Roman" w:eastAsia="Times New Roman" w:hAnsi="Times New Roman" w:cs="Times New Roman"/>
                <w:color w:val="000000"/>
                <w:sz w:val="21"/>
                <w:szCs w:val="21"/>
                <w:lang w:eastAsia="ru-RU"/>
              </w:rPr>
              <w:t>Выпускник </w:t>
            </w:r>
            <w:r w:rsidRPr="004A678F">
              <w:rPr>
                <w:rFonts w:ascii="Times New Roman" w:eastAsia="Times New Roman" w:hAnsi="Times New Roman" w:cs="Times New Roman"/>
                <w:b/>
                <w:bCs/>
                <w:color w:val="000000"/>
                <w:sz w:val="21"/>
                <w:szCs w:val="21"/>
                <w:lang w:eastAsia="ru-RU"/>
              </w:rPr>
              <w:t>получит возможность научиться:</w:t>
            </w:r>
          </w:p>
          <w:p w:rsidR="004A678F" w:rsidRPr="004A678F" w:rsidRDefault="004A678F" w:rsidP="004A678F">
            <w:pPr>
              <w:spacing w:after="150" w:line="240" w:lineRule="auto"/>
              <w:jc w:val="center"/>
              <w:rPr>
                <w:rFonts w:ascii="Times New Roman" w:eastAsia="Times New Roman" w:hAnsi="Times New Roman" w:cs="Times New Roman"/>
                <w:color w:val="000000"/>
                <w:sz w:val="21"/>
                <w:szCs w:val="21"/>
                <w:lang w:eastAsia="ru-RU"/>
              </w:rPr>
            </w:pPr>
            <w:r w:rsidRPr="004A678F">
              <w:rPr>
                <w:rFonts w:ascii="Times New Roman" w:eastAsia="Times New Roman" w:hAnsi="Times New Roman" w:cs="Times New Roman"/>
                <w:color w:val="000000"/>
                <w:sz w:val="21"/>
                <w:szCs w:val="21"/>
                <w:lang w:eastAsia="ru-RU"/>
              </w:rPr>
              <w:t xml:space="preserve">• использовать полученные знания в повседневной жизни при обращении с приборами и техническими устройствами (счетчик ионизирующих частиц, </w:t>
            </w:r>
            <w:r w:rsidRPr="004A678F">
              <w:rPr>
                <w:rFonts w:ascii="Times New Roman" w:eastAsia="Times New Roman" w:hAnsi="Times New Roman" w:cs="Times New Roman"/>
                <w:color w:val="000000"/>
                <w:sz w:val="21"/>
                <w:szCs w:val="21"/>
                <w:lang w:eastAsia="ru-RU"/>
              </w:rPr>
              <w:lastRenderedPageBreak/>
              <w:t>дозиметр), для сохранения здоровья и соблюдения норм экологического поведения в окружающей среде;</w:t>
            </w:r>
          </w:p>
          <w:p w:rsidR="004A678F" w:rsidRPr="004A678F" w:rsidRDefault="004A678F" w:rsidP="004A678F">
            <w:pPr>
              <w:spacing w:after="150" w:line="240" w:lineRule="auto"/>
              <w:jc w:val="center"/>
              <w:rPr>
                <w:rFonts w:ascii="Times New Roman" w:eastAsia="Times New Roman" w:hAnsi="Times New Roman" w:cs="Times New Roman"/>
                <w:color w:val="000000"/>
                <w:sz w:val="21"/>
                <w:szCs w:val="21"/>
                <w:lang w:eastAsia="ru-RU"/>
              </w:rPr>
            </w:pPr>
            <w:r w:rsidRPr="004A678F">
              <w:rPr>
                <w:rFonts w:ascii="Times New Roman" w:eastAsia="Times New Roman" w:hAnsi="Times New Roman" w:cs="Times New Roman"/>
                <w:color w:val="000000"/>
                <w:sz w:val="21"/>
                <w:szCs w:val="21"/>
                <w:lang w:eastAsia="ru-RU"/>
              </w:rPr>
              <w:t>• соотносить энергию связи атомных ядер с дефектом массы;</w:t>
            </w:r>
          </w:p>
          <w:p w:rsidR="004A678F" w:rsidRPr="004A678F" w:rsidRDefault="004A678F" w:rsidP="004A678F">
            <w:pPr>
              <w:spacing w:after="150" w:line="240" w:lineRule="auto"/>
              <w:jc w:val="center"/>
              <w:rPr>
                <w:rFonts w:ascii="Times New Roman" w:eastAsia="Times New Roman" w:hAnsi="Times New Roman" w:cs="Times New Roman"/>
                <w:color w:val="000000"/>
                <w:sz w:val="21"/>
                <w:szCs w:val="21"/>
                <w:lang w:eastAsia="ru-RU"/>
              </w:rPr>
            </w:pPr>
            <w:r w:rsidRPr="004A678F">
              <w:rPr>
                <w:rFonts w:ascii="Times New Roman" w:eastAsia="Times New Roman" w:hAnsi="Times New Roman" w:cs="Times New Roman"/>
                <w:color w:val="000000"/>
                <w:sz w:val="21"/>
                <w:szCs w:val="21"/>
                <w:lang w:eastAsia="ru-RU"/>
              </w:rPr>
              <w:t>• приводить примеры влияния радиоактивных излучений на живые организмы; понимать принцип действия дозиметра и различать условия его использования;</w:t>
            </w:r>
          </w:p>
          <w:p w:rsidR="004A678F" w:rsidRPr="004A678F" w:rsidRDefault="004A678F" w:rsidP="004A678F">
            <w:pPr>
              <w:spacing w:after="150" w:line="240" w:lineRule="auto"/>
              <w:jc w:val="center"/>
              <w:rPr>
                <w:rFonts w:ascii="Times New Roman" w:eastAsia="Times New Roman" w:hAnsi="Times New Roman" w:cs="Times New Roman"/>
                <w:color w:val="000000"/>
                <w:sz w:val="21"/>
                <w:szCs w:val="21"/>
                <w:lang w:eastAsia="ru-RU"/>
              </w:rPr>
            </w:pPr>
            <w:r w:rsidRPr="004A678F">
              <w:rPr>
                <w:rFonts w:ascii="Times New Roman" w:eastAsia="Times New Roman" w:hAnsi="Times New Roman" w:cs="Times New Roman"/>
                <w:color w:val="000000"/>
                <w:sz w:val="21"/>
                <w:szCs w:val="21"/>
                <w:lang w:eastAsia="ru-RU"/>
              </w:rPr>
              <w:t>• понимать экологические проблемы, возникающие при использовании атомных электростанций, и пути решения этих проблем, перспективы использования управляемого термоядерного синтеза.</w:t>
            </w:r>
          </w:p>
          <w:p w:rsidR="004A678F" w:rsidRPr="004A678F" w:rsidRDefault="004A678F" w:rsidP="004A678F">
            <w:pPr>
              <w:spacing w:after="150" w:line="240" w:lineRule="auto"/>
              <w:jc w:val="center"/>
              <w:rPr>
                <w:rFonts w:ascii="Times New Roman" w:eastAsia="Times New Roman" w:hAnsi="Times New Roman" w:cs="Times New Roman"/>
                <w:color w:val="000000"/>
                <w:sz w:val="21"/>
                <w:szCs w:val="21"/>
                <w:lang w:eastAsia="ru-RU"/>
              </w:rPr>
            </w:pPr>
          </w:p>
          <w:p w:rsidR="004A678F" w:rsidRPr="004A678F" w:rsidRDefault="004A678F" w:rsidP="004A678F">
            <w:pPr>
              <w:spacing w:after="150" w:line="240" w:lineRule="auto"/>
              <w:jc w:val="center"/>
              <w:rPr>
                <w:rFonts w:ascii="Times New Roman" w:eastAsia="Times New Roman" w:hAnsi="Times New Roman" w:cs="Times New Roman"/>
                <w:color w:val="000000"/>
                <w:sz w:val="21"/>
                <w:szCs w:val="21"/>
                <w:lang w:eastAsia="ru-RU"/>
              </w:rPr>
            </w:pPr>
          </w:p>
          <w:p w:rsidR="004A678F" w:rsidRPr="004A678F" w:rsidRDefault="004A678F" w:rsidP="004A678F">
            <w:pPr>
              <w:spacing w:after="150" w:line="240" w:lineRule="auto"/>
              <w:jc w:val="center"/>
              <w:rPr>
                <w:rFonts w:ascii="Times New Roman" w:eastAsia="Times New Roman" w:hAnsi="Times New Roman" w:cs="Times New Roman"/>
                <w:color w:val="000000"/>
                <w:sz w:val="21"/>
                <w:szCs w:val="21"/>
                <w:lang w:eastAsia="ru-RU"/>
              </w:rPr>
            </w:pPr>
          </w:p>
          <w:p w:rsidR="004A678F" w:rsidRPr="004A678F" w:rsidRDefault="004A678F" w:rsidP="004A678F">
            <w:pPr>
              <w:spacing w:after="150" w:line="240" w:lineRule="auto"/>
              <w:jc w:val="center"/>
              <w:rPr>
                <w:rFonts w:ascii="Times New Roman" w:eastAsia="Times New Roman" w:hAnsi="Times New Roman" w:cs="Times New Roman"/>
                <w:color w:val="000000"/>
                <w:sz w:val="21"/>
                <w:szCs w:val="21"/>
                <w:lang w:eastAsia="ru-RU"/>
              </w:rPr>
            </w:pPr>
          </w:p>
          <w:p w:rsidR="004A678F" w:rsidRPr="004A678F" w:rsidRDefault="004A678F" w:rsidP="004A678F">
            <w:pPr>
              <w:spacing w:after="150" w:line="240" w:lineRule="auto"/>
              <w:jc w:val="center"/>
              <w:rPr>
                <w:rFonts w:ascii="Times New Roman" w:eastAsia="Times New Roman" w:hAnsi="Times New Roman" w:cs="Times New Roman"/>
                <w:color w:val="000000"/>
                <w:sz w:val="21"/>
                <w:szCs w:val="21"/>
                <w:lang w:eastAsia="ru-RU"/>
              </w:rPr>
            </w:pPr>
          </w:p>
          <w:p w:rsidR="004A678F" w:rsidRPr="004A678F" w:rsidRDefault="004A678F" w:rsidP="004A678F">
            <w:pPr>
              <w:spacing w:after="150" w:line="240" w:lineRule="auto"/>
              <w:jc w:val="center"/>
              <w:rPr>
                <w:rFonts w:ascii="Times New Roman" w:eastAsia="Times New Roman" w:hAnsi="Times New Roman" w:cs="Times New Roman"/>
                <w:color w:val="000000"/>
                <w:sz w:val="21"/>
                <w:szCs w:val="21"/>
                <w:lang w:eastAsia="ru-RU"/>
              </w:rPr>
            </w:pPr>
            <w:r w:rsidRPr="004A678F">
              <w:rPr>
                <w:rFonts w:ascii="Times New Roman" w:eastAsia="Times New Roman" w:hAnsi="Times New Roman" w:cs="Times New Roman"/>
                <w:b/>
                <w:bCs/>
                <w:color w:val="000000"/>
                <w:sz w:val="21"/>
                <w:szCs w:val="21"/>
                <w:lang w:eastAsia="ru-RU"/>
              </w:rPr>
              <w:t>Элементы астрономии</w:t>
            </w:r>
          </w:p>
          <w:p w:rsidR="004A678F" w:rsidRPr="004A678F" w:rsidRDefault="004A678F" w:rsidP="004A678F">
            <w:pPr>
              <w:spacing w:after="150" w:line="240" w:lineRule="auto"/>
              <w:jc w:val="center"/>
              <w:rPr>
                <w:rFonts w:ascii="Times New Roman" w:eastAsia="Times New Roman" w:hAnsi="Times New Roman" w:cs="Times New Roman"/>
                <w:color w:val="000000"/>
                <w:sz w:val="21"/>
                <w:szCs w:val="21"/>
                <w:lang w:eastAsia="ru-RU"/>
              </w:rPr>
            </w:pPr>
            <w:r w:rsidRPr="004A678F">
              <w:rPr>
                <w:rFonts w:ascii="Times New Roman" w:eastAsia="Times New Roman" w:hAnsi="Times New Roman" w:cs="Times New Roman"/>
                <w:color w:val="000000"/>
                <w:sz w:val="21"/>
                <w:szCs w:val="21"/>
                <w:lang w:eastAsia="ru-RU"/>
              </w:rPr>
              <w:t>•указывать названия планет Солнечной системы; различать основные признаки суточного вращения звездного неба, движения Луны, Солнца и планет относительно звезд;</w:t>
            </w:r>
          </w:p>
          <w:p w:rsidR="004A678F" w:rsidRPr="004A678F" w:rsidRDefault="004A678F" w:rsidP="004A678F">
            <w:pPr>
              <w:spacing w:after="150" w:line="240" w:lineRule="auto"/>
              <w:jc w:val="center"/>
              <w:rPr>
                <w:rFonts w:ascii="Times New Roman" w:eastAsia="Times New Roman" w:hAnsi="Times New Roman" w:cs="Times New Roman"/>
                <w:color w:val="000000"/>
                <w:sz w:val="21"/>
                <w:szCs w:val="21"/>
                <w:lang w:eastAsia="ru-RU"/>
              </w:rPr>
            </w:pPr>
            <w:r w:rsidRPr="004A678F">
              <w:rPr>
                <w:rFonts w:ascii="Times New Roman" w:eastAsia="Times New Roman" w:hAnsi="Times New Roman" w:cs="Times New Roman"/>
                <w:color w:val="000000"/>
                <w:sz w:val="21"/>
                <w:szCs w:val="21"/>
                <w:lang w:eastAsia="ru-RU"/>
              </w:rPr>
              <w:t>• понимать различия между гелиоцентрической и геоцентрической системами мира;</w:t>
            </w:r>
          </w:p>
          <w:p w:rsidR="004A678F" w:rsidRPr="004A678F" w:rsidRDefault="004A678F" w:rsidP="004A678F">
            <w:pPr>
              <w:spacing w:after="150" w:line="240" w:lineRule="auto"/>
              <w:jc w:val="center"/>
              <w:rPr>
                <w:rFonts w:ascii="Times New Roman" w:eastAsia="Times New Roman" w:hAnsi="Times New Roman" w:cs="Times New Roman"/>
                <w:color w:val="000000"/>
                <w:sz w:val="21"/>
                <w:szCs w:val="21"/>
                <w:lang w:eastAsia="ru-RU"/>
              </w:rPr>
            </w:pPr>
          </w:p>
          <w:p w:rsidR="004A678F" w:rsidRPr="004A678F" w:rsidRDefault="004A678F" w:rsidP="004A678F">
            <w:pPr>
              <w:spacing w:after="150" w:line="240" w:lineRule="auto"/>
              <w:jc w:val="center"/>
              <w:rPr>
                <w:rFonts w:ascii="Times New Roman" w:eastAsia="Times New Roman" w:hAnsi="Times New Roman" w:cs="Times New Roman"/>
                <w:color w:val="000000"/>
                <w:sz w:val="21"/>
                <w:szCs w:val="21"/>
                <w:lang w:eastAsia="ru-RU"/>
              </w:rPr>
            </w:pPr>
          </w:p>
          <w:p w:rsidR="004A678F" w:rsidRPr="004A678F" w:rsidRDefault="004A678F" w:rsidP="004A678F">
            <w:pPr>
              <w:spacing w:after="150" w:line="240" w:lineRule="auto"/>
              <w:jc w:val="center"/>
              <w:rPr>
                <w:rFonts w:ascii="Times New Roman" w:eastAsia="Times New Roman" w:hAnsi="Times New Roman" w:cs="Times New Roman"/>
                <w:color w:val="000000"/>
                <w:sz w:val="21"/>
                <w:szCs w:val="21"/>
                <w:lang w:eastAsia="ru-RU"/>
              </w:rPr>
            </w:pPr>
            <w:r w:rsidRPr="004A678F">
              <w:rPr>
                <w:rFonts w:ascii="Times New Roman" w:eastAsia="Times New Roman" w:hAnsi="Times New Roman" w:cs="Times New Roman"/>
                <w:color w:val="000000"/>
                <w:sz w:val="21"/>
                <w:szCs w:val="21"/>
                <w:lang w:eastAsia="ru-RU"/>
              </w:rPr>
              <w:t>• указывать общие свойства и отличия планет земной группы и планет-гигантов; малых тел Солнечной системы и больших планет; пользоваться картой звездного неба при наблюдениях звездного неба;</w:t>
            </w:r>
          </w:p>
          <w:p w:rsidR="004A678F" w:rsidRPr="004A678F" w:rsidRDefault="004A678F" w:rsidP="004A678F">
            <w:pPr>
              <w:spacing w:after="150" w:line="240" w:lineRule="auto"/>
              <w:jc w:val="center"/>
              <w:rPr>
                <w:rFonts w:ascii="Times New Roman" w:eastAsia="Times New Roman" w:hAnsi="Times New Roman" w:cs="Times New Roman"/>
                <w:color w:val="000000"/>
                <w:sz w:val="21"/>
                <w:szCs w:val="21"/>
                <w:lang w:eastAsia="ru-RU"/>
              </w:rPr>
            </w:pPr>
            <w:r w:rsidRPr="004A678F">
              <w:rPr>
                <w:rFonts w:ascii="Times New Roman" w:eastAsia="Times New Roman" w:hAnsi="Times New Roman" w:cs="Times New Roman"/>
                <w:color w:val="000000"/>
                <w:sz w:val="21"/>
                <w:szCs w:val="21"/>
                <w:lang w:eastAsia="ru-RU"/>
              </w:rPr>
              <w:t>• различать основные характеристики звезд (размер, цвет, температура) соотносить цвет звезды с ее температурой;</w:t>
            </w:r>
          </w:p>
          <w:p w:rsidR="004A678F" w:rsidRPr="004A678F" w:rsidRDefault="004A678F" w:rsidP="004A678F">
            <w:pPr>
              <w:spacing w:after="150" w:line="240" w:lineRule="auto"/>
              <w:jc w:val="center"/>
              <w:rPr>
                <w:rFonts w:ascii="Times New Roman" w:eastAsia="Times New Roman" w:hAnsi="Times New Roman" w:cs="Times New Roman"/>
                <w:color w:val="000000"/>
                <w:sz w:val="21"/>
                <w:szCs w:val="21"/>
                <w:lang w:eastAsia="ru-RU"/>
              </w:rPr>
            </w:pPr>
            <w:r w:rsidRPr="004A678F">
              <w:rPr>
                <w:rFonts w:ascii="Times New Roman" w:eastAsia="Times New Roman" w:hAnsi="Times New Roman" w:cs="Times New Roman"/>
                <w:color w:val="000000"/>
                <w:sz w:val="21"/>
                <w:szCs w:val="21"/>
                <w:lang w:eastAsia="ru-RU"/>
              </w:rPr>
              <w:t>различать гипотезы о происхождении Солнечной</w:t>
            </w:r>
          </w:p>
          <w:p w:rsidR="004A678F" w:rsidRPr="004A678F" w:rsidRDefault="004A678F" w:rsidP="004A678F">
            <w:pPr>
              <w:spacing w:after="150" w:line="240" w:lineRule="auto"/>
              <w:jc w:val="center"/>
              <w:rPr>
                <w:rFonts w:ascii="Times New Roman" w:eastAsia="Times New Roman" w:hAnsi="Times New Roman" w:cs="Times New Roman"/>
                <w:color w:val="000000"/>
                <w:sz w:val="21"/>
                <w:szCs w:val="21"/>
                <w:lang w:eastAsia="ru-RU"/>
              </w:rPr>
            </w:pPr>
          </w:p>
          <w:p w:rsidR="004A678F" w:rsidRPr="004A678F" w:rsidRDefault="004A678F" w:rsidP="004A678F">
            <w:pPr>
              <w:spacing w:after="150" w:line="240" w:lineRule="auto"/>
              <w:jc w:val="center"/>
              <w:rPr>
                <w:rFonts w:ascii="Times New Roman" w:eastAsia="Times New Roman" w:hAnsi="Times New Roman" w:cs="Times New Roman"/>
                <w:color w:val="000000"/>
                <w:sz w:val="21"/>
                <w:szCs w:val="21"/>
                <w:lang w:eastAsia="ru-RU"/>
              </w:rPr>
            </w:pPr>
          </w:p>
          <w:p w:rsidR="004A678F" w:rsidRPr="004A678F" w:rsidRDefault="004A678F" w:rsidP="004A678F">
            <w:pPr>
              <w:spacing w:after="150" w:line="240" w:lineRule="auto"/>
              <w:jc w:val="center"/>
              <w:rPr>
                <w:rFonts w:ascii="Times New Roman" w:eastAsia="Times New Roman" w:hAnsi="Times New Roman" w:cs="Times New Roman"/>
                <w:color w:val="000000"/>
                <w:sz w:val="21"/>
                <w:szCs w:val="21"/>
                <w:lang w:eastAsia="ru-RU"/>
              </w:rPr>
            </w:pPr>
          </w:p>
          <w:p w:rsidR="004A678F" w:rsidRPr="004A678F" w:rsidRDefault="004A678F" w:rsidP="004A678F">
            <w:pPr>
              <w:spacing w:after="150" w:line="240" w:lineRule="auto"/>
              <w:jc w:val="center"/>
              <w:rPr>
                <w:rFonts w:ascii="Times New Roman" w:eastAsia="Times New Roman" w:hAnsi="Times New Roman" w:cs="Times New Roman"/>
                <w:color w:val="000000"/>
                <w:sz w:val="21"/>
                <w:szCs w:val="21"/>
                <w:lang w:eastAsia="ru-RU"/>
              </w:rPr>
            </w:pPr>
          </w:p>
        </w:tc>
      </w:tr>
      <w:tr w:rsidR="004A678F" w:rsidRPr="004A678F" w:rsidTr="004A678F">
        <w:trPr>
          <w:trHeight w:val="8232"/>
        </w:trPr>
        <w:tc>
          <w:tcPr>
            <w:tcW w:w="3576"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4A678F" w:rsidRPr="004A678F" w:rsidRDefault="004A678F" w:rsidP="004A678F">
            <w:pPr>
              <w:spacing w:after="150" w:line="240" w:lineRule="auto"/>
              <w:rPr>
                <w:rFonts w:ascii="Times New Roman" w:eastAsia="Times New Roman" w:hAnsi="Times New Roman" w:cs="Times New Roman"/>
                <w:color w:val="000000"/>
                <w:sz w:val="21"/>
                <w:szCs w:val="21"/>
                <w:lang w:eastAsia="ru-RU"/>
              </w:rPr>
            </w:pPr>
            <w:r w:rsidRPr="004A678F">
              <w:rPr>
                <w:rFonts w:ascii="Times New Roman" w:eastAsia="Times New Roman" w:hAnsi="Times New Roman" w:cs="Times New Roman"/>
                <w:color w:val="000000"/>
                <w:sz w:val="21"/>
                <w:szCs w:val="21"/>
                <w:lang w:eastAsia="ru-RU"/>
              </w:rPr>
              <w:lastRenderedPageBreak/>
              <w:t>. • распознавать квантовые явления и объяснять на основе имеющихся знаний основные свойства или условия протекания этих явлений: естественная и искусственная радиоактивность, α-, β- и γ-излучения, возникновение линейчатого спектра излучения атома;</w:t>
            </w:r>
          </w:p>
          <w:p w:rsidR="004A678F" w:rsidRPr="004A678F" w:rsidRDefault="004A678F" w:rsidP="004A678F">
            <w:pPr>
              <w:spacing w:after="150" w:line="240" w:lineRule="auto"/>
              <w:rPr>
                <w:rFonts w:ascii="Times New Roman" w:eastAsia="Times New Roman" w:hAnsi="Times New Roman" w:cs="Times New Roman"/>
                <w:color w:val="000000"/>
                <w:sz w:val="21"/>
                <w:szCs w:val="21"/>
                <w:lang w:eastAsia="ru-RU"/>
              </w:rPr>
            </w:pPr>
            <w:r w:rsidRPr="004A678F">
              <w:rPr>
                <w:rFonts w:ascii="Times New Roman" w:eastAsia="Times New Roman" w:hAnsi="Times New Roman" w:cs="Times New Roman"/>
                <w:color w:val="000000"/>
                <w:sz w:val="21"/>
                <w:szCs w:val="21"/>
                <w:lang w:eastAsia="ru-RU"/>
              </w:rPr>
              <w:t>• описывать изученные квантовые явления, используя физические величины: массовое число, зарядовое число, период полураспада, энергия фотонов; при описании правильно трактовать физический смысл используемых величин, их обозначения и единицы измерения; находить формулы, связывающие данную физическую величину с другими величинами, вычислять значение физической величины;</w:t>
            </w:r>
          </w:p>
          <w:p w:rsidR="004A678F" w:rsidRPr="004A678F" w:rsidRDefault="004A678F" w:rsidP="004A678F">
            <w:pPr>
              <w:spacing w:after="150" w:line="240" w:lineRule="auto"/>
              <w:rPr>
                <w:rFonts w:ascii="Times New Roman" w:eastAsia="Times New Roman" w:hAnsi="Times New Roman" w:cs="Times New Roman"/>
                <w:color w:val="000000"/>
                <w:sz w:val="21"/>
                <w:szCs w:val="21"/>
                <w:lang w:eastAsia="ru-RU"/>
              </w:rPr>
            </w:pPr>
            <w:r w:rsidRPr="004A678F">
              <w:rPr>
                <w:rFonts w:ascii="Times New Roman" w:eastAsia="Times New Roman" w:hAnsi="Times New Roman" w:cs="Times New Roman"/>
                <w:color w:val="000000"/>
                <w:sz w:val="21"/>
                <w:szCs w:val="21"/>
                <w:lang w:eastAsia="ru-RU"/>
              </w:rPr>
              <w:t>• анализировать квантовые явления, используя физические законы и постулаты: закон сохранения энергии, закон сохранения электрического заряда, закон сохранения массового числа, закономерности излучения и поглощения света атомом, при этом различать словесную формулировку закона и его математическое выражение;</w:t>
            </w:r>
          </w:p>
          <w:p w:rsidR="004A678F" w:rsidRPr="004A678F" w:rsidRDefault="004A678F" w:rsidP="004A678F">
            <w:pPr>
              <w:spacing w:after="150" w:line="240" w:lineRule="auto"/>
              <w:rPr>
                <w:rFonts w:ascii="Times New Roman" w:eastAsia="Times New Roman" w:hAnsi="Times New Roman" w:cs="Times New Roman"/>
                <w:color w:val="000000"/>
                <w:sz w:val="21"/>
                <w:szCs w:val="21"/>
                <w:lang w:eastAsia="ru-RU"/>
              </w:rPr>
            </w:pPr>
            <w:r w:rsidRPr="004A678F">
              <w:rPr>
                <w:rFonts w:ascii="Times New Roman" w:eastAsia="Times New Roman" w:hAnsi="Times New Roman" w:cs="Times New Roman"/>
                <w:color w:val="000000"/>
                <w:sz w:val="21"/>
                <w:szCs w:val="21"/>
                <w:lang w:eastAsia="ru-RU"/>
              </w:rPr>
              <w:t>• различать основные признаки планетарной модели атома, нуклонной модели атомного ядра;</w:t>
            </w:r>
          </w:p>
          <w:p w:rsidR="004A678F" w:rsidRPr="004A678F" w:rsidRDefault="004A678F" w:rsidP="004A678F">
            <w:pPr>
              <w:spacing w:after="150" w:line="240" w:lineRule="auto"/>
              <w:rPr>
                <w:rFonts w:ascii="Times New Roman" w:eastAsia="Times New Roman" w:hAnsi="Times New Roman" w:cs="Times New Roman"/>
                <w:color w:val="000000"/>
                <w:sz w:val="21"/>
                <w:szCs w:val="21"/>
                <w:lang w:eastAsia="ru-RU"/>
              </w:rPr>
            </w:pPr>
            <w:r w:rsidRPr="004A678F">
              <w:rPr>
                <w:rFonts w:ascii="Times New Roman" w:eastAsia="Times New Roman" w:hAnsi="Times New Roman" w:cs="Times New Roman"/>
                <w:color w:val="000000"/>
                <w:sz w:val="21"/>
                <w:szCs w:val="21"/>
                <w:lang w:eastAsia="ru-RU"/>
              </w:rPr>
              <w:t>• приводить примеры проявления в природе и практического использования радиоактивности, ядерных и термоядерных реакций, спектрального анализа</w:t>
            </w:r>
          </w:p>
          <w:p w:rsidR="004A678F" w:rsidRPr="004A678F" w:rsidRDefault="004A678F" w:rsidP="004A678F">
            <w:pPr>
              <w:spacing w:after="150" w:line="240" w:lineRule="auto"/>
              <w:rPr>
                <w:rFonts w:ascii="Times New Roman" w:eastAsia="Times New Roman" w:hAnsi="Times New Roman" w:cs="Times New Roman"/>
                <w:color w:val="000000"/>
                <w:sz w:val="21"/>
                <w:szCs w:val="21"/>
                <w:lang w:eastAsia="ru-RU"/>
              </w:rPr>
            </w:pPr>
            <w:r w:rsidRPr="004A678F">
              <w:rPr>
                <w:rFonts w:ascii="Times New Roman" w:eastAsia="Times New Roman" w:hAnsi="Times New Roman" w:cs="Times New Roman"/>
                <w:color w:val="000000"/>
                <w:sz w:val="21"/>
                <w:szCs w:val="21"/>
                <w:lang w:eastAsia="ru-RU"/>
              </w:rPr>
              <w:t>• приводить примеры проявления в природе и практического использования радиоактивности, ядерных и термоядерных реакций, спектрального анализа.</w:t>
            </w:r>
          </w:p>
          <w:p w:rsidR="004A678F" w:rsidRPr="004A678F" w:rsidRDefault="004A678F" w:rsidP="004A678F">
            <w:pPr>
              <w:spacing w:after="150" w:line="240" w:lineRule="auto"/>
              <w:rPr>
                <w:rFonts w:ascii="Times New Roman" w:eastAsia="Times New Roman" w:hAnsi="Times New Roman" w:cs="Times New Roman"/>
                <w:color w:val="000000"/>
                <w:sz w:val="21"/>
                <w:szCs w:val="21"/>
                <w:lang w:eastAsia="ru-RU"/>
              </w:rPr>
            </w:pPr>
          </w:p>
        </w:tc>
        <w:tc>
          <w:tcPr>
            <w:tcW w:w="3744"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4A678F" w:rsidRPr="004A678F" w:rsidRDefault="004A678F" w:rsidP="004A678F">
            <w:pPr>
              <w:spacing w:after="150" w:line="240" w:lineRule="auto"/>
              <w:rPr>
                <w:rFonts w:ascii="Times New Roman" w:eastAsia="Times New Roman" w:hAnsi="Times New Roman" w:cs="Times New Roman"/>
                <w:color w:val="000000"/>
                <w:sz w:val="21"/>
                <w:szCs w:val="21"/>
                <w:lang w:eastAsia="ru-RU"/>
              </w:rPr>
            </w:pPr>
            <w:r w:rsidRPr="004A678F">
              <w:rPr>
                <w:rFonts w:ascii="Times New Roman" w:eastAsia="Times New Roman" w:hAnsi="Times New Roman" w:cs="Times New Roman"/>
                <w:color w:val="000000"/>
                <w:sz w:val="21"/>
                <w:szCs w:val="21"/>
                <w:lang w:eastAsia="ru-RU"/>
              </w:rPr>
              <w:t>• </w:t>
            </w:r>
            <w:r w:rsidRPr="004A678F">
              <w:rPr>
                <w:rFonts w:ascii="Times New Roman" w:eastAsia="Times New Roman" w:hAnsi="Times New Roman" w:cs="Times New Roman"/>
                <w:b/>
                <w:bCs/>
                <w:color w:val="000000"/>
                <w:sz w:val="21"/>
                <w:szCs w:val="21"/>
                <w:lang w:eastAsia="ru-RU"/>
              </w:rPr>
              <w:t>использовать полученные знания в повседневной жизни</w:t>
            </w:r>
            <w:r w:rsidRPr="004A678F">
              <w:rPr>
                <w:rFonts w:ascii="Times New Roman" w:eastAsia="Times New Roman" w:hAnsi="Times New Roman" w:cs="Times New Roman"/>
                <w:color w:val="000000"/>
                <w:sz w:val="21"/>
                <w:szCs w:val="21"/>
                <w:lang w:eastAsia="ru-RU"/>
              </w:rPr>
              <w:t> при обращении с приборами и техническими устройствами (счетчик ионизирующих частиц, дозиметр), для сохранения здоровья и соблюдения норм экологического поведения в окружающей среде;</w:t>
            </w:r>
          </w:p>
          <w:p w:rsidR="004A678F" w:rsidRPr="004A678F" w:rsidRDefault="004A678F" w:rsidP="004A678F">
            <w:pPr>
              <w:spacing w:after="150" w:line="240" w:lineRule="auto"/>
              <w:rPr>
                <w:rFonts w:ascii="Times New Roman" w:eastAsia="Times New Roman" w:hAnsi="Times New Roman" w:cs="Times New Roman"/>
                <w:color w:val="000000"/>
                <w:sz w:val="21"/>
                <w:szCs w:val="21"/>
                <w:lang w:eastAsia="ru-RU"/>
              </w:rPr>
            </w:pPr>
            <w:r w:rsidRPr="004A678F">
              <w:rPr>
                <w:rFonts w:ascii="Times New Roman" w:eastAsia="Times New Roman" w:hAnsi="Times New Roman" w:cs="Times New Roman"/>
                <w:color w:val="000000"/>
                <w:sz w:val="21"/>
                <w:szCs w:val="21"/>
                <w:lang w:eastAsia="ru-RU"/>
              </w:rPr>
              <w:t>• соотносить энергию связи атомных ядер с дефектом массы;</w:t>
            </w:r>
          </w:p>
          <w:p w:rsidR="004A678F" w:rsidRPr="004A678F" w:rsidRDefault="004A678F" w:rsidP="004A678F">
            <w:pPr>
              <w:spacing w:after="150" w:line="240" w:lineRule="auto"/>
              <w:rPr>
                <w:rFonts w:ascii="Times New Roman" w:eastAsia="Times New Roman" w:hAnsi="Times New Roman" w:cs="Times New Roman"/>
                <w:color w:val="000000"/>
                <w:sz w:val="21"/>
                <w:szCs w:val="21"/>
                <w:lang w:eastAsia="ru-RU"/>
              </w:rPr>
            </w:pPr>
            <w:r w:rsidRPr="004A678F">
              <w:rPr>
                <w:rFonts w:ascii="Times New Roman" w:eastAsia="Times New Roman" w:hAnsi="Times New Roman" w:cs="Times New Roman"/>
                <w:color w:val="000000"/>
                <w:sz w:val="21"/>
                <w:szCs w:val="21"/>
                <w:lang w:eastAsia="ru-RU"/>
              </w:rPr>
              <w:t>• приводить примеры влияния радиоактивных излучений на живые организмы; понимать принцип действия дозиметра и различать условия его использования;</w:t>
            </w:r>
          </w:p>
          <w:p w:rsidR="004A678F" w:rsidRPr="004A678F" w:rsidRDefault="004A678F" w:rsidP="004A678F">
            <w:pPr>
              <w:spacing w:after="150" w:line="240" w:lineRule="auto"/>
              <w:rPr>
                <w:rFonts w:ascii="Times New Roman" w:eastAsia="Times New Roman" w:hAnsi="Times New Roman" w:cs="Times New Roman"/>
                <w:color w:val="000000"/>
                <w:sz w:val="21"/>
                <w:szCs w:val="21"/>
                <w:lang w:eastAsia="ru-RU"/>
              </w:rPr>
            </w:pPr>
            <w:r w:rsidRPr="004A678F">
              <w:rPr>
                <w:rFonts w:ascii="Times New Roman" w:eastAsia="Times New Roman" w:hAnsi="Times New Roman" w:cs="Times New Roman"/>
                <w:color w:val="000000"/>
                <w:sz w:val="21"/>
                <w:szCs w:val="21"/>
                <w:lang w:eastAsia="ru-RU"/>
              </w:rPr>
              <w:t>• понимать экологические проблемы, возникающие при использовании атомных электростанций, и пути решения этих проблем, перспективы использования управляемого термоядерного синтеза.</w:t>
            </w:r>
          </w:p>
          <w:p w:rsidR="004A678F" w:rsidRPr="004A678F" w:rsidRDefault="004A678F" w:rsidP="004A678F">
            <w:pPr>
              <w:spacing w:after="150" w:line="240" w:lineRule="auto"/>
              <w:jc w:val="center"/>
              <w:rPr>
                <w:rFonts w:ascii="Times New Roman" w:eastAsia="Times New Roman" w:hAnsi="Times New Roman" w:cs="Times New Roman"/>
                <w:color w:val="000000"/>
                <w:sz w:val="21"/>
                <w:szCs w:val="21"/>
                <w:lang w:eastAsia="ru-RU"/>
              </w:rPr>
            </w:pPr>
          </w:p>
        </w:tc>
      </w:tr>
      <w:tr w:rsidR="004A678F" w:rsidRPr="004A678F" w:rsidTr="004A678F">
        <w:trPr>
          <w:trHeight w:val="204"/>
        </w:trPr>
        <w:tc>
          <w:tcPr>
            <w:tcW w:w="7476"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4A678F" w:rsidRPr="004A678F" w:rsidRDefault="004A678F" w:rsidP="004A678F">
            <w:pPr>
              <w:spacing w:after="150" w:line="240" w:lineRule="auto"/>
              <w:jc w:val="center"/>
              <w:rPr>
                <w:rFonts w:ascii="Times New Roman" w:eastAsia="Times New Roman" w:hAnsi="Times New Roman" w:cs="Times New Roman"/>
                <w:color w:val="000000"/>
                <w:sz w:val="21"/>
                <w:szCs w:val="21"/>
                <w:lang w:eastAsia="ru-RU"/>
              </w:rPr>
            </w:pPr>
            <w:r w:rsidRPr="004A678F">
              <w:rPr>
                <w:rFonts w:ascii="Times New Roman" w:eastAsia="Times New Roman" w:hAnsi="Times New Roman" w:cs="Times New Roman"/>
                <w:b/>
                <w:bCs/>
                <w:color w:val="000000"/>
                <w:sz w:val="21"/>
                <w:szCs w:val="21"/>
                <w:lang w:eastAsia="ru-RU"/>
              </w:rPr>
              <w:t>Строение и эволюция Вселенной</w:t>
            </w:r>
          </w:p>
        </w:tc>
      </w:tr>
      <w:tr w:rsidR="004A678F" w:rsidRPr="004A678F" w:rsidTr="004A678F">
        <w:trPr>
          <w:trHeight w:val="2436"/>
        </w:trPr>
        <w:tc>
          <w:tcPr>
            <w:tcW w:w="3576"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4A678F" w:rsidRPr="004A678F" w:rsidRDefault="004A678F" w:rsidP="004A678F">
            <w:pPr>
              <w:spacing w:after="150" w:line="240" w:lineRule="auto"/>
              <w:rPr>
                <w:rFonts w:ascii="Times New Roman" w:eastAsia="Times New Roman" w:hAnsi="Times New Roman" w:cs="Times New Roman"/>
                <w:color w:val="000000"/>
                <w:sz w:val="21"/>
                <w:szCs w:val="21"/>
                <w:lang w:eastAsia="ru-RU"/>
              </w:rPr>
            </w:pPr>
            <w:r w:rsidRPr="004A678F">
              <w:rPr>
                <w:rFonts w:ascii="Times New Roman" w:eastAsia="Times New Roman" w:hAnsi="Times New Roman" w:cs="Times New Roman"/>
                <w:color w:val="000000"/>
                <w:sz w:val="21"/>
                <w:szCs w:val="21"/>
                <w:lang w:eastAsia="ru-RU"/>
              </w:rPr>
              <w:lastRenderedPageBreak/>
              <w:t>• указывать названия планет Солнечной системы; различать основные признаки суточного вращения звездного неба, движения Луны, Солнца и планет относительно звезд;</w:t>
            </w:r>
          </w:p>
          <w:p w:rsidR="004A678F" w:rsidRPr="004A678F" w:rsidRDefault="004A678F" w:rsidP="004A678F">
            <w:pPr>
              <w:spacing w:after="150" w:line="240" w:lineRule="auto"/>
              <w:rPr>
                <w:rFonts w:ascii="Times New Roman" w:eastAsia="Times New Roman" w:hAnsi="Times New Roman" w:cs="Times New Roman"/>
                <w:color w:val="000000"/>
                <w:sz w:val="21"/>
                <w:szCs w:val="21"/>
                <w:lang w:eastAsia="ru-RU"/>
              </w:rPr>
            </w:pPr>
            <w:r w:rsidRPr="004A678F">
              <w:rPr>
                <w:rFonts w:ascii="Times New Roman" w:eastAsia="Times New Roman" w:hAnsi="Times New Roman" w:cs="Times New Roman"/>
                <w:color w:val="000000"/>
                <w:sz w:val="21"/>
                <w:szCs w:val="21"/>
                <w:lang w:eastAsia="ru-RU"/>
              </w:rPr>
              <w:t>• понимать различия между гелиоцентрической и геоцентрической системами мира;</w:t>
            </w:r>
          </w:p>
          <w:p w:rsidR="004A678F" w:rsidRPr="004A678F" w:rsidRDefault="004A678F" w:rsidP="004A678F">
            <w:pPr>
              <w:spacing w:after="150" w:line="240" w:lineRule="auto"/>
              <w:rPr>
                <w:rFonts w:ascii="Times New Roman" w:eastAsia="Times New Roman" w:hAnsi="Times New Roman" w:cs="Times New Roman"/>
                <w:color w:val="000000"/>
                <w:sz w:val="21"/>
                <w:szCs w:val="21"/>
                <w:lang w:eastAsia="ru-RU"/>
              </w:rPr>
            </w:pPr>
          </w:p>
        </w:tc>
        <w:tc>
          <w:tcPr>
            <w:tcW w:w="3744"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4A678F" w:rsidRPr="004A678F" w:rsidRDefault="004A678F" w:rsidP="004A678F">
            <w:pPr>
              <w:spacing w:after="150" w:line="240" w:lineRule="auto"/>
              <w:rPr>
                <w:rFonts w:ascii="Times New Roman" w:eastAsia="Times New Roman" w:hAnsi="Times New Roman" w:cs="Times New Roman"/>
                <w:color w:val="000000"/>
                <w:sz w:val="21"/>
                <w:szCs w:val="21"/>
                <w:lang w:eastAsia="ru-RU"/>
              </w:rPr>
            </w:pPr>
            <w:r w:rsidRPr="004A678F">
              <w:rPr>
                <w:rFonts w:ascii="Times New Roman" w:eastAsia="Times New Roman" w:hAnsi="Times New Roman" w:cs="Times New Roman"/>
                <w:color w:val="000000"/>
                <w:sz w:val="21"/>
                <w:szCs w:val="21"/>
                <w:lang w:eastAsia="ru-RU"/>
              </w:rPr>
              <w:t>• указывать общие свойства и отличия планет земной группы и планет-гигантов; малых тел Солнечной системы и больших планет; пользоваться картой звездного неба при наблюдениях звездного неба;</w:t>
            </w:r>
          </w:p>
          <w:p w:rsidR="004A678F" w:rsidRPr="004A678F" w:rsidRDefault="004A678F" w:rsidP="004A678F">
            <w:pPr>
              <w:spacing w:after="150" w:line="240" w:lineRule="auto"/>
              <w:rPr>
                <w:rFonts w:ascii="Times New Roman" w:eastAsia="Times New Roman" w:hAnsi="Times New Roman" w:cs="Times New Roman"/>
                <w:color w:val="000000"/>
                <w:sz w:val="21"/>
                <w:szCs w:val="21"/>
                <w:lang w:eastAsia="ru-RU"/>
              </w:rPr>
            </w:pPr>
            <w:r w:rsidRPr="004A678F">
              <w:rPr>
                <w:rFonts w:ascii="Times New Roman" w:eastAsia="Times New Roman" w:hAnsi="Times New Roman" w:cs="Times New Roman"/>
                <w:color w:val="000000"/>
                <w:sz w:val="21"/>
                <w:szCs w:val="21"/>
                <w:lang w:eastAsia="ru-RU"/>
              </w:rPr>
              <w:t>• различать основные характеристики звезд (размер, цвет, температура) соотносить цвет звезды с ее температурой;</w:t>
            </w:r>
          </w:p>
          <w:p w:rsidR="004A678F" w:rsidRPr="004A678F" w:rsidRDefault="004A678F" w:rsidP="004A678F">
            <w:pPr>
              <w:spacing w:after="150" w:line="240" w:lineRule="auto"/>
              <w:rPr>
                <w:rFonts w:ascii="Times New Roman" w:eastAsia="Times New Roman" w:hAnsi="Times New Roman" w:cs="Times New Roman"/>
                <w:color w:val="000000"/>
                <w:sz w:val="21"/>
                <w:szCs w:val="21"/>
                <w:lang w:eastAsia="ru-RU"/>
              </w:rPr>
            </w:pPr>
            <w:r w:rsidRPr="004A678F">
              <w:rPr>
                <w:rFonts w:ascii="Times New Roman" w:eastAsia="Times New Roman" w:hAnsi="Times New Roman" w:cs="Times New Roman"/>
                <w:color w:val="000000"/>
                <w:sz w:val="21"/>
                <w:szCs w:val="21"/>
                <w:lang w:eastAsia="ru-RU"/>
              </w:rPr>
              <w:t>различать гипотезы о происхождении Солнечной системы</w:t>
            </w:r>
          </w:p>
          <w:p w:rsidR="004A678F" w:rsidRPr="004A678F" w:rsidRDefault="004A678F" w:rsidP="004A678F">
            <w:pPr>
              <w:spacing w:after="150" w:line="240" w:lineRule="auto"/>
              <w:jc w:val="center"/>
              <w:rPr>
                <w:rFonts w:ascii="Times New Roman" w:eastAsia="Times New Roman" w:hAnsi="Times New Roman" w:cs="Times New Roman"/>
                <w:color w:val="000000"/>
                <w:sz w:val="21"/>
                <w:szCs w:val="21"/>
                <w:lang w:eastAsia="ru-RU"/>
              </w:rPr>
            </w:pPr>
          </w:p>
        </w:tc>
      </w:tr>
    </w:tbl>
    <w:p w:rsidR="004A678F" w:rsidRPr="004A678F" w:rsidRDefault="004A678F" w:rsidP="004A678F">
      <w:pPr>
        <w:shd w:val="clear" w:color="auto" w:fill="FFFFFF"/>
        <w:spacing w:after="150" w:line="240" w:lineRule="auto"/>
        <w:rPr>
          <w:rFonts w:ascii="Arial" w:eastAsia="Times New Roman" w:hAnsi="Arial" w:cs="Arial"/>
          <w:color w:val="000000"/>
          <w:sz w:val="21"/>
          <w:szCs w:val="21"/>
          <w:lang w:eastAsia="ru-RU"/>
        </w:rPr>
      </w:pPr>
    </w:p>
    <w:p w:rsidR="004A678F" w:rsidRPr="004A678F" w:rsidRDefault="004A678F" w:rsidP="004A678F">
      <w:pPr>
        <w:shd w:val="clear" w:color="auto" w:fill="FFFFFF"/>
        <w:spacing w:after="150" w:line="240" w:lineRule="auto"/>
        <w:rPr>
          <w:rFonts w:ascii="Arial" w:eastAsia="Times New Roman" w:hAnsi="Arial" w:cs="Arial"/>
          <w:color w:val="000000"/>
          <w:sz w:val="21"/>
          <w:szCs w:val="21"/>
          <w:lang w:eastAsia="ru-RU"/>
        </w:rPr>
      </w:pPr>
    </w:p>
    <w:p w:rsidR="004A678F" w:rsidRPr="004A678F" w:rsidRDefault="004A678F" w:rsidP="004A678F">
      <w:pPr>
        <w:shd w:val="clear" w:color="auto" w:fill="FFFFFF"/>
        <w:spacing w:after="150" w:line="240" w:lineRule="auto"/>
        <w:rPr>
          <w:rFonts w:ascii="Arial" w:eastAsia="Times New Roman" w:hAnsi="Arial" w:cs="Arial"/>
          <w:color w:val="000000"/>
          <w:sz w:val="21"/>
          <w:szCs w:val="21"/>
          <w:lang w:eastAsia="ru-RU"/>
        </w:rPr>
      </w:pPr>
    </w:p>
    <w:p w:rsidR="004A678F" w:rsidRPr="004A678F" w:rsidRDefault="004A678F" w:rsidP="004A678F">
      <w:pPr>
        <w:shd w:val="clear" w:color="auto" w:fill="FFFFFF"/>
        <w:spacing w:after="150" w:line="240" w:lineRule="auto"/>
        <w:rPr>
          <w:rFonts w:ascii="Arial" w:eastAsia="Times New Roman" w:hAnsi="Arial" w:cs="Arial"/>
          <w:color w:val="000000"/>
          <w:sz w:val="21"/>
          <w:szCs w:val="21"/>
          <w:lang w:eastAsia="ru-RU"/>
        </w:rPr>
      </w:pPr>
    </w:p>
    <w:p w:rsidR="004A678F" w:rsidRPr="004A678F" w:rsidRDefault="004A678F" w:rsidP="004A678F">
      <w:pPr>
        <w:shd w:val="clear" w:color="auto" w:fill="FFFFFF"/>
        <w:spacing w:after="150" w:line="240" w:lineRule="auto"/>
        <w:rPr>
          <w:rFonts w:ascii="Arial" w:eastAsia="Times New Roman" w:hAnsi="Arial" w:cs="Arial"/>
          <w:color w:val="000000"/>
          <w:sz w:val="21"/>
          <w:szCs w:val="21"/>
          <w:lang w:eastAsia="ru-RU"/>
        </w:rPr>
      </w:pPr>
    </w:p>
    <w:p w:rsidR="004A678F" w:rsidRPr="004A678F" w:rsidRDefault="004A678F" w:rsidP="004A678F">
      <w:pPr>
        <w:shd w:val="clear" w:color="auto" w:fill="FFFFFF"/>
        <w:spacing w:after="150" w:line="240" w:lineRule="auto"/>
        <w:jc w:val="center"/>
        <w:rPr>
          <w:rFonts w:ascii="Arial" w:eastAsia="Times New Roman" w:hAnsi="Arial" w:cs="Arial"/>
          <w:color w:val="000000"/>
          <w:sz w:val="21"/>
          <w:szCs w:val="21"/>
          <w:lang w:eastAsia="ru-RU"/>
        </w:rPr>
      </w:pPr>
    </w:p>
    <w:p w:rsidR="004A678F" w:rsidRPr="004A678F" w:rsidRDefault="004A678F" w:rsidP="004A678F">
      <w:pPr>
        <w:shd w:val="clear" w:color="auto" w:fill="FFFFFF"/>
        <w:spacing w:after="150" w:line="240" w:lineRule="auto"/>
        <w:jc w:val="center"/>
        <w:rPr>
          <w:rFonts w:ascii="Arial" w:eastAsia="Times New Roman" w:hAnsi="Arial" w:cs="Arial"/>
          <w:color w:val="000000"/>
          <w:sz w:val="21"/>
          <w:szCs w:val="21"/>
          <w:lang w:eastAsia="ru-RU"/>
        </w:rPr>
      </w:pPr>
      <w:r w:rsidRPr="004A678F">
        <w:rPr>
          <w:rFonts w:ascii="Arial" w:eastAsia="Times New Roman" w:hAnsi="Arial" w:cs="Arial"/>
          <w:b/>
          <w:bCs/>
          <w:color w:val="000000"/>
          <w:sz w:val="21"/>
          <w:szCs w:val="21"/>
          <w:lang w:eastAsia="ru-RU"/>
        </w:rPr>
        <w:t>3. Содержание учебного предмета «Физика»</w:t>
      </w:r>
    </w:p>
    <w:p w:rsidR="004A678F" w:rsidRPr="004A678F" w:rsidRDefault="004A678F" w:rsidP="004A678F">
      <w:pPr>
        <w:shd w:val="clear" w:color="auto" w:fill="FFFFFF"/>
        <w:spacing w:after="150" w:line="240" w:lineRule="auto"/>
        <w:jc w:val="center"/>
        <w:rPr>
          <w:rFonts w:ascii="Arial" w:eastAsia="Times New Roman" w:hAnsi="Arial" w:cs="Arial"/>
          <w:color w:val="000000"/>
          <w:sz w:val="21"/>
          <w:szCs w:val="21"/>
          <w:lang w:eastAsia="ru-RU"/>
        </w:rPr>
      </w:pPr>
      <w:r w:rsidRPr="004A678F">
        <w:rPr>
          <w:rFonts w:ascii="Arial" w:eastAsia="Times New Roman" w:hAnsi="Arial" w:cs="Arial"/>
          <w:color w:val="000000"/>
          <w:sz w:val="21"/>
          <w:szCs w:val="21"/>
          <w:lang w:eastAsia="ru-RU"/>
        </w:rPr>
        <w:t>7 класс</w:t>
      </w:r>
    </w:p>
    <w:p w:rsidR="004A678F" w:rsidRPr="004A678F" w:rsidRDefault="004A678F" w:rsidP="004A678F">
      <w:pPr>
        <w:shd w:val="clear" w:color="auto" w:fill="FFFFFF"/>
        <w:spacing w:after="150" w:line="240" w:lineRule="auto"/>
        <w:jc w:val="center"/>
        <w:rPr>
          <w:rFonts w:ascii="Arial" w:eastAsia="Times New Roman" w:hAnsi="Arial" w:cs="Arial"/>
          <w:color w:val="000000"/>
          <w:sz w:val="21"/>
          <w:szCs w:val="21"/>
          <w:lang w:eastAsia="ru-RU"/>
        </w:rPr>
      </w:pPr>
    </w:p>
    <w:p w:rsidR="004A678F" w:rsidRPr="004A678F" w:rsidRDefault="004A678F" w:rsidP="004A678F">
      <w:pPr>
        <w:shd w:val="clear" w:color="auto" w:fill="FFFFFF"/>
        <w:spacing w:after="150" w:line="240" w:lineRule="auto"/>
        <w:rPr>
          <w:rFonts w:ascii="Arial" w:eastAsia="Times New Roman" w:hAnsi="Arial" w:cs="Arial"/>
          <w:color w:val="000000"/>
          <w:sz w:val="21"/>
          <w:szCs w:val="21"/>
          <w:lang w:eastAsia="ru-RU"/>
        </w:rPr>
      </w:pPr>
      <w:r w:rsidRPr="004A678F">
        <w:rPr>
          <w:rFonts w:ascii="Arial" w:eastAsia="Times New Roman" w:hAnsi="Arial" w:cs="Arial"/>
          <w:b/>
          <w:bCs/>
          <w:color w:val="000000"/>
          <w:sz w:val="21"/>
          <w:szCs w:val="21"/>
          <w:lang w:eastAsia="ru-RU"/>
        </w:rPr>
        <w:t>Введение</w:t>
      </w:r>
    </w:p>
    <w:p w:rsidR="004A678F" w:rsidRPr="004A678F" w:rsidRDefault="004A678F" w:rsidP="004A678F">
      <w:pPr>
        <w:shd w:val="clear" w:color="auto" w:fill="FFFFFF"/>
        <w:spacing w:after="150" w:line="240" w:lineRule="auto"/>
        <w:jc w:val="center"/>
        <w:rPr>
          <w:rFonts w:ascii="Arial" w:eastAsia="Times New Roman" w:hAnsi="Arial" w:cs="Arial"/>
          <w:color w:val="000000"/>
          <w:sz w:val="21"/>
          <w:szCs w:val="21"/>
          <w:lang w:eastAsia="ru-RU"/>
        </w:rPr>
      </w:pPr>
    </w:p>
    <w:p w:rsidR="004A678F" w:rsidRPr="004A678F" w:rsidRDefault="004A678F" w:rsidP="004A678F">
      <w:pPr>
        <w:shd w:val="clear" w:color="auto" w:fill="FFFFFF"/>
        <w:spacing w:after="150" w:line="240" w:lineRule="auto"/>
        <w:rPr>
          <w:rFonts w:ascii="Arial" w:eastAsia="Times New Roman" w:hAnsi="Arial" w:cs="Arial"/>
          <w:color w:val="000000"/>
          <w:sz w:val="21"/>
          <w:szCs w:val="21"/>
          <w:lang w:eastAsia="ru-RU"/>
        </w:rPr>
      </w:pPr>
      <w:r w:rsidRPr="004A678F">
        <w:rPr>
          <w:rFonts w:ascii="Arial" w:eastAsia="Times New Roman" w:hAnsi="Arial" w:cs="Arial"/>
          <w:color w:val="000000"/>
          <w:sz w:val="21"/>
          <w:szCs w:val="21"/>
          <w:lang w:eastAsia="ru-RU"/>
        </w:rPr>
        <w:t>Что изучает физика. Физические явления. Наблюдения, опыты, измерения. Погрешности измерений. Физика и техника.</w:t>
      </w:r>
    </w:p>
    <w:p w:rsidR="004A678F" w:rsidRPr="004A678F" w:rsidRDefault="004A678F" w:rsidP="004A678F">
      <w:pPr>
        <w:shd w:val="clear" w:color="auto" w:fill="FFFFFF"/>
        <w:spacing w:after="150" w:line="240" w:lineRule="auto"/>
        <w:rPr>
          <w:rFonts w:ascii="Arial" w:eastAsia="Times New Roman" w:hAnsi="Arial" w:cs="Arial"/>
          <w:color w:val="000000"/>
          <w:sz w:val="21"/>
          <w:szCs w:val="21"/>
          <w:lang w:eastAsia="ru-RU"/>
        </w:rPr>
      </w:pPr>
    </w:p>
    <w:p w:rsidR="004A678F" w:rsidRPr="004A678F" w:rsidRDefault="004A678F" w:rsidP="004A678F">
      <w:pPr>
        <w:shd w:val="clear" w:color="auto" w:fill="FFFFFF"/>
        <w:spacing w:after="150" w:line="240" w:lineRule="auto"/>
        <w:rPr>
          <w:rFonts w:ascii="Arial" w:eastAsia="Times New Roman" w:hAnsi="Arial" w:cs="Arial"/>
          <w:color w:val="000000"/>
          <w:sz w:val="21"/>
          <w:szCs w:val="21"/>
          <w:lang w:eastAsia="ru-RU"/>
        </w:rPr>
      </w:pPr>
      <w:r w:rsidRPr="004A678F">
        <w:rPr>
          <w:rFonts w:ascii="Arial" w:eastAsia="Times New Roman" w:hAnsi="Arial" w:cs="Arial"/>
          <w:b/>
          <w:bCs/>
          <w:color w:val="000000"/>
          <w:sz w:val="21"/>
          <w:szCs w:val="21"/>
          <w:lang w:eastAsia="ru-RU"/>
        </w:rPr>
        <w:t>Лабораторные работы:</w:t>
      </w:r>
    </w:p>
    <w:p w:rsidR="004A678F" w:rsidRPr="004A678F" w:rsidRDefault="004A678F" w:rsidP="004A678F">
      <w:pPr>
        <w:numPr>
          <w:ilvl w:val="2"/>
          <w:numId w:val="12"/>
        </w:numPr>
        <w:shd w:val="clear" w:color="auto" w:fill="FFFFFF"/>
        <w:spacing w:after="150" w:line="240" w:lineRule="auto"/>
        <w:rPr>
          <w:rFonts w:ascii="Arial" w:eastAsia="Times New Roman" w:hAnsi="Arial" w:cs="Arial"/>
          <w:color w:val="000000"/>
          <w:sz w:val="21"/>
          <w:szCs w:val="21"/>
          <w:lang w:eastAsia="ru-RU"/>
        </w:rPr>
      </w:pPr>
      <w:r w:rsidRPr="004A678F">
        <w:rPr>
          <w:rFonts w:ascii="Arial" w:eastAsia="Times New Roman" w:hAnsi="Arial" w:cs="Arial"/>
          <w:color w:val="000000"/>
          <w:sz w:val="21"/>
          <w:szCs w:val="21"/>
          <w:lang w:eastAsia="ru-RU"/>
        </w:rPr>
        <w:t>Определение цены деления измерительного прибора</w:t>
      </w:r>
    </w:p>
    <w:p w:rsidR="004A678F" w:rsidRPr="004A678F" w:rsidRDefault="004A678F" w:rsidP="004A678F">
      <w:pPr>
        <w:shd w:val="clear" w:color="auto" w:fill="FFFFFF"/>
        <w:spacing w:after="150" w:line="240" w:lineRule="auto"/>
        <w:rPr>
          <w:rFonts w:ascii="Arial" w:eastAsia="Times New Roman" w:hAnsi="Arial" w:cs="Arial"/>
          <w:color w:val="000000"/>
          <w:sz w:val="21"/>
          <w:szCs w:val="21"/>
          <w:lang w:eastAsia="ru-RU"/>
        </w:rPr>
      </w:pPr>
    </w:p>
    <w:p w:rsidR="004A678F" w:rsidRPr="004A678F" w:rsidRDefault="004A678F" w:rsidP="004A678F">
      <w:pPr>
        <w:shd w:val="clear" w:color="auto" w:fill="FFFFFF"/>
        <w:spacing w:after="150" w:line="240" w:lineRule="auto"/>
        <w:rPr>
          <w:rFonts w:ascii="Arial" w:eastAsia="Times New Roman" w:hAnsi="Arial" w:cs="Arial"/>
          <w:color w:val="000000"/>
          <w:sz w:val="21"/>
          <w:szCs w:val="21"/>
          <w:lang w:eastAsia="ru-RU"/>
        </w:rPr>
      </w:pPr>
      <w:r w:rsidRPr="004A678F">
        <w:rPr>
          <w:rFonts w:ascii="Arial" w:eastAsia="Times New Roman" w:hAnsi="Arial" w:cs="Arial"/>
          <w:b/>
          <w:bCs/>
          <w:color w:val="000000"/>
          <w:sz w:val="21"/>
          <w:szCs w:val="21"/>
          <w:lang w:eastAsia="ru-RU"/>
        </w:rPr>
        <w:t>Первоначальные сведения о строении вещества</w:t>
      </w:r>
    </w:p>
    <w:p w:rsidR="004A678F" w:rsidRPr="004A678F" w:rsidRDefault="004A678F" w:rsidP="004A678F">
      <w:pPr>
        <w:shd w:val="clear" w:color="auto" w:fill="FFFFFF"/>
        <w:spacing w:after="150" w:line="240" w:lineRule="auto"/>
        <w:rPr>
          <w:rFonts w:ascii="Arial" w:eastAsia="Times New Roman" w:hAnsi="Arial" w:cs="Arial"/>
          <w:color w:val="000000"/>
          <w:sz w:val="21"/>
          <w:szCs w:val="21"/>
          <w:lang w:eastAsia="ru-RU"/>
        </w:rPr>
      </w:pPr>
      <w:r w:rsidRPr="004A678F">
        <w:rPr>
          <w:rFonts w:ascii="Arial" w:eastAsia="Times New Roman" w:hAnsi="Arial" w:cs="Arial"/>
          <w:color w:val="000000"/>
          <w:sz w:val="21"/>
          <w:szCs w:val="21"/>
          <w:lang w:eastAsia="ru-RU"/>
        </w:rPr>
        <w:t>Молекулы и атомы. Диффузия. Движение молекул. Броуновское движение. Связь температуры тела со скоростью движения его молекул. Притяжение и отталкивание молекул. Различные состояния вещества и их объяснение на основе молекулярно – кинетических представлений.</w:t>
      </w:r>
    </w:p>
    <w:p w:rsidR="004A678F" w:rsidRPr="004A678F" w:rsidRDefault="004A678F" w:rsidP="004A678F">
      <w:pPr>
        <w:shd w:val="clear" w:color="auto" w:fill="FFFFFF"/>
        <w:spacing w:after="150" w:line="240" w:lineRule="auto"/>
        <w:rPr>
          <w:rFonts w:ascii="Arial" w:eastAsia="Times New Roman" w:hAnsi="Arial" w:cs="Arial"/>
          <w:color w:val="000000"/>
          <w:sz w:val="21"/>
          <w:szCs w:val="21"/>
          <w:lang w:eastAsia="ru-RU"/>
        </w:rPr>
      </w:pPr>
    </w:p>
    <w:p w:rsidR="004A678F" w:rsidRPr="004A678F" w:rsidRDefault="004A678F" w:rsidP="004A678F">
      <w:pPr>
        <w:shd w:val="clear" w:color="auto" w:fill="FFFFFF"/>
        <w:spacing w:after="150" w:line="240" w:lineRule="auto"/>
        <w:rPr>
          <w:rFonts w:ascii="Arial" w:eastAsia="Times New Roman" w:hAnsi="Arial" w:cs="Arial"/>
          <w:color w:val="000000"/>
          <w:sz w:val="21"/>
          <w:szCs w:val="21"/>
          <w:lang w:eastAsia="ru-RU"/>
        </w:rPr>
      </w:pPr>
      <w:r w:rsidRPr="004A678F">
        <w:rPr>
          <w:rFonts w:ascii="Arial" w:eastAsia="Times New Roman" w:hAnsi="Arial" w:cs="Arial"/>
          <w:b/>
          <w:bCs/>
          <w:color w:val="000000"/>
          <w:sz w:val="21"/>
          <w:szCs w:val="21"/>
          <w:lang w:eastAsia="ru-RU"/>
        </w:rPr>
        <w:t>Лабораторные работы:</w:t>
      </w:r>
    </w:p>
    <w:p w:rsidR="004A678F" w:rsidRPr="004A678F" w:rsidRDefault="004A678F" w:rsidP="004A678F">
      <w:pPr>
        <w:numPr>
          <w:ilvl w:val="2"/>
          <w:numId w:val="13"/>
        </w:numPr>
        <w:shd w:val="clear" w:color="auto" w:fill="FFFFFF"/>
        <w:spacing w:after="150" w:line="240" w:lineRule="auto"/>
        <w:rPr>
          <w:rFonts w:ascii="Arial" w:eastAsia="Times New Roman" w:hAnsi="Arial" w:cs="Arial"/>
          <w:color w:val="000000"/>
          <w:sz w:val="21"/>
          <w:szCs w:val="21"/>
          <w:lang w:eastAsia="ru-RU"/>
        </w:rPr>
      </w:pPr>
      <w:r w:rsidRPr="004A678F">
        <w:rPr>
          <w:rFonts w:ascii="Arial" w:eastAsia="Times New Roman" w:hAnsi="Arial" w:cs="Arial"/>
          <w:color w:val="000000"/>
          <w:sz w:val="21"/>
          <w:szCs w:val="21"/>
          <w:lang w:eastAsia="ru-RU"/>
        </w:rPr>
        <w:t>Измерение размеров малых тел.</w:t>
      </w:r>
    </w:p>
    <w:p w:rsidR="004A678F" w:rsidRPr="004A678F" w:rsidRDefault="004A678F" w:rsidP="004A678F">
      <w:pPr>
        <w:shd w:val="clear" w:color="auto" w:fill="FFFFFF"/>
        <w:spacing w:after="150" w:line="240" w:lineRule="auto"/>
        <w:jc w:val="center"/>
        <w:rPr>
          <w:rFonts w:ascii="Arial" w:eastAsia="Times New Roman" w:hAnsi="Arial" w:cs="Arial"/>
          <w:color w:val="000000"/>
          <w:sz w:val="21"/>
          <w:szCs w:val="21"/>
          <w:lang w:eastAsia="ru-RU"/>
        </w:rPr>
      </w:pPr>
    </w:p>
    <w:p w:rsidR="004A678F" w:rsidRPr="004A678F" w:rsidRDefault="004A678F" w:rsidP="004A678F">
      <w:pPr>
        <w:shd w:val="clear" w:color="auto" w:fill="FFFFFF"/>
        <w:spacing w:after="150" w:line="240" w:lineRule="auto"/>
        <w:rPr>
          <w:rFonts w:ascii="Arial" w:eastAsia="Times New Roman" w:hAnsi="Arial" w:cs="Arial"/>
          <w:color w:val="000000"/>
          <w:sz w:val="21"/>
          <w:szCs w:val="21"/>
          <w:lang w:eastAsia="ru-RU"/>
        </w:rPr>
      </w:pPr>
      <w:r w:rsidRPr="004A678F">
        <w:rPr>
          <w:rFonts w:ascii="Arial" w:eastAsia="Times New Roman" w:hAnsi="Arial" w:cs="Arial"/>
          <w:b/>
          <w:bCs/>
          <w:color w:val="000000"/>
          <w:sz w:val="21"/>
          <w:szCs w:val="21"/>
          <w:lang w:eastAsia="ru-RU"/>
        </w:rPr>
        <w:t>Взаимодействие тел</w:t>
      </w:r>
    </w:p>
    <w:p w:rsidR="004A678F" w:rsidRPr="004A678F" w:rsidRDefault="004A678F" w:rsidP="004A678F">
      <w:pPr>
        <w:shd w:val="clear" w:color="auto" w:fill="FFFFFF"/>
        <w:spacing w:after="150" w:line="240" w:lineRule="auto"/>
        <w:rPr>
          <w:rFonts w:ascii="Arial" w:eastAsia="Times New Roman" w:hAnsi="Arial" w:cs="Arial"/>
          <w:color w:val="000000"/>
          <w:sz w:val="21"/>
          <w:szCs w:val="21"/>
          <w:lang w:eastAsia="ru-RU"/>
        </w:rPr>
      </w:pPr>
      <w:r w:rsidRPr="004A678F">
        <w:rPr>
          <w:rFonts w:ascii="Arial" w:eastAsia="Times New Roman" w:hAnsi="Arial" w:cs="Arial"/>
          <w:color w:val="000000"/>
          <w:sz w:val="21"/>
          <w:szCs w:val="21"/>
          <w:lang w:eastAsia="ru-RU"/>
        </w:rPr>
        <w:t>Механическое движение. Равномерное движение. Скорость.</w:t>
      </w:r>
    </w:p>
    <w:p w:rsidR="004A678F" w:rsidRPr="004A678F" w:rsidRDefault="004A678F" w:rsidP="004A678F">
      <w:pPr>
        <w:shd w:val="clear" w:color="auto" w:fill="FFFFFF"/>
        <w:spacing w:after="150" w:line="240" w:lineRule="auto"/>
        <w:rPr>
          <w:rFonts w:ascii="Arial" w:eastAsia="Times New Roman" w:hAnsi="Arial" w:cs="Arial"/>
          <w:color w:val="000000"/>
          <w:sz w:val="21"/>
          <w:szCs w:val="21"/>
          <w:lang w:eastAsia="ru-RU"/>
        </w:rPr>
      </w:pPr>
      <w:r w:rsidRPr="004A678F">
        <w:rPr>
          <w:rFonts w:ascii="Arial" w:eastAsia="Times New Roman" w:hAnsi="Arial" w:cs="Arial"/>
          <w:color w:val="000000"/>
          <w:sz w:val="21"/>
          <w:szCs w:val="21"/>
          <w:lang w:eastAsia="ru-RU"/>
        </w:rPr>
        <w:lastRenderedPageBreak/>
        <w:t>Инерция. Взаимодействие тел. Инерция. Масса тела. Измерение массы тела с помощью весов. Плотность вещества.</w:t>
      </w:r>
    </w:p>
    <w:p w:rsidR="004A678F" w:rsidRPr="004A678F" w:rsidRDefault="004A678F" w:rsidP="004A678F">
      <w:pPr>
        <w:shd w:val="clear" w:color="auto" w:fill="FFFFFF"/>
        <w:spacing w:after="150" w:line="240" w:lineRule="auto"/>
        <w:rPr>
          <w:rFonts w:ascii="Arial" w:eastAsia="Times New Roman" w:hAnsi="Arial" w:cs="Arial"/>
          <w:color w:val="000000"/>
          <w:sz w:val="21"/>
          <w:szCs w:val="21"/>
          <w:lang w:eastAsia="ru-RU"/>
        </w:rPr>
      </w:pPr>
      <w:r w:rsidRPr="004A678F">
        <w:rPr>
          <w:rFonts w:ascii="Arial" w:eastAsia="Times New Roman" w:hAnsi="Arial" w:cs="Arial"/>
          <w:color w:val="000000"/>
          <w:sz w:val="21"/>
          <w:szCs w:val="21"/>
          <w:lang w:eastAsia="ru-RU"/>
        </w:rPr>
        <w:t>Явление тяготения. Сила тяжести. Сила, возникающая при деформации. Вес. Связь между силой тяжести и массой.</w:t>
      </w:r>
    </w:p>
    <w:p w:rsidR="004A678F" w:rsidRPr="004A678F" w:rsidRDefault="004A678F" w:rsidP="004A678F">
      <w:pPr>
        <w:shd w:val="clear" w:color="auto" w:fill="FFFFFF"/>
        <w:spacing w:after="150" w:line="240" w:lineRule="auto"/>
        <w:rPr>
          <w:rFonts w:ascii="Arial" w:eastAsia="Times New Roman" w:hAnsi="Arial" w:cs="Arial"/>
          <w:color w:val="000000"/>
          <w:sz w:val="21"/>
          <w:szCs w:val="21"/>
          <w:lang w:eastAsia="ru-RU"/>
        </w:rPr>
      </w:pPr>
      <w:r w:rsidRPr="004A678F">
        <w:rPr>
          <w:rFonts w:ascii="Arial" w:eastAsia="Times New Roman" w:hAnsi="Arial" w:cs="Arial"/>
          <w:color w:val="000000"/>
          <w:sz w:val="21"/>
          <w:szCs w:val="21"/>
          <w:lang w:eastAsia="ru-RU"/>
        </w:rPr>
        <w:t>Упругая деформация тела. Закон Гука.</w:t>
      </w:r>
    </w:p>
    <w:p w:rsidR="004A678F" w:rsidRPr="004A678F" w:rsidRDefault="004A678F" w:rsidP="004A678F">
      <w:pPr>
        <w:shd w:val="clear" w:color="auto" w:fill="FFFFFF"/>
        <w:spacing w:after="150" w:line="240" w:lineRule="auto"/>
        <w:rPr>
          <w:rFonts w:ascii="Arial" w:eastAsia="Times New Roman" w:hAnsi="Arial" w:cs="Arial"/>
          <w:color w:val="000000"/>
          <w:sz w:val="21"/>
          <w:szCs w:val="21"/>
          <w:lang w:eastAsia="ru-RU"/>
        </w:rPr>
      </w:pPr>
      <w:r w:rsidRPr="004A678F">
        <w:rPr>
          <w:rFonts w:ascii="Arial" w:eastAsia="Times New Roman" w:hAnsi="Arial" w:cs="Arial"/>
          <w:color w:val="000000"/>
          <w:sz w:val="21"/>
          <w:szCs w:val="21"/>
          <w:lang w:eastAsia="ru-RU"/>
        </w:rPr>
        <w:t>Динамометр. Графическое изображение силы. Сложение сил, действующих по одной прямой.</w:t>
      </w:r>
    </w:p>
    <w:p w:rsidR="004A678F" w:rsidRPr="004A678F" w:rsidRDefault="004A678F" w:rsidP="004A678F">
      <w:pPr>
        <w:shd w:val="clear" w:color="auto" w:fill="FFFFFF"/>
        <w:spacing w:after="150" w:line="240" w:lineRule="auto"/>
        <w:rPr>
          <w:rFonts w:ascii="Arial" w:eastAsia="Times New Roman" w:hAnsi="Arial" w:cs="Arial"/>
          <w:color w:val="000000"/>
          <w:sz w:val="21"/>
          <w:szCs w:val="21"/>
          <w:lang w:eastAsia="ru-RU"/>
        </w:rPr>
      </w:pPr>
      <w:r w:rsidRPr="004A678F">
        <w:rPr>
          <w:rFonts w:ascii="Arial" w:eastAsia="Times New Roman" w:hAnsi="Arial" w:cs="Arial"/>
          <w:color w:val="000000"/>
          <w:sz w:val="21"/>
          <w:szCs w:val="21"/>
          <w:lang w:eastAsia="ru-RU"/>
        </w:rPr>
        <w:t>Трение. Сила трения. Трение скольжения, качения, покоя. Подшипники.</w:t>
      </w:r>
    </w:p>
    <w:p w:rsidR="004A678F" w:rsidRPr="004A678F" w:rsidRDefault="004A678F" w:rsidP="004A678F">
      <w:pPr>
        <w:shd w:val="clear" w:color="auto" w:fill="FFFFFF"/>
        <w:spacing w:after="150" w:line="240" w:lineRule="auto"/>
        <w:rPr>
          <w:rFonts w:ascii="Arial" w:eastAsia="Times New Roman" w:hAnsi="Arial" w:cs="Arial"/>
          <w:color w:val="000000"/>
          <w:sz w:val="21"/>
          <w:szCs w:val="21"/>
          <w:lang w:eastAsia="ru-RU"/>
        </w:rPr>
      </w:pPr>
    </w:p>
    <w:p w:rsidR="004A678F" w:rsidRPr="004A678F" w:rsidRDefault="004A678F" w:rsidP="004A678F">
      <w:pPr>
        <w:shd w:val="clear" w:color="auto" w:fill="FFFFFF"/>
        <w:spacing w:after="150" w:line="240" w:lineRule="auto"/>
        <w:rPr>
          <w:rFonts w:ascii="Arial" w:eastAsia="Times New Roman" w:hAnsi="Arial" w:cs="Arial"/>
          <w:color w:val="000000"/>
          <w:sz w:val="21"/>
          <w:szCs w:val="21"/>
          <w:lang w:eastAsia="ru-RU"/>
        </w:rPr>
      </w:pPr>
      <w:r w:rsidRPr="004A678F">
        <w:rPr>
          <w:rFonts w:ascii="Arial" w:eastAsia="Times New Roman" w:hAnsi="Arial" w:cs="Arial"/>
          <w:b/>
          <w:bCs/>
          <w:color w:val="000000"/>
          <w:sz w:val="21"/>
          <w:szCs w:val="21"/>
          <w:lang w:eastAsia="ru-RU"/>
        </w:rPr>
        <w:t>Лабораторные работы:</w:t>
      </w:r>
    </w:p>
    <w:p w:rsidR="004A678F" w:rsidRPr="004A678F" w:rsidRDefault="004A678F" w:rsidP="004A678F">
      <w:pPr>
        <w:numPr>
          <w:ilvl w:val="2"/>
          <w:numId w:val="14"/>
        </w:numPr>
        <w:shd w:val="clear" w:color="auto" w:fill="FFFFFF"/>
        <w:spacing w:after="150" w:line="240" w:lineRule="auto"/>
        <w:rPr>
          <w:rFonts w:ascii="Arial" w:eastAsia="Times New Roman" w:hAnsi="Arial" w:cs="Arial"/>
          <w:color w:val="000000"/>
          <w:sz w:val="21"/>
          <w:szCs w:val="21"/>
          <w:lang w:eastAsia="ru-RU"/>
        </w:rPr>
      </w:pPr>
      <w:r w:rsidRPr="004A678F">
        <w:rPr>
          <w:rFonts w:ascii="Arial" w:eastAsia="Times New Roman" w:hAnsi="Arial" w:cs="Arial"/>
          <w:color w:val="000000"/>
          <w:sz w:val="21"/>
          <w:szCs w:val="21"/>
          <w:lang w:eastAsia="ru-RU"/>
        </w:rPr>
        <w:t>Изучение зависимости пути от времени при прямолинейном равномерном движении. Измерение скорости.</w:t>
      </w:r>
    </w:p>
    <w:p w:rsidR="004A678F" w:rsidRPr="004A678F" w:rsidRDefault="004A678F" w:rsidP="004A678F">
      <w:pPr>
        <w:numPr>
          <w:ilvl w:val="2"/>
          <w:numId w:val="14"/>
        </w:numPr>
        <w:shd w:val="clear" w:color="auto" w:fill="FFFFFF"/>
        <w:spacing w:after="150" w:line="240" w:lineRule="auto"/>
        <w:rPr>
          <w:rFonts w:ascii="Arial" w:eastAsia="Times New Roman" w:hAnsi="Arial" w:cs="Arial"/>
          <w:color w:val="000000"/>
          <w:sz w:val="21"/>
          <w:szCs w:val="21"/>
          <w:lang w:eastAsia="ru-RU"/>
        </w:rPr>
      </w:pPr>
      <w:r w:rsidRPr="004A678F">
        <w:rPr>
          <w:rFonts w:ascii="Arial" w:eastAsia="Times New Roman" w:hAnsi="Arial" w:cs="Arial"/>
          <w:color w:val="000000"/>
          <w:sz w:val="21"/>
          <w:szCs w:val="21"/>
          <w:lang w:eastAsia="ru-RU"/>
        </w:rPr>
        <w:t>Измерение массы тела на рычажных и электронных весах.</w:t>
      </w:r>
    </w:p>
    <w:p w:rsidR="004A678F" w:rsidRPr="004A678F" w:rsidRDefault="004A678F" w:rsidP="004A678F">
      <w:pPr>
        <w:numPr>
          <w:ilvl w:val="2"/>
          <w:numId w:val="14"/>
        </w:numPr>
        <w:shd w:val="clear" w:color="auto" w:fill="FFFFFF"/>
        <w:spacing w:after="150" w:line="240" w:lineRule="auto"/>
        <w:rPr>
          <w:rFonts w:ascii="Arial" w:eastAsia="Times New Roman" w:hAnsi="Arial" w:cs="Arial"/>
          <w:color w:val="000000"/>
          <w:sz w:val="21"/>
          <w:szCs w:val="21"/>
          <w:lang w:eastAsia="ru-RU"/>
        </w:rPr>
      </w:pPr>
      <w:r w:rsidRPr="004A678F">
        <w:rPr>
          <w:rFonts w:ascii="Arial" w:eastAsia="Times New Roman" w:hAnsi="Arial" w:cs="Arial"/>
          <w:color w:val="000000"/>
          <w:sz w:val="21"/>
          <w:szCs w:val="21"/>
          <w:lang w:eastAsia="ru-RU"/>
        </w:rPr>
        <w:t>Измерение объема тела.</w:t>
      </w:r>
    </w:p>
    <w:p w:rsidR="004A678F" w:rsidRPr="004A678F" w:rsidRDefault="004A678F" w:rsidP="004A678F">
      <w:pPr>
        <w:numPr>
          <w:ilvl w:val="2"/>
          <w:numId w:val="14"/>
        </w:numPr>
        <w:shd w:val="clear" w:color="auto" w:fill="FFFFFF"/>
        <w:spacing w:after="150" w:line="240" w:lineRule="auto"/>
        <w:rPr>
          <w:rFonts w:ascii="Arial" w:eastAsia="Times New Roman" w:hAnsi="Arial" w:cs="Arial"/>
          <w:color w:val="000000"/>
          <w:sz w:val="21"/>
          <w:szCs w:val="21"/>
          <w:lang w:eastAsia="ru-RU"/>
        </w:rPr>
      </w:pPr>
      <w:r w:rsidRPr="004A678F">
        <w:rPr>
          <w:rFonts w:ascii="Arial" w:eastAsia="Times New Roman" w:hAnsi="Arial" w:cs="Arial"/>
          <w:color w:val="000000"/>
          <w:sz w:val="21"/>
          <w:szCs w:val="21"/>
          <w:lang w:eastAsia="ru-RU"/>
        </w:rPr>
        <w:t>Измерение плотности твердого тела.</w:t>
      </w:r>
    </w:p>
    <w:p w:rsidR="004A678F" w:rsidRPr="004A678F" w:rsidRDefault="004A678F" w:rsidP="004A678F">
      <w:pPr>
        <w:numPr>
          <w:ilvl w:val="2"/>
          <w:numId w:val="14"/>
        </w:numPr>
        <w:shd w:val="clear" w:color="auto" w:fill="FFFFFF"/>
        <w:spacing w:after="150" w:line="240" w:lineRule="auto"/>
        <w:rPr>
          <w:rFonts w:ascii="Arial" w:eastAsia="Times New Roman" w:hAnsi="Arial" w:cs="Arial"/>
          <w:color w:val="000000"/>
          <w:sz w:val="21"/>
          <w:szCs w:val="21"/>
          <w:lang w:eastAsia="ru-RU"/>
        </w:rPr>
      </w:pPr>
      <w:proofErr w:type="spellStart"/>
      <w:r w:rsidRPr="004A678F">
        <w:rPr>
          <w:rFonts w:ascii="Arial" w:eastAsia="Times New Roman" w:hAnsi="Arial" w:cs="Arial"/>
          <w:color w:val="000000"/>
          <w:sz w:val="21"/>
          <w:szCs w:val="21"/>
          <w:lang w:eastAsia="ru-RU"/>
        </w:rPr>
        <w:t>Градуирование</w:t>
      </w:r>
      <w:proofErr w:type="spellEnd"/>
      <w:r w:rsidRPr="004A678F">
        <w:rPr>
          <w:rFonts w:ascii="Arial" w:eastAsia="Times New Roman" w:hAnsi="Arial" w:cs="Arial"/>
          <w:color w:val="000000"/>
          <w:sz w:val="21"/>
          <w:szCs w:val="21"/>
          <w:lang w:eastAsia="ru-RU"/>
        </w:rPr>
        <w:t xml:space="preserve"> пружины и измерение сил динамометром</w:t>
      </w:r>
    </w:p>
    <w:p w:rsidR="004A678F" w:rsidRPr="004A678F" w:rsidRDefault="004A678F" w:rsidP="004A678F">
      <w:pPr>
        <w:numPr>
          <w:ilvl w:val="2"/>
          <w:numId w:val="14"/>
        </w:numPr>
        <w:shd w:val="clear" w:color="auto" w:fill="FFFFFF"/>
        <w:spacing w:after="150" w:line="240" w:lineRule="auto"/>
        <w:rPr>
          <w:rFonts w:ascii="Arial" w:eastAsia="Times New Roman" w:hAnsi="Arial" w:cs="Arial"/>
          <w:color w:val="000000"/>
          <w:sz w:val="21"/>
          <w:szCs w:val="21"/>
          <w:lang w:eastAsia="ru-RU"/>
        </w:rPr>
      </w:pPr>
      <w:r w:rsidRPr="004A678F">
        <w:rPr>
          <w:rFonts w:ascii="Arial" w:eastAsia="Times New Roman" w:hAnsi="Arial" w:cs="Arial"/>
          <w:color w:val="000000"/>
          <w:sz w:val="21"/>
          <w:szCs w:val="21"/>
          <w:lang w:eastAsia="ru-RU"/>
        </w:rPr>
        <w:t>Измерение силы трения скольжения</w:t>
      </w:r>
    </w:p>
    <w:p w:rsidR="004A678F" w:rsidRPr="004A678F" w:rsidRDefault="004A678F" w:rsidP="004A678F">
      <w:pPr>
        <w:shd w:val="clear" w:color="auto" w:fill="FFFFFF"/>
        <w:spacing w:after="150" w:line="240" w:lineRule="auto"/>
        <w:rPr>
          <w:rFonts w:ascii="Arial" w:eastAsia="Times New Roman" w:hAnsi="Arial" w:cs="Arial"/>
          <w:color w:val="000000"/>
          <w:sz w:val="21"/>
          <w:szCs w:val="21"/>
          <w:lang w:eastAsia="ru-RU"/>
        </w:rPr>
      </w:pPr>
    </w:p>
    <w:p w:rsidR="004A678F" w:rsidRPr="004A678F" w:rsidRDefault="004A678F" w:rsidP="004A678F">
      <w:pPr>
        <w:shd w:val="clear" w:color="auto" w:fill="FFFFFF"/>
        <w:spacing w:after="150" w:line="240" w:lineRule="auto"/>
        <w:rPr>
          <w:rFonts w:ascii="Arial" w:eastAsia="Times New Roman" w:hAnsi="Arial" w:cs="Arial"/>
          <w:color w:val="000000"/>
          <w:sz w:val="21"/>
          <w:szCs w:val="21"/>
          <w:lang w:eastAsia="ru-RU"/>
        </w:rPr>
      </w:pPr>
      <w:r w:rsidRPr="004A678F">
        <w:rPr>
          <w:rFonts w:ascii="Arial" w:eastAsia="Times New Roman" w:hAnsi="Arial" w:cs="Arial"/>
          <w:b/>
          <w:bCs/>
          <w:color w:val="000000"/>
          <w:sz w:val="21"/>
          <w:szCs w:val="21"/>
          <w:lang w:eastAsia="ru-RU"/>
        </w:rPr>
        <w:t>Давление твердых тел, жидкостей и газов</w:t>
      </w:r>
    </w:p>
    <w:p w:rsidR="004A678F" w:rsidRPr="004A678F" w:rsidRDefault="004A678F" w:rsidP="004A678F">
      <w:pPr>
        <w:shd w:val="clear" w:color="auto" w:fill="FFFFFF"/>
        <w:spacing w:after="150" w:line="240" w:lineRule="auto"/>
        <w:rPr>
          <w:rFonts w:ascii="Arial" w:eastAsia="Times New Roman" w:hAnsi="Arial" w:cs="Arial"/>
          <w:color w:val="000000"/>
          <w:sz w:val="21"/>
          <w:szCs w:val="21"/>
          <w:lang w:eastAsia="ru-RU"/>
        </w:rPr>
      </w:pPr>
      <w:r w:rsidRPr="004A678F">
        <w:rPr>
          <w:rFonts w:ascii="Arial" w:eastAsia="Times New Roman" w:hAnsi="Arial" w:cs="Arial"/>
          <w:color w:val="000000"/>
          <w:sz w:val="21"/>
          <w:szCs w:val="21"/>
          <w:lang w:eastAsia="ru-RU"/>
        </w:rPr>
        <w:t>Давление. Давление твердых тел.</w:t>
      </w:r>
    </w:p>
    <w:p w:rsidR="004A678F" w:rsidRPr="004A678F" w:rsidRDefault="004A678F" w:rsidP="004A678F">
      <w:pPr>
        <w:shd w:val="clear" w:color="auto" w:fill="FFFFFF"/>
        <w:spacing w:after="150" w:line="240" w:lineRule="auto"/>
        <w:rPr>
          <w:rFonts w:ascii="Arial" w:eastAsia="Times New Roman" w:hAnsi="Arial" w:cs="Arial"/>
          <w:color w:val="000000"/>
          <w:sz w:val="21"/>
          <w:szCs w:val="21"/>
          <w:lang w:eastAsia="ru-RU"/>
        </w:rPr>
      </w:pPr>
      <w:r w:rsidRPr="004A678F">
        <w:rPr>
          <w:rFonts w:ascii="Arial" w:eastAsia="Times New Roman" w:hAnsi="Arial" w:cs="Arial"/>
          <w:color w:val="000000"/>
          <w:sz w:val="21"/>
          <w:szCs w:val="21"/>
          <w:lang w:eastAsia="ru-RU"/>
        </w:rPr>
        <w:t>Давление газа. Объяснение давления газа на основе молекулярно – кинетических</w:t>
      </w:r>
    </w:p>
    <w:p w:rsidR="004A678F" w:rsidRPr="004A678F" w:rsidRDefault="004A678F" w:rsidP="004A678F">
      <w:pPr>
        <w:shd w:val="clear" w:color="auto" w:fill="FFFFFF"/>
        <w:spacing w:after="150" w:line="240" w:lineRule="auto"/>
        <w:rPr>
          <w:rFonts w:ascii="Arial" w:eastAsia="Times New Roman" w:hAnsi="Arial" w:cs="Arial"/>
          <w:color w:val="000000"/>
          <w:sz w:val="21"/>
          <w:szCs w:val="21"/>
          <w:lang w:eastAsia="ru-RU"/>
        </w:rPr>
      </w:pPr>
      <w:r w:rsidRPr="004A678F">
        <w:rPr>
          <w:rFonts w:ascii="Arial" w:eastAsia="Times New Roman" w:hAnsi="Arial" w:cs="Arial"/>
          <w:color w:val="000000"/>
          <w:sz w:val="21"/>
          <w:szCs w:val="21"/>
          <w:lang w:eastAsia="ru-RU"/>
        </w:rPr>
        <w:t>представлений. Закон Паскаля.</w:t>
      </w:r>
    </w:p>
    <w:p w:rsidR="004A678F" w:rsidRPr="004A678F" w:rsidRDefault="004A678F" w:rsidP="004A678F">
      <w:pPr>
        <w:shd w:val="clear" w:color="auto" w:fill="FFFFFF"/>
        <w:spacing w:after="150" w:line="240" w:lineRule="auto"/>
        <w:rPr>
          <w:rFonts w:ascii="Arial" w:eastAsia="Times New Roman" w:hAnsi="Arial" w:cs="Arial"/>
          <w:color w:val="000000"/>
          <w:sz w:val="21"/>
          <w:szCs w:val="21"/>
          <w:lang w:eastAsia="ru-RU"/>
        </w:rPr>
      </w:pPr>
      <w:r w:rsidRPr="004A678F">
        <w:rPr>
          <w:rFonts w:ascii="Arial" w:eastAsia="Times New Roman" w:hAnsi="Arial" w:cs="Arial"/>
          <w:color w:val="000000"/>
          <w:sz w:val="21"/>
          <w:szCs w:val="21"/>
          <w:lang w:eastAsia="ru-RU"/>
        </w:rPr>
        <w:t>Давление в жидкости и газе. Сообщающиеся сосуды. Шлюзы. Гидравлический пресс. Гидравлический тормоз.</w:t>
      </w:r>
    </w:p>
    <w:p w:rsidR="004A678F" w:rsidRPr="004A678F" w:rsidRDefault="004A678F" w:rsidP="004A678F">
      <w:pPr>
        <w:shd w:val="clear" w:color="auto" w:fill="FFFFFF"/>
        <w:spacing w:after="150" w:line="240" w:lineRule="auto"/>
        <w:rPr>
          <w:rFonts w:ascii="Arial" w:eastAsia="Times New Roman" w:hAnsi="Arial" w:cs="Arial"/>
          <w:color w:val="000000"/>
          <w:sz w:val="21"/>
          <w:szCs w:val="21"/>
          <w:lang w:eastAsia="ru-RU"/>
        </w:rPr>
      </w:pPr>
      <w:r w:rsidRPr="004A678F">
        <w:rPr>
          <w:rFonts w:ascii="Arial" w:eastAsia="Times New Roman" w:hAnsi="Arial" w:cs="Arial"/>
          <w:color w:val="000000"/>
          <w:sz w:val="21"/>
          <w:szCs w:val="21"/>
          <w:lang w:eastAsia="ru-RU"/>
        </w:rPr>
        <w:t>Атмосферное давление. Опыт Торричелли. Барометр-анероид. Изменение атмосферного давления с высотой. Манометры. Насос.</w:t>
      </w:r>
    </w:p>
    <w:p w:rsidR="004A678F" w:rsidRPr="004A678F" w:rsidRDefault="004A678F" w:rsidP="004A678F">
      <w:pPr>
        <w:shd w:val="clear" w:color="auto" w:fill="FFFFFF"/>
        <w:spacing w:after="150" w:line="240" w:lineRule="auto"/>
        <w:rPr>
          <w:rFonts w:ascii="Arial" w:eastAsia="Times New Roman" w:hAnsi="Arial" w:cs="Arial"/>
          <w:color w:val="000000"/>
          <w:sz w:val="21"/>
          <w:szCs w:val="21"/>
          <w:lang w:eastAsia="ru-RU"/>
        </w:rPr>
      </w:pPr>
      <w:r w:rsidRPr="004A678F">
        <w:rPr>
          <w:rFonts w:ascii="Arial" w:eastAsia="Times New Roman" w:hAnsi="Arial" w:cs="Arial"/>
          <w:color w:val="000000"/>
          <w:sz w:val="21"/>
          <w:szCs w:val="21"/>
          <w:lang w:eastAsia="ru-RU"/>
        </w:rPr>
        <w:t>Архимедова сила. Условия плавания тел. Водный транспорт. Воздухоплавание.</w:t>
      </w:r>
    </w:p>
    <w:p w:rsidR="004A678F" w:rsidRPr="004A678F" w:rsidRDefault="004A678F" w:rsidP="004A678F">
      <w:pPr>
        <w:shd w:val="clear" w:color="auto" w:fill="FFFFFF"/>
        <w:spacing w:after="150" w:line="240" w:lineRule="auto"/>
        <w:rPr>
          <w:rFonts w:ascii="Arial" w:eastAsia="Times New Roman" w:hAnsi="Arial" w:cs="Arial"/>
          <w:color w:val="000000"/>
          <w:sz w:val="21"/>
          <w:szCs w:val="21"/>
          <w:lang w:eastAsia="ru-RU"/>
        </w:rPr>
      </w:pPr>
    </w:p>
    <w:p w:rsidR="004A678F" w:rsidRPr="004A678F" w:rsidRDefault="004A678F" w:rsidP="004A678F">
      <w:pPr>
        <w:shd w:val="clear" w:color="auto" w:fill="FFFFFF"/>
        <w:spacing w:after="150" w:line="240" w:lineRule="auto"/>
        <w:rPr>
          <w:rFonts w:ascii="Arial" w:eastAsia="Times New Roman" w:hAnsi="Arial" w:cs="Arial"/>
          <w:color w:val="000000"/>
          <w:sz w:val="21"/>
          <w:szCs w:val="21"/>
          <w:lang w:eastAsia="ru-RU"/>
        </w:rPr>
      </w:pPr>
      <w:r w:rsidRPr="004A678F">
        <w:rPr>
          <w:rFonts w:ascii="Arial" w:eastAsia="Times New Roman" w:hAnsi="Arial" w:cs="Arial"/>
          <w:b/>
          <w:bCs/>
          <w:color w:val="000000"/>
          <w:sz w:val="21"/>
          <w:szCs w:val="21"/>
          <w:lang w:eastAsia="ru-RU"/>
        </w:rPr>
        <w:t>Лабораторные работы:</w:t>
      </w:r>
    </w:p>
    <w:p w:rsidR="004A678F" w:rsidRPr="004A678F" w:rsidRDefault="004A678F" w:rsidP="004A678F">
      <w:pPr>
        <w:numPr>
          <w:ilvl w:val="2"/>
          <w:numId w:val="15"/>
        </w:numPr>
        <w:shd w:val="clear" w:color="auto" w:fill="FFFFFF"/>
        <w:spacing w:after="150" w:line="240" w:lineRule="auto"/>
        <w:rPr>
          <w:rFonts w:ascii="Arial" w:eastAsia="Times New Roman" w:hAnsi="Arial" w:cs="Arial"/>
          <w:color w:val="000000"/>
          <w:sz w:val="21"/>
          <w:szCs w:val="21"/>
          <w:lang w:eastAsia="ru-RU"/>
        </w:rPr>
      </w:pPr>
      <w:r w:rsidRPr="004A678F">
        <w:rPr>
          <w:rFonts w:ascii="Arial" w:eastAsia="Times New Roman" w:hAnsi="Arial" w:cs="Arial"/>
          <w:color w:val="000000"/>
          <w:sz w:val="21"/>
          <w:szCs w:val="21"/>
          <w:lang w:eastAsia="ru-RU"/>
        </w:rPr>
        <w:t>Измерение давления твердого тела на опору.</w:t>
      </w:r>
    </w:p>
    <w:p w:rsidR="004A678F" w:rsidRPr="004A678F" w:rsidRDefault="004A678F" w:rsidP="004A678F">
      <w:pPr>
        <w:numPr>
          <w:ilvl w:val="2"/>
          <w:numId w:val="15"/>
        </w:numPr>
        <w:shd w:val="clear" w:color="auto" w:fill="FFFFFF"/>
        <w:spacing w:after="150" w:line="240" w:lineRule="auto"/>
        <w:rPr>
          <w:rFonts w:ascii="Arial" w:eastAsia="Times New Roman" w:hAnsi="Arial" w:cs="Arial"/>
          <w:color w:val="000000"/>
          <w:sz w:val="21"/>
          <w:szCs w:val="21"/>
          <w:lang w:eastAsia="ru-RU"/>
        </w:rPr>
      </w:pPr>
      <w:r w:rsidRPr="004A678F">
        <w:rPr>
          <w:rFonts w:ascii="Arial" w:eastAsia="Times New Roman" w:hAnsi="Arial" w:cs="Arial"/>
          <w:color w:val="000000"/>
          <w:sz w:val="21"/>
          <w:szCs w:val="21"/>
          <w:lang w:eastAsia="ru-RU"/>
        </w:rPr>
        <w:t>Измерение выталкивающей силы, действующей на погруженное в жидкость тело.</w:t>
      </w:r>
    </w:p>
    <w:p w:rsidR="004A678F" w:rsidRPr="004A678F" w:rsidRDefault="004A678F" w:rsidP="004A678F">
      <w:pPr>
        <w:numPr>
          <w:ilvl w:val="2"/>
          <w:numId w:val="15"/>
        </w:numPr>
        <w:shd w:val="clear" w:color="auto" w:fill="FFFFFF"/>
        <w:spacing w:after="150" w:line="240" w:lineRule="auto"/>
        <w:rPr>
          <w:rFonts w:ascii="Arial" w:eastAsia="Times New Roman" w:hAnsi="Arial" w:cs="Arial"/>
          <w:color w:val="000000"/>
          <w:sz w:val="21"/>
          <w:szCs w:val="21"/>
          <w:lang w:eastAsia="ru-RU"/>
        </w:rPr>
      </w:pPr>
      <w:r w:rsidRPr="004A678F">
        <w:rPr>
          <w:rFonts w:ascii="Arial" w:eastAsia="Times New Roman" w:hAnsi="Arial" w:cs="Arial"/>
          <w:color w:val="000000"/>
          <w:sz w:val="21"/>
          <w:szCs w:val="21"/>
          <w:lang w:eastAsia="ru-RU"/>
        </w:rPr>
        <w:t>Выяснение условий плавания тел в жидкости.</w:t>
      </w:r>
    </w:p>
    <w:p w:rsidR="004A678F" w:rsidRPr="004A678F" w:rsidRDefault="004A678F" w:rsidP="004A678F">
      <w:pPr>
        <w:shd w:val="clear" w:color="auto" w:fill="FFFFFF"/>
        <w:spacing w:after="150" w:line="240" w:lineRule="auto"/>
        <w:jc w:val="center"/>
        <w:rPr>
          <w:rFonts w:ascii="Arial" w:eastAsia="Times New Roman" w:hAnsi="Arial" w:cs="Arial"/>
          <w:color w:val="000000"/>
          <w:sz w:val="21"/>
          <w:szCs w:val="21"/>
          <w:lang w:eastAsia="ru-RU"/>
        </w:rPr>
      </w:pPr>
    </w:p>
    <w:p w:rsidR="004A678F" w:rsidRPr="004A678F" w:rsidRDefault="004A678F" w:rsidP="004A678F">
      <w:pPr>
        <w:shd w:val="clear" w:color="auto" w:fill="FFFFFF"/>
        <w:spacing w:after="150" w:line="240" w:lineRule="auto"/>
        <w:rPr>
          <w:rFonts w:ascii="Arial" w:eastAsia="Times New Roman" w:hAnsi="Arial" w:cs="Arial"/>
          <w:color w:val="000000"/>
          <w:sz w:val="21"/>
          <w:szCs w:val="21"/>
          <w:lang w:eastAsia="ru-RU"/>
        </w:rPr>
      </w:pPr>
      <w:r w:rsidRPr="004A678F">
        <w:rPr>
          <w:rFonts w:ascii="Arial" w:eastAsia="Times New Roman" w:hAnsi="Arial" w:cs="Arial"/>
          <w:b/>
          <w:bCs/>
          <w:color w:val="000000"/>
          <w:sz w:val="21"/>
          <w:szCs w:val="21"/>
          <w:lang w:eastAsia="ru-RU"/>
        </w:rPr>
        <w:t>Работа и мощность. Энергия</w:t>
      </w:r>
    </w:p>
    <w:p w:rsidR="004A678F" w:rsidRPr="004A678F" w:rsidRDefault="004A678F" w:rsidP="004A678F">
      <w:pPr>
        <w:shd w:val="clear" w:color="auto" w:fill="FFFFFF"/>
        <w:spacing w:after="150" w:line="240" w:lineRule="auto"/>
        <w:rPr>
          <w:rFonts w:ascii="Arial" w:eastAsia="Times New Roman" w:hAnsi="Arial" w:cs="Arial"/>
          <w:color w:val="000000"/>
          <w:sz w:val="21"/>
          <w:szCs w:val="21"/>
          <w:lang w:eastAsia="ru-RU"/>
        </w:rPr>
      </w:pPr>
      <w:r w:rsidRPr="004A678F">
        <w:rPr>
          <w:rFonts w:ascii="Arial" w:eastAsia="Times New Roman" w:hAnsi="Arial" w:cs="Arial"/>
          <w:color w:val="000000"/>
          <w:sz w:val="21"/>
          <w:szCs w:val="21"/>
          <w:lang w:eastAsia="ru-RU"/>
        </w:rPr>
        <w:t>Работа силы, действующей по направлению движения тела. Мощность. Простые механизмы. Условие равновесия рычага. Момент силы. Равновесие тел с закрепленной осью вращения. Центр тяжести тела. Виды равновесия.</w:t>
      </w:r>
    </w:p>
    <w:p w:rsidR="004A678F" w:rsidRPr="004A678F" w:rsidRDefault="004A678F" w:rsidP="004A678F">
      <w:pPr>
        <w:shd w:val="clear" w:color="auto" w:fill="FFFFFF"/>
        <w:spacing w:after="150" w:line="240" w:lineRule="auto"/>
        <w:rPr>
          <w:rFonts w:ascii="Arial" w:eastAsia="Times New Roman" w:hAnsi="Arial" w:cs="Arial"/>
          <w:color w:val="000000"/>
          <w:sz w:val="21"/>
          <w:szCs w:val="21"/>
          <w:lang w:eastAsia="ru-RU"/>
        </w:rPr>
      </w:pPr>
      <w:r w:rsidRPr="004A678F">
        <w:rPr>
          <w:rFonts w:ascii="Arial" w:eastAsia="Times New Roman" w:hAnsi="Arial" w:cs="Arial"/>
          <w:color w:val="000000"/>
          <w:sz w:val="21"/>
          <w:szCs w:val="21"/>
          <w:lang w:eastAsia="ru-RU"/>
        </w:rPr>
        <w:t>Равенство работ при использовании механизмов. Коэффициент полезного действия.</w:t>
      </w:r>
    </w:p>
    <w:p w:rsidR="004A678F" w:rsidRPr="004A678F" w:rsidRDefault="004A678F" w:rsidP="004A678F">
      <w:pPr>
        <w:shd w:val="clear" w:color="auto" w:fill="FFFFFF"/>
        <w:spacing w:after="150" w:line="240" w:lineRule="auto"/>
        <w:rPr>
          <w:rFonts w:ascii="Arial" w:eastAsia="Times New Roman" w:hAnsi="Arial" w:cs="Arial"/>
          <w:color w:val="000000"/>
          <w:sz w:val="21"/>
          <w:szCs w:val="21"/>
          <w:lang w:eastAsia="ru-RU"/>
        </w:rPr>
      </w:pPr>
      <w:r w:rsidRPr="004A678F">
        <w:rPr>
          <w:rFonts w:ascii="Arial" w:eastAsia="Times New Roman" w:hAnsi="Arial" w:cs="Arial"/>
          <w:color w:val="000000"/>
          <w:sz w:val="21"/>
          <w:szCs w:val="21"/>
          <w:lang w:eastAsia="ru-RU"/>
        </w:rPr>
        <w:t>Потенциальная энергия поднятого тела, сжатой пружины. Кинетическая энергия движущегося тела. Превращение одного вида механической энергии в другой. Закон сохранения полной механической энергии. Энергия рек и ветра.</w:t>
      </w:r>
    </w:p>
    <w:p w:rsidR="004A678F" w:rsidRPr="004A678F" w:rsidRDefault="004A678F" w:rsidP="004A678F">
      <w:pPr>
        <w:shd w:val="clear" w:color="auto" w:fill="FFFFFF"/>
        <w:spacing w:after="150" w:line="240" w:lineRule="auto"/>
        <w:rPr>
          <w:rFonts w:ascii="Arial" w:eastAsia="Times New Roman" w:hAnsi="Arial" w:cs="Arial"/>
          <w:color w:val="000000"/>
          <w:sz w:val="21"/>
          <w:szCs w:val="21"/>
          <w:lang w:eastAsia="ru-RU"/>
        </w:rPr>
      </w:pPr>
      <w:r w:rsidRPr="004A678F">
        <w:rPr>
          <w:rFonts w:ascii="Arial" w:eastAsia="Times New Roman" w:hAnsi="Arial" w:cs="Arial"/>
          <w:b/>
          <w:bCs/>
          <w:color w:val="000000"/>
          <w:sz w:val="21"/>
          <w:szCs w:val="21"/>
          <w:lang w:eastAsia="ru-RU"/>
        </w:rPr>
        <w:lastRenderedPageBreak/>
        <w:t>Лабораторные работы:</w:t>
      </w:r>
    </w:p>
    <w:p w:rsidR="004A678F" w:rsidRPr="004A678F" w:rsidRDefault="004A678F" w:rsidP="004A678F">
      <w:pPr>
        <w:numPr>
          <w:ilvl w:val="2"/>
          <w:numId w:val="16"/>
        </w:numPr>
        <w:shd w:val="clear" w:color="auto" w:fill="FFFFFF"/>
        <w:spacing w:after="150" w:line="240" w:lineRule="auto"/>
        <w:rPr>
          <w:rFonts w:ascii="Arial" w:eastAsia="Times New Roman" w:hAnsi="Arial" w:cs="Arial"/>
          <w:color w:val="000000"/>
          <w:sz w:val="21"/>
          <w:szCs w:val="21"/>
          <w:lang w:eastAsia="ru-RU"/>
        </w:rPr>
      </w:pPr>
      <w:r w:rsidRPr="004A678F">
        <w:rPr>
          <w:rFonts w:ascii="Arial" w:eastAsia="Times New Roman" w:hAnsi="Arial" w:cs="Arial"/>
          <w:color w:val="000000"/>
          <w:sz w:val="21"/>
          <w:szCs w:val="21"/>
          <w:lang w:eastAsia="ru-RU"/>
        </w:rPr>
        <w:t>Выяснение условия равновесия рычага.</w:t>
      </w:r>
    </w:p>
    <w:p w:rsidR="004A678F" w:rsidRPr="004A678F" w:rsidRDefault="004A678F" w:rsidP="004A678F">
      <w:pPr>
        <w:numPr>
          <w:ilvl w:val="2"/>
          <w:numId w:val="16"/>
        </w:numPr>
        <w:shd w:val="clear" w:color="auto" w:fill="FFFFFF"/>
        <w:spacing w:after="150" w:line="240" w:lineRule="auto"/>
        <w:rPr>
          <w:rFonts w:ascii="Arial" w:eastAsia="Times New Roman" w:hAnsi="Arial" w:cs="Arial"/>
          <w:color w:val="000000"/>
          <w:sz w:val="21"/>
          <w:szCs w:val="21"/>
          <w:lang w:eastAsia="ru-RU"/>
        </w:rPr>
      </w:pPr>
      <w:r w:rsidRPr="004A678F">
        <w:rPr>
          <w:rFonts w:ascii="Arial" w:eastAsia="Times New Roman" w:hAnsi="Arial" w:cs="Arial"/>
          <w:color w:val="000000"/>
          <w:sz w:val="21"/>
          <w:szCs w:val="21"/>
          <w:lang w:eastAsia="ru-RU"/>
        </w:rPr>
        <w:t>Определение центра тяжести плоской пластины</w:t>
      </w:r>
    </w:p>
    <w:p w:rsidR="004A678F" w:rsidRPr="004A678F" w:rsidRDefault="004A678F" w:rsidP="004A678F">
      <w:pPr>
        <w:numPr>
          <w:ilvl w:val="2"/>
          <w:numId w:val="16"/>
        </w:numPr>
        <w:shd w:val="clear" w:color="auto" w:fill="FFFFFF"/>
        <w:spacing w:after="150" w:line="240" w:lineRule="auto"/>
        <w:rPr>
          <w:rFonts w:ascii="Arial" w:eastAsia="Times New Roman" w:hAnsi="Arial" w:cs="Arial"/>
          <w:color w:val="000000"/>
          <w:sz w:val="21"/>
          <w:szCs w:val="21"/>
          <w:lang w:eastAsia="ru-RU"/>
        </w:rPr>
      </w:pPr>
      <w:r w:rsidRPr="004A678F">
        <w:rPr>
          <w:rFonts w:ascii="Arial" w:eastAsia="Times New Roman" w:hAnsi="Arial" w:cs="Arial"/>
          <w:color w:val="000000"/>
          <w:sz w:val="21"/>
          <w:szCs w:val="21"/>
          <w:lang w:eastAsia="ru-RU"/>
        </w:rPr>
        <w:t>Измерение КПД при подъеме тела по наклонной плоскости.</w:t>
      </w:r>
    </w:p>
    <w:p w:rsidR="004A678F" w:rsidRPr="004A678F" w:rsidRDefault="004A678F" w:rsidP="004A678F">
      <w:pPr>
        <w:shd w:val="clear" w:color="auto" w:fill="FFFFFF"/>
        <w:spacing w:after="150" w:line="240" w:lineRule="auto"/>
        <w:rPr>
          <w:rFonts w:ascii="Arial" w:eastAsia="Times New Roman" w:hAnsi="Arial" w:cs="Arial"/>
          <w:color w:val="000000"/>
          <w:sz w:val="21"/>
          <w:szCs w:val="21"/>
          <w:lang w:eastAsia="ru-RU"/>
        </w:rPr>
      </w:pPr>
    </w:p>
    <w:p w:rsidR="004A678F" w:rsidRPr="004A678F" w:rsidRDefault="004A678F" w:rsidP="004A678F">
      <w:pPr>
        <w:shd w:val="clear" w:color="auto" w:fill="FFFFFF"/>
        <w:spacing w:after="150" w:line="240" w:lineRule="auto"/>
        <w:rPr>
          <w:rFonts w:ascii="Arial" w:eastAsia="Times New Roman" w:hAnsi="Arial" w:cs="Arial"/>
          <w:color w:val="000000"/>
          <w:sz w:val="21"/>
          <w:szCs w:val="21"/>
          <w:lang w:eastAsia="ru-RU"/>
        </w:rPr>
      </w:pPr>
      <w:r w:rsidRPr="004A678F">
        <w:rPr>
          <w:rFonts w:ascii="Arial" w:eastAsia="Times New Roman" w:hAnsi="Arial" w:cs="Arial"/>
          <w:b/>
          <w:bCs/>
          <w:color w:val="000000"/>
          <w:sz w:val="21"/>
          <w:szCs w:val="21"/>
          <w:lang w:eastAsia="ru-RU"/>
        </w:rPr>
        <w:t>Повторение</w:t>
      </w:r>
    </w:p>
    <w:p w:rsidR="004A678F" w:rsidRPr="004A678F" w:rsidRDefault="004A678F" w:rsidP="004A678F">
      <w:pPr>
        <w:shd w:val="clear" w:color="auto" w:fill="FFFFFF"/>
        <w:spacing w:after="150" w:line="240" w:lineRule="auto"/>
        <w:jc w:val="center"/>
        <w:rPr>
          <w:rFonts w:ascii="Arial" w:eastAsia="Times New Roman" w:hAnsi="Arial" w:cs="Arial"/>
          <w:color w:val="000000"/>
          <w:sz w:val="21"/>
          <w:szCs w:val="21"/>
          <w:lang w:eastAsia="ru-RU"/>
        </w:rPr>
      </w:pPr>
    </w:p>
    <w:p w:rsidR="004A678F" w:rsidRPr="004A678F" w:rsidRDefault="004A678F" w:rsidP="004A678F">
      <w:pPr>
        <w:shd w:val="clear" w:color="auto" w:fill="FFFFFF"/>
        <w:spacing w:after="150" w:line="240" w:lineRule="auto"/>
        <w:jc w:val="center"/>
        <w:rPr>
          <w:rFonts w:ascii="Arial" w:eastAsia="Times New Roman" w:hAnsi="Arial" w:cs="Arial"/>
          <w:color w:val="000000"/>
          <w:sz w:val="21"/>
          <w:szCs w:val="21"/>
          <w:lang w:eastAsia="ru-RU"/>
        </w:rPr>
      </w:pPr>
    </w:p>
    <w:p w:rsidR="004A678F" w:rsidRPr="004A678F" w:rsidRDefault="004A678F" w:rsidP="004A678F">
      <w:pPr>
        <w:shd w:val="clear" w:color="auto" w:fill="FFFFFF"/>
        <w:spacing w:after="150" w:line="240" w:lineRule="auto"/>
        <w:jc w:val="center"/>
        <w:rPr>
          <w:rFonts w:ascii="Arial" w:eastAsia="Times New Roman" w:hAnsi="Arial" w:cs="Arial"/>
          <w:color w:val="000000"/>
          <w:sz w:val="21"/>
          <w:szCs w:val="21"/>
          <w:lang w:eastAsia="ru-RU"/>
        </w:rPr>
      </w:pPr>
      <w:r w:rsidRPr="004A678F">
        <w:rPr>
          <w:rFonts w:ascii="Arial" w:eastAsia="Times New Roman" w:hAnsi="Arial" w:cs="Arial"/>
          <w:b/>
          <w:bCs/>
          <w:color w:val="000000"/>
          <w:sz w:val="21"/>
          <w:szCs w:val="21"/>
          <w:lang w:eastAsia="ru-RU"/>
        </w:rPr>
        <w:t>Содержание учебного предмета «Физика»</w:t>
      </w:r>
    </w:p>
    <w:p w:rsidR="004A678F" w:rsidRPr="004A678F" w:rsidRDefault="004A678F" w:rsidP="004A678F">
      <w:pPr>
        <w:shd w:val="clear" w:color="auto" w:fill="FFFFFF"/>
        <w:spacing w:after="150" w:line="240" w:lineRule="auto"/>
        <w:jc w:val="center"/>
        <w:rPr>
          <w:rFonts w:ascii="Arial" w:eastAsia="Times New Roman" w:hAnsi="Arial" w:cs="Arial"/>
          <w:color w:val="000000"/>
          <w:sz w:val="21"/>
          <w:szCs w:val="21"/>
          <w:lang w:eastAsia="ru-RU"/>
        </w:rPr>
      </w:pPr>
      <w:r w:rsidRPr="004A678F">
        <w:rPr>
          <w:rFonts w:ascii="Arial" w:eastAsia="Times New Roman" w:hAnsi="Arial" w:cs="Arial"/>
          <w:color w:val="000000"/>
          <w:sz w:val="21"/>
          <w:szCs w:val="21"/>
          <w:lang w:eastAsia="ru-RU"/>
        </w:rPr>
        <w:t>8 класс</w:t>
      </w:r>
    </w:p>
    <w:p w:rsidR="004A678F" w:rsidRPr="004A678F" w:rsidRDefault="004A678F" w:rsidP="004A678F">
      <w:pPr>
        <w:shd w:val="clear" w:color="auto" w:fill="FFFFFF"/>
        <w:spacing w:after="150" w:line="240" w:lineRule="auto"/>
        <w:rPr>
          <w:rFonts w:ascii="Arial" w:eastAsia="Times New Roman" w:hAnsi="Arial" w:cs="Arial"/>
          <w:color w:val="000000"/>
          <w:sz w:val="21"/>
          <w:szCs w:val="21"/>
          <w:lang w:eastAsia="ru-RU"/>
        </w:rPr>
      </w:pPr>
      <w:r w:rsidRPr="004A678F">
        <w:rPr>
          <w:rFonts w:ascii="Arial" w:eastAsia="Times New Roman" w:hAnsi="Arial" w:cs="Arial"/>
          <w:b/>
          <w:bCs/>
          <w:color w:val="000000"/>
          <w:sz w:val="21"/>
          <w:szCs w:val="21"/>
          <w:lang w:eastAsia="ru-RU"/>
        </w:rPr>
        <w:t>Тепловые явления</w:t>
      </w:r>
    </w:p>
    <w:p w:rsidR="004A678F" w:rsidRPr="004A678F" w:rsidRDefault="004A678F" w:rsidP="004A678F">
      <w:pPr>
        <w:shd w:val="clear" w:color="auto" w:fill="FFFFFF"/>
        <w:spacing w:after="150" w:line="240" w:lineRule="auto"/>
        <w:rPr>
          <w:rFonts w:ascii="Arial" w:eastAsia="Times New Roman" w:hAnsi="Arial" w:cs="Arial"/>
          <w:color w:val="000000"/>
          <w:sz w:val="21"/>
          <w:szCs w:val="21"/>
          <w:lang w:eastAsia="ru-RU"/>
        </w:rPr>
      </w:pPr>
      <w:r w:rsidRPr="004A678F">
        <w:rPr>
          <w:rFonts w:ascii="Arial" w:eastAsia="Times New Roman" w:hAnsi="Arial" w:cs="Arial"/>
          <w:color w:val="000000"/>
          <w:sz w:val="21"/>
          <w:szCs w:val="21"/>
          <w:lang w:eastAsia="ru-RU"/>
        </w:rPr>
        <w:t>Тепловое равновесие. Температура. Внутренняя энергия. Работа и теплопередача как способы изменения внутренней энергии тела. Виды теплопередачи.</w:t>
      </w:r>
    </w:p>
    <w:p w:rsidR="004A678F" w:rsidRPr="004A678F" w:rsidRDefault="004A678F" w:rsidP="004A678F">
      <w:pPr>
        <w:shd w:val="clear" w:color="auto" w:fill="FFFFFF"/>
        <w:spacing w:after="150" w:line="240" w:lineRule="auto"/>
        <w:rPr>
          <w:rFonts w:ascii="Arial" w:eastAsia="Times New Roman" w:hAnsi="Arial" w:cs="Arial"/>
          <w:color w:val="000000"/>
          <w:sz w:val="21"/>
          <w:szCs w:val="21"/>
          <w:lang w:eastAsia="ru-RU"/>
        </w:rPr>
      </w:pPr>
      <w:r w:rsidRPr="004A678F">
        <w:rPr>
          <w:rFonts w:ascii="Arial" w:eastAsia="Times New Roman" w:hAnsi="Arial" w:cs="Arial"/>
          <w:color w:val="000000"/>
          <w:sz w:val="21"/>
          <w:szCs w:val="21"/>
          <w:lang w:eastAsia="ru-RU"/>
        </w:rPr>
        <w:t>Количество теплоты. Удельная теплоемкость. Удельная теплота сгорания топлива</w:t>
      </w:r>
      <w:r w:rsidRPr="004A678F">
        <w:rPr>
          <w:rFonts w:ascii="Arial" w:eastAsia="Times New Roman" w:hAnsi="Arial" w:cs="Arial"/>
          <w:i/>
          <w:iCs/>
          <w:color w:val="000000"/>
          <w:sz w:val="21"/>
          <w:szCs w:val="21"/>
          <w:lang w:eastAsia="ru-RU"/>
        </w:rPr>
        <w:t>.</w:t>
      </w:r>
      <w:r w:rsidRPr="004A678F">
        <w:rPr>
          <w:rFonts w:ascii="Arial" w:eastAsia="Times New Roman" w:hAnsi="Arial" w:cs="Arial"/>
          <w:color w:val="000000"/>
          <w:sz w:val="21"/>
          <w:szCs w:val="21"/>
          <w:lang w:eastAsia="ru-RU"/>
        </w:rPr>
        <w:t> Плавление и кристаллизация. Температура плавления. Удельная теплота плавления.</w:t>
      </w:r>
    </w:p>
    <w:p w:rsidR="004A678F" w:rsidRPr="004A678F" w:rsidRDefault="004A678F" w:rsidP="004A678F">
      <w:pPr>
        <w:shd w:val="clear" w:color="auto" w:fill="FFFFFF"/>
        <w:spacing w:after="150" w:line="240" w:lineRule="auto"/>
        <w:rPr>
          <w:rFonts w:ascii="Arial" w:eastAsia="Times New Roman" w:hAnsi="Arial" w:cs="Arial"/>
          <w:color w:val="000000"/>
          <w:sz w:val="21"/>
          <w:szCs w:val="21"/>
          <w:lang w:eastAsia="ru-RU"/>
        </w:rPr>
      </w:pPr>
      <w:r w:rsidRPr="004A678F">
        <w:rPr>
          <w:rFonts w:ascii="Arial" w:eastAsia="Times New Roman" w:hAnsi="Arial" w:cs="Arial"/>
          <w:color w:val="000000"/>
          <w:sz w:val="21"/>
          <w:szCs w:val="21"/>
          <w:lang w:eastAsia="ru-RU"/>
        </w:rPr>
        <w:t>Испарение и конденсация. Влажность воздуха. Психрометр.</w:t>
      </w:r>
    </w:p>
    <w:p w:rsidR="004A678F" w:rsidRPr="004A678F" w:rsidRDefault="004A678F" w:rsidP="004A678F">
      <w:pPr>
        <w:shd w:val="clear" w:color="auto" w:fill="FFFFFF"/>
        <w:spacing w:after="150" w:line="240" w:lineRule="auto"/>
        <w:rPr>
          <w:rFonts w:ascii="Arial" w:eastAsia="Times New Roman" w:hAnsi="Arial" w:cs="Arial"/>
          <w:color w:val="000000"/>
          <w:sz w:val="21"/>
          <w:szCs w:val="21"/>
          <w:lang w:eastAsia="ru-RU"/>
        </w:rPr>
      </w:pPr>
      <w:r w:rsidRPr="004A678F">
        <w:rPr>
          <w:rFonts w:ascii="Arial" w:eastAsia="Times New Roman" w:hAnsi="Arial" w:cs="Arial"/>
          <w:color w:val="000000"/>
          <w:sz w:val="21"/>
          <w:szCs w:val="21"/>
          <w:lang w:eastAsia="ru-RU"/>
        </w:rPr>
        <w:t>Кипение</w:t>
      </w:r>
      <w:r w:rsidRPr="004A678F">
        <w:rPr>
          <w:rFonts w:ascii="Arial" w:eastAsia="Times New Roman" w:hAnsi="Arial" w:cs="Arial"/>
          <w:i/>
          <w:iCs/>
          <w:color w:val="000000"/>
          <w:sz w:val="21"/>
          <w:szCs w:val="21"/>
          <w:lang w:eastAsia="ru-RU"/>
        </w:rPr>
        <w:t>. </w:t>
      </w:r>
      <w:r w:rsidRPr="004A678F">
        <w:rPr>
          <w:rFonts w:ascii="Arial" w:eastAsia="Times New Roman" w:hAnsi="Arial" w:cs="Arial"/>
          <w:color w:val="000000"/>
          <w:sz w:val="21"/>
          <w:szCs w:val="21"/>
          <w:lang w:eastAsia="ru-RU"/>
        </w:rPr>
        <w:t>Температура кипения. Зависимость температуры кипения от давления. Удельная теплота парообразования.</w:t>
      </w:r>
    </w:p>
    <w:p w:rsidR="004A678F" w:rsidRPr="004A678F" w:rsidRDefault="004A678F" w:rsidP="004A678F">
      <w:pPr>
        <w:shd w:val="clear" w:color="auto" w:fill="FFFFFF"/>
        <w:spacing w:after="150" w:line="240" w:lineRule="auto"/>
        <w:rPr>
          <w:rFonts w:ascii="Arial" w:eastAsia="Times New Roman" w:hAnsi="Arial" w:cs="Arial"/>
          <w:color w:val="000000"/>
          <w:sz w:val="21"/>
          <w:szCs w:val="21"/>
          <w:lang w:eastAsia="ru-RU"/>
        </w:rPr>
      </w:pPr>
      <w:r w:rsidRPr="004A678F">
        <w:rPr>
          <w:rFonts w:ascii="Arial" w:eastAsia="Times New Roman" w:hAnsi="Arial" w:cs="Arial"/>
          <w:color w:val="000000"/>
          <w:sz w:val="21"/>
          <w:szCs w:val="21"/>
          <w:lang w:eastAsia="ru-RU"/>
        </w:rPr>
        <w:t>Объяснение изменений агрегатных состояний вещества на основе молекулярно – кинетических представлений.</w:t>
      </w:r>
    </w:p>
    <w:p w:rsidR="004A678F" w:rsidRPr="004A678F" w:rsidRDefault="004A678F" w:rsidP="004A678F">
      <w:pPr>
        <w:shd w:val="clear" w:color="auto" w:fill="FFFFFF"/>
        <w:spacing w:after="150" w:line="240" w:lineRule="auto"/>
        <w:rPr>
          <w:rFonts w:ascii="Arial" w:eastAsia="Times New Roman" w:hAnsi="Arial" w:cs="Arial"/>
          <w:color w:val="000000"/>
          <w:sz w:val="21"/>
          <w:szCs w:val="21"/>
          <w:lang w:eastAsia="ru-RU"/>
        </w:rPr>
      </w:pPr>
      <w:r w:rsidRPr="004A678F">
        <w:rPr>
          <w:rFonts w:ascii="Arial" w:eastAsia="Times New Roman" w:hAnsi="Arial" w:cs="Arial"/>
          <w:color w:val="000000"/>
          <w:sz w:val="21"/>
          <w:szCs w:val="21"/>
          <w:lang w:eastAsia="ru-RU"/>
        </w:rPr>
        <w:t>Преобразования энергии в тепловых двигателях.</w:t>
      </w:r>
    </w:p>
    <w:p w:rsidR="004A678F" w:rsidRPr="004A678F" w:rsidRDefault="004A678F" w:rsidP="004A678F">
      <w:pPr>
        <w:shd w:val="clear" w:color="auto" w:fill="FFFFFF"/>
        <w:spacing w:after="150" w:line="240" w:lineRule="auto"/>
        <w:rPr>
          <w:rFonts w:ascii="Arial" w:eastAsia="Times New Roman" w:hAnsi="Arial" w:cs="Arial"/>
          <w:color w:val="000000"/>
          <w:sz w:val="21"/>
          <w:szCs w:val="21"/>
          <w:lang w:eastAsia="ru-RU"/>
        </w:rPr>
      </w:pPr>
      <w:r w:rsidRPr="004A678F">
        <w:rPr>
          <w:rFonts w:ascii="Arial" w:eastAsia="Times New Roman" w:hAnsi="Arial" w:cs="Arial"/>
          <w:color w:val="000000"/>
          <w:sz w:val="21"/>
          <w:szCs w:val="21"/>
          <w:lang w:eastAsia="ru-RU"/>
        </w:rPr>
        <w:t>Двигатель внутреннего сгорания. Паровая турбина. Холодильник. КПД теплового двигателя. Экологические проблемы использования тепловых машин. Закон сохранения энергии в механических и тепловых процессах.</w:t>
      </w:r>
    </w:p>
    <w:p w:rsidR="004A678F" w:rsidRPr="004A678F" w:rsidRDefault="004A678F" w:rsidP="004A678F">
      <w:pPr>
        <w:shd w:val="clear" w:color="auto" w:fill="FFFFFF"/>
        <w:spacing w:after="150" w:line="240" w:lineRule="auto"/>
        <w:rPr>
          <w:rFonts w:ascii="Arial" w:eastAsia="Times New Roman" w:hAnsi="Arial" w:cs="Arial"/>
          <w:color w:val="000000"/>
          <w:sz w:val="21"/>
          <w:szCs w:val="21"/>
          <w:lang w:eastAsia="ru-RU"/>
        </w:rPr>
      </w:pPr>
      <w:r w:rsidRPr="004A678F">
        <w:rPr>
          <w:rFonts w:ascii="Arial" w:eastAsia="Times New Roman" w:hAnsi="Arial" w:cs="Arial"/>
          <w:b/>
          <w:bCs/>
          <w:color w:val="000000"/>
          <w:sz w:val="21"/>
          <w:szCs w:val="21"/>
          <w:lang w:eastAsia="ru-RU"/>
        </w:rPr>
        <w:t>Лабораторные работы:</w:t>
      </w:r>
    </w:p>
    <w:p w:rsidR="004A678F" w:rsidRPr="004A678F" w:rsidRDefault="004A678F" w:rsidP="004A678F">
      <w:pPr>
        <w:shd w:val="clear" w:color="auto" w:fill="FFFFFF"/>
        <w:spacing w:after="150" w:line="240" w:lineRule="auto"/>
        <w:rPr>
          <w:rFonts w:ascii="Arial" w:eastAsia="Times New Roman" w:hAnsi="Arial" w:cs="Arial"/>
          <w:color w:val="000000"/>
          <w:sz w:val="21"/>
          <w:szCs w:val="21"/>
          <w:lang w:eastAsia="ru-RU"/>
        </w:rPr>
      </w:pPr>
      <w:r w:rsidRPr="004A678F">
        <w:rPr>
          <w:rFonts w:ascii="Arial" w:eastAsia="Times New Roman" w:hAnsi="Arial" w:cs="Arial"/>
          <w:color w:val="000000"/>
          <w:sz w:val="21"/>
          <w:szCs w:val="21"/>
          <w:lang w:eastAsia="ru-RU"/>
        </w:rPr>
        <w:t>1. Сравнение количеств теплоты при смешивании воды разной температуры.</w:t>
      </w:r>
    </w:p>
    <w:p w:rsidR="004A678F" w:rsidRPr="004A678F" w:rsidRDefault="004A678F" w:rsidP="004A678F">
      <w:pPr>
        <w:shd w:val="clear" w:color="auto" w:fill="FFFFFF"/>
        <w:spacing w:after="150" w:line="240" w:lineRule="auto"/>
        <w:rPr>
          <w:rFonts w:ascii="Arial" w:eastAsia="Times New Roman" w:hAnsi="Arial" w:cs="Arial"/>
          <w:color w:val="000000"/>
          <w:sz w:val="21"/>
          <w:szCs w:val="21"/>
          <w:lang w:eastAsia="ru-RU"/>
        </w:rPr>
      </w:pPr>
      <w:r w:rsidRPr="004A678F">
        <w:rPr>
          <w:rFonts w:ascii="Arial" w:eastAsia="Times New Roman" w:hAnsi="Arial" w:cs="Arial"/>
          <w:color w:val="000000"/>
          <w:sz w:val="21"/>
          <w:szCs w:val="21"/>
          <w:lang w:eastAsia="ru-RU"/>
        </w:rPr>
        <w:t>2.Измерение удельной теплоемкости твердого тела.</w:t>
      </w:r>
    </w:p>
    <w:p w:rsidR="004A678F" w:rsidRPr="004A678F" w:rsidRDefault="004A678F" w:rsidP="004A678F">
      <w:pPr>
        <w:shd w:val="clear" w:color="auto" w:fill="FFFFFF"/>
        <w:spacing w:after="150" w:line="240" w:lineRule="auto"/>
        <w:rPr>
          <w:rFonts w:ascii="Arial" w:eastAsia="Times New Roman" w:hAnsi="Arial" w:cs="Arial"/>
          <w:color w:val="000000"/>
          <w:sz w:val="21"/>
          <w:szCs w:val="21"/>
          <w:lang w:eastAsia="ru-RU"/>
        </w:rPr>
      </w:pPr>
      <w:r w:rsidRPr="004A678F">
        <w:rPr>
          <w:rFonts w:ascii="Arial" w:eastAsia="Times New Roman" w:hAnsi="Arial" w:cs="Arial"/>
          <w:color w:val="000000"/>
          <w:sz w:val="21"/>
          <w:szCs w:val="21"/>
          <w:lang w:eastAsia="ru-RU"/>
        </w:rPr>
        <w:t>3.Измерение относительной влажности воздуха</w:t>
      </w:r>
    </w:p>
    <w:p w:rsidR="004A678F" w:rsidRPr="004A678F" w:rsidRDefault="004A678F" w:rsidP="004A678F">
      <w:pPr>
        <w:shd w:val="clear" w:color="auto" w:fill="FFFFFF"/>
        <w:spacing w:after="150" w:line="240" w:lineRule="auto"/>
        <w:rPr>
          <w:rFonts w:ascii="Arial" w:eastAsia="Times New Roman" w:hAnsi="Arial" w:cs="Arial"/>
          <w:color w:val="000000"/>
          <w:sz w:val="21"/>
          <w:szCs w:val="21"/>
          <w:lang w:eastAsia="ru-RU"/>
        </w:rPr>
      </w:pPr>
    </w:p>
    <w:p w:rsidR="004A678F" w:rsidRPr="004A678F" w:rsidRDefault="004A678F" w:rsidP="004A678F">
      <w:pPr>
        <w:shd w:val="clear" w:color="auto" w:fill="FFFFFF"/>
        <w:spacing w:after="150" w:line="240" w:lineRule="auto"/>
        <w:rPr>
          <w:rFonts w:ascii="Arial" w:eastAsia="Times New Roman" w:hAnsi="Arial" w:cs="Arial"/>
          <w:color w:val="000000"/>
          <w:sz w:val="21"/>
          <w:szCs w:val="21"/>
          <w:lang w:eastAsia="ru-RU"/>
        </w:rPr>
      </w:pPr>
      <w:r w:rsidRPr="004A678F">
        <w:rPr>
          <w:rFonts w:ascii="Arial" w:eastAsia="Times New Roman" w:hAnsi="Arial" w:cs="Arial"/>
          <w:b/>
          <w:bCs/>
          <w:color w:val="000000"/>
          <w:sz w:val="21"/>
          <w:szCs w:val="21"/>
          <w:lang w:eastAsia="ru-RU"/>
        </w:rPr>
        <w:t>Электрические явления</w:t>
      </w:r>
    </w:p>
    <w:p w:rsidR="004A678F" w:rsidRPr="004A678F" w:rsidRDefault="004A678F" w:rsidP="004A678F">
      <w:pPr>
        <w:shd w:val="clear" w:color="auto" w:fill="FFFFFF"/>
        <w:spacing w:after="150" w:line="240" w:lineRule="auto"/>
        <w:rPr>
          <w:rFonts w:ascii="Arial" w:eastAsia="Times New Roman" w:hAnsi="Arial" w:cs="Arial"/>
          <w:color w:val="000000"/>
          <w:sz w:val="21"/>
          <w:szCs w:val="21"/>
          <w:lang w:eastAsia="ru-RU"/>
        </w:rPr>
      </w:pPr>
      <w:r w:rsidRPr="004A678F">
        <w:rPr>
          <w:rFonts w:ascii="Arial" w:eastAsia="Times New Roman" w:hAnsi="Arial" w:cs="Arial"/>
          <w:color w:val="000000"/>
          <w:sz w:val="21"/>
          <w:szCs w:val="21"/>
          <w:lang w:eastAsia="ru-RU"/>
        </w:rPr>
        <w:t>Электризация тел. Два рода электрических зарядов. Проводники, непроводники (диэлектрики) и полупроводники. Взаимодействие заряженных тел. Электрическое поле. Закон сохранения электрического заряда.</w:t>
      </w:r>
    </w:p>
    <w:p w:rsidR="004A678F" w:rsidRPr="004A678F" w:rsidRDefault="004A678F" w:rsidP="004A678F">
      <w:pPr>
        <w:shd w:val="clear" w:color="auto" w:fill="FFFFFF"/>
        <w:spacing w:after="150" w:line="240" w:lineRule="auto"/>
        <w:rPr>
          <w:rFonts w:ascii="Arial" w:eastAsia="Times New Roman" w:hAnsi="Arial" w:cs="Arial"/>
          <w:color w:val="000000"/>
          <w:sz w:val="21"/>
          <w:szCs w:val="21"/>
          <w:lang w:eastAsia="ru-RU"/>
        </w:rPr>
      </w:pPr>
      <w:r w:rsidRPr="004A678F">
        <w:rPr>
          <w:rFonts w:ascii="Arial" w:eastAsia="Times New Roman" w:hAnsi="Arial" w:cs="Arial"/>
          <w:color w:val="000000"/>
          <w:sz w:val="21"/>
          <w:szCs w:val="21"/>
          <w:lang w:eastAsia="ru-RU"/>
        </w:rPr>
        <w:t>Делимость электрического заряда. Электрон. Строение атомов</w:t>
      </w:r>
    </w:p>
    <w:p w:rsidR="004A678F" w:rsidRPr="004A678F" w:rsidRDefault="004A678F" w:rsidP="004A678F">
      <w:pPr>
        <w:shd w:val="clear" w:color="auto" w:fill="FFFFFF"/>
        <w:spacing w:after="150" w:line="240" w:lineRule="auto"/>
        <w:rPr>
          <w:rFonts w:ascii="Arial" w:eastAsia="Times New Roman" w:hAnsi="Arial" w:cs="Arial"/>
          <w:color w:val="000000"/>
          <w:sz w:val="21"/>
          <w:szCs w:val="21"/>
          <w:lang w:eastAsia="ru-RU"/>
        </w:rPr>
      </w:pPr>
      <w:r w:rsidRPr="004A678F">
        <w:rPr>
          <w:rFonts w:ascii="Arial" w:eastAsia="Times New Roman" w:hAnsi="Arial" w:cs="Arial"/>
          <w:color w:val="000000"/>
          <w:sz w:val="21"/>
          <w:szCs w:val="21"/>
          <w:lang w:eastAsia="ru-RU"/>
        </w:rPr>
        <w:t>Электрическое поле. Конденсатор. Энергия электрического поля.</w:t>
      </w:r>
    </w:p>
    <w:p w:rsidR="004A678F" w:rsidRPr="004A678F" w:rsidRDefault="004A678F" w:rsidP="004A678F">
      <w:pPr>
        <w:shd w:val="clear" w:color="auto" w:fill="FFFFFF"/>
        <w:spacing w:after="150" w:line="240" w:lineRule="auto"/>
        <w:rPr>
          <w:rFonts w:ascii="Arial" w:eastAsia="Times New Roman" w:hAnsi="Arial" w:cs="Arial"/>
          <w:color w:val="000000"/>
          <w:sz w:val="21"/>
          <w:szCs w:val="21"/>
          <w:lang w:eastAsia="ru-RU"/>
        </w:rPr>
      </w:pPr>
      <w:r w:rsidRPr="004A678F">
        <w:rPr>
          <w:rFonts w:ascii="Arial" w:eastAsia="Times New Roman" w:hAnsi="Arial" w:cs="Arial"/>
          <w:color w:val="000000"/>
          <w:sz w:val="21"/>
          <w:szCs w:val="21"/>
          <w:lang w:eastAsia="ru-RU"/>
        </w:rPr>
        <w:t>Электрический ток. Гальванические элементы. Аккумуляторы. Электрическая цепь. Электрический ток в металлах. Сила тока. Амперметр.</w:t>
      </w:r>
    </w:p>
    <w:p w:rsidR="004A678F" w:rsidRPr="004A678F" w:rsidRDefault="004A678F" w:rsidP="004A678F">
      <w:pPr>
        <w:shd w:val="clear" w:color="auto" w:fill="FFFFFF"/>
        <w:spacing w:after="150" w:line="240" w:lineRule="auto"/>
        <w:rPr>
          <w:rFonts w:ascii="Arial" w:eastAsia="Times New Roman" w:hAnsi="Arial" w:cs="Arial"/>
          <w:color w:val="000000"/>
          <w:sz w:val="21"/>
          <w:szCs w:val="21"/>
          <w:lang w:eastAsia="ru-RU"/>
        </w:rPr>
      </w:pPr>
      <w:r w:rsidRPr="004A678F">
        <w:rPr>
          <w:rFonts w:ascii="Arial" w:eastAsia="Times New Roman" w:hAnsi="Arial" w:cs="Arial"/>
          <w:color w:val="000000"/>
          <w:sz w:val="21"/>
          <w:szCs w:val="21"/>
          <w:lang w:eastAsia="ru-RU"/>
        </w:rPr>
        <w:t>Электрическое напряжение. Вольтметр.</w:t>
      </w:r>
    </w:p>
    <w:p w:rsidR="004A678F" w:rsidRPr="004A678F" w:rsidRDefault="004A678F" w:rsidP="004A678F">
      <w:pPr>
        <w:shd w:val="clear" w:color="auto" w:fill="FFFFFF"/>
        <w:spacing w:after="150" w:line="240" w:lineRule="auto"/>
        <w:rPr>
          <w:rFonts w:ascii="Arial" w:eastAsia="Times New Roman" w:hAnsi="Arial" w:cs="Arial"/>
          <w:color w:val="000000"/>
          <w:sz w:val="21"/>
          <w:szCs w:val="21"/>
          <w:lang w:eastAsia="ru-RU"/>
        </w:rPr>
      </w:pPr>
      <w:r w:rsidRPr="004A678F">
        <w:rPr>
          <w:rFonts w:ascii="Arial" w:eastAsia="Times New Roman" w:hAnsi="Arial" w:cs="Arial"/>
          <w:color w:val="000000"/>
          <w:sz w:val="21"/>
          <w:szCs w:val="21"/>
          <w:lang w:eastAsia="ru-RU"/>
        </w:rPr>
        <w:t>Электрическое сопротивление</w:t>
      </w:r>
      <w:r w:rsidRPr="004A678F">
        <w:rPr>
          <w:rFonts w:ascii="Arial" w:eastAsia="Times New Roman" w:hAnsi="Arial" w:cs="Arial"/>
          <w:i/>
          <w:iCs/>
          <w:color w:val="000000"/>
          <w:sz w:val="21"/>
          <w:szCs w:val="21"/>
          <w:lang w:eastAsia="ru-RU"/>
        </w:rPr>
        <w:t>.</w:t>
      </w:r>
    </w:p>
    <w:p w:rsidR="004A678F" w:rsidRPr="004A678F" w:rsidRDefault="004A678F" w:rsidP="004A678F">
      <w:pPr>
        <w:shd w:val="clear" w:color="auto" w:fill="FFFFFF"/>
        <w:spacing w:after="150" w:line="240" w:lineRule="auto"/>
        <w:rPr>
          <w:rFonts w:ascii="Arial" w:eastAsia="Times New Roman" w:hAnsi="Arial" w:cs="Arial"/>
          <w:color w:val="000000"/>
          <w:sz w:val="21"/>
          <w:szCs w:val="21"/>
          <w:lang w:eastAsia="ru-RU"/>
        </w:rPr>
      </w:pPr>
      <w:r w:rsidRPr="004A678F">
        <w:rPr>
          <w:rFonts w:ascii="Arial" w:eastAsia="Times New Roman" w:hAnsi="Arial" w:cs="Arial"/>
          <w:color w:val="000000"/>
          <w:sz w:val="21"/>
          <w:szCs w:val="21"/>
          <w:lang w:eastAsia="ru-RU"/>
        </w:rPr>
        <w:t>Закон Ома для участка электрической цепи.</w:t>
      </w:r>
    </w:p>
    <w:p w:rsidR="004A678F" w:rsidRPr="004A678F" w:rsidRDefault="004A678F" w:rsidP="004A678F">
      <w:pPr>
        <w:shd w:val="clear" w:color="auto" w:fill="FFFFFF"/>
        <w:spacing w:after="150" w:line="240" w:lineRule="auto"/>
        <w:rPr>
          <w:rFonts w:ascii="Arial" w:eastAsia="Times New Roman" w:hAnsi="Arial" w:cs="Arial"/>
          <w:color w:val="000000"/>
          <w:sz w:val="21"/>
          <w:szCs w:val="21"/>
          <w:lang w:eastAsia="ru-RU"/>
        </w:rPr>
      </w:pPr>
      <w:r w:rsidRPr="004A678F">
        <w:rPr>
          <w:rFonts w:ascii="Arial" w:eastAsia="Times New Roman" w:hAnsi="Arial" w:cs="Arial"/>
          <w:color w:val="000000"/>
          <w:sz w:val="21"/>
          <w:szCs w:val="21"/>
          <w:lang w:eastAsia="ru-RU"/>
        </w:rPr>
        <w:lastRenderedPageBreak/>
        <w:t>Удельное сопротивление. Реостаты. Последовательное и параллельное соединение проводников.</w:t>
      </w:r>
    </w:p>
    <w:p w:rsidR="004A678F" w:rsidRPr="004A678F" w:rsidRDefault="004A678F" w:rsidP="004A678F">
      <w:pPr>
        <w:shd w:val="clear" w:color="auto" w:fill="FFFFFF"/>
        <w:spacing w:after="150" w:line="240" w:lineRule="auto"/>
        <w:rPr>
          <w:rFonts w:ascii="Arial" w:eastAsia="Times New Roman" w:hAnsi="Arial" w:cs="Arial"/>
          <w:color w:val="000000"/>
          <w:sz w:val="21"/>
          <w:szCs w:val="21"/>
          <w:lang w:eastAsia="ru-RU"/>
        </w:rPr>
      </w:pPr>
      <w:r w:rsidRPr="004A678F">
        <w:rPr>
          <w:rFonts w:ascii="Arial" w:eastAsia="Times New Roman" w:hAnsi="Arial" w:cs="Arial"/>
          <w:color w:val="000000"/>
          <w:sz w:val="21"/>
          <w:szCs w:val="21"/>
          <w:lang w:eastAsia="ru-RU"/>
        </w:rPr>
        <w:t>Работа и мощность электрического тока. Закон Джоуля-Ленца. Счетчик электрической энергии. Лампа накаливания. Электрические нагревательные приборы. Расчет электроэнергии, потребляемой бытовыми электроприборами. Короткое замыкание. Плавкие предохранители. Правила безопасности при работе с источниками электрического тока.</w:t>
      </w:r>
    </w:p>
    <w:p w:rsidR="004A678F" w:rsidRPr="004A678F" w:rsidRDefault="004A678F" w:rsidP="004A678F">
      <w:pPr>
        <w:shd w:val="clear" w:color="auto" w:fill="FFFFFF"/>
        <w:spacing w:after="150" w:line="240" w:lineRule="auto"/>
        <w:rPr>
          <w:rFonts w:ascii="Arial" w:eastAsia="Times New Roman" w:hAnsi="Arial" w:cs="Arial"/>
          <w:color w:val="000000"/>
          <w:sz w:val="21"/>
          <w:szCs w:val="21"/>
          <w:lang w:eastAsia="ru-RU"/>
        </w:rPr>
      </w:pPr>
      <w:r w:rsidRPr="004A678F">
        <w:rPr>
          <w:rFonts w:ascii="Arial" w:eastAsia="Times New Roman" w:hAnsi="Arial" w:cs="Arial"/>
          <w:b/>
          <w:bCs/>
          <w:color w:val="000000"/>
          <w:sz w:val="21"/>
          <w:szCs w:val="21"/>
          <w:lang w:eastAsia="ru-RU"/>
        </w:rPr>
        <w:t>Лабораторные работы:</w:t>
      </w:r>
    </w:p>
    <w:p w:rsidR="004A678F" w:rsidRPr="004A678F" w:rsidRDefault="004A678F" w:rsidP="004A678F">
      <w:pPr>
        <w:shd w:val="clear" w:color="auto" w:fill="FFFFFF"/>
        <w:spacing w:after="150" w:line="240" w:lineRule="auto"/>
        <w:rPr>
          <w:rFonts w:ascii="Arial" w:eastAsia="Times New Roman" w:hAnsi="Arial" w:cs="Arial"/>
          <w:color w:val="000000"/>
          <w:sz w:val="21"/>
          <w:szCs w:val="21"/>
          <w:lang w:eastAsia="ru-RU"/>
        </w:rPr>
      </w:pPr>
      <w:r w:rsidRPr="004A678F">
        <w:rPr>
          <w:rFonts w:ascii="Arial" w:eastAsia="Times New Roman" w:hAnsi="Arial" w:cs="Arial"/>
          <w:color w:val="000000"/>
          <w:sz w:val="21"/>
          <w:szCs w:val="21"/>
          <w:lang w:eastAsia="ru-RU"/>
        </w:rPr>
        <w:t>4.Сборка электрической цепи и измерение силы тока.</w:t>
      </w:r>
    </w:p>
    <w:p w:rsidR="004A678F" w:rsidRPr="004A678F" w:rsidRDefault="004A678F" w:rsidP="004A678F">
      <w:pPr>
        <w:numPr>
          <w:ilvl w:val="0"/>
          <w:numId w:val="17"/>
        </w:numPr>
        <w:shd w:val="clear" w:color="auto" w:fill="FFFFFF"/>
        <w:spacing w:after="150" w:line="240" w:lineRule="auto"/>
        <w:rPr>
          <w:rFonts w:ascii="Arial" w:eastAsia="Times New Roman" w:hAnsi="Arial" w:cs="Arial"/>
          <w:color w:val="000000"/>
          <w:sz w:val="21"/>
          <w:szCs w:val="21"/>
          <w:lang w:eastAsia="ru-RU"/>
        </w:rPr>
      </w:pPr>
      <w:r w:rsidRPr="004A678F">
        <w:rPr>
          <w:rFonts w:ascii="Arial" w:eastAsia="Times New Roman" w:hAnsi="Arial" w:cs="Arial"/>
          <w:color w:val="000000"/>
          <w:sz w:val="21"/>
          <w:szCs w:val="21"/>
          <w:lang w:eastAsia="ru-RU"/>
        </w:rPr>
        <w:t>Измерение напряжения на различных участках цепи.</w:t>
      </w:r>
    </w:p>
    <w:p w:rsidR="004A678F" w:rsidRPr="004A678F" w:rsidRDefault="004A678F" w:rsidP="004A678F">
      <w:pPr>
        <w:numPr>
          <w:ilvl w:val="0"/>
          <w:numId w:val="17"/>
        </w:numPr>
        <w:shd w:val="clear" w:color="auto" w:fill="FFFFFF"/>
        <w:spacing w:after="150" w:line="240" w:lineRule="auto"/>
        <w:rPr>
          <w:rFonts w:ascii="Arial" w:eastAsia="Times New Roman" w:hAnsi="Arial" w:cs="Arial"/>
          <w:color w:val="000000"/>
          <w:sz w:val="21"/>
          <w:szCs w:val="21"/>
          <w:lang w:eastAsia="ru-RU"/>
        </w:rPr>
      </w:pPr>
      <w:r w:rsidRPr="004A678F">
        <w:rPr>
          <w:rFonts w:ascii="Arial" w:eastAsia="Times New Roman" w:hAnsi="Arial" w:cs="Arial"/>
          <w:color w:val="000000"/>
          <w:sz w:val="21"/>
          <w:szCs w:val="21"/>
          <w:lang w:eastAsia="ru-RU"/>
        </w:rPr>
        <w:t>Регулирование силы тока реостатом.</w:t>
      </w:r>
    </w:p>
    <w:p w:rsidR="004A678F" w:rsidRPr="004A678F" w:rsidRDefault="004A678F" w:rsidP="004A678F">
      <w:pPr>
        <w:numPr>
          <w:ilvl w:val="0"/>
          <w:numId w:val="17"/>
        </w:numPr>
        <w:shd w:val="clear" w:color="auto" w:fill="FFFFFF"/>
        <w:spacing w:after="150" w:line="240" w:lineRule="auto"/>
        <w:rPr>
          <w:rFonts w:ascii="Arial" w:eastAsia="Times New Roman" w:hAnsi="Arial" w:cs="Arial"/>
          <w:color w:val="000000"/>
          <w:sz w:val="21"/>
          <w:szCs w:val="21"/>
          <w:lang w:eastAsia="ru-RU"/>
        </w:rPr>
      </w:pPr>
      <w:r w:rsidRPr="004A678F">
        <w:rPr>
          <w:rFonts w:ascii="Arial" w:eastAsia="Times New Roman" w:hAnsi="Arial" w:cs="Arial"/>
          <w:color w:val="000000"/>
          <w:sz w:val="21"/>
          <w:szCs w:val="21"/>
          <w:lang w:eastAsia="ru-RU"/>
        </w:rPr>
        <w:t>Измерение сопротивления проводника с помощью амперметра и вольтметра.</w:t>
      </w:r>
    </w:p>
    <w:p w:rsidR="004A678F" w:rsidRPr="004A678F" w:rsidRDefault="004A678F" w:rsidP="004A678F">
      <w:pPr>
        <w:numPr>
          <w:ilvl w:val="0"/>
          <w:numId w:val="17"/>
        </w:numPr>
        <w:shd w:val="clear" w:color="auto" w:fill="FFFFFF"/>
        <w:spacing w:after="150" w:line="240" w:lineRule="auto"/>
        <w:rPr>
          <w:rFonts w:ascii="Arial" w:eastAsia="Times New Roman" w:hAnsi="Arial" w:cs="Arial"/>
          <w:color w:val="000000"/>
          <w:sz w:val="21"/>
          <w:szCs w:val="21"/>
          <w:lang w:eastAsia="ru-RU"/>
        </w:rPr>
      </w:pPr>
      <w:r w:rsidRPr="004A678F">
        <w:rPr>
          <w:rFonts w:ascii="Arial" w:eastAsia="Times New Roman" w:hAnsi="Arial" w:cs="Arial"/>
          <w:color w:val="000000"/>
          <w:sz w:val="21"/>
          <w:szCs w:val="21"/>
          <w:lang w:eastAsia="ru-RU"/>
        </w:rPr>
        <w:t>Изучение последовательного соединения проводников</w:t>
      </w:r>
    </w:p>
    <w:p w:rsidR="004A678F" w:rsidRPr="004A678F" w:rsidRDefault="004A678F" w:rsidP="004A678F">
      <w:pPr>
        <w:numPr>
          <w:ilvl w:val="0"/>
          <w:numId w:val="17"/>
        </w:numPr>
        <w:shd w:val="clear" w:color="auto" w:fill="FFFFFF"/>
        <w:spacing w:after="150" w:line="240" w:lineRule="auto"/>
        <w:rPr>
          <w:rFonts w:ascii="Arial" w:eastAsia="Times New Roman" w:hAnsi="Arial" w:cs="Arial"/>
          <w:color w:val="000000"/>
          <w:sz w:val="21"/>
          <w:szCs w:val="21"/>
          <w:lang w:eastAsia="ru-RU"/>
        </w:rPr>
      </w:pPr>
      <w:r w:rsidRPr="004A678F">
        <w:rPr>
          <w:rFonts w:ascii="Arial" w:eastAsia="Times New Roman" w:hAnsi="Arial" w:cs="Arial"/>
          <w:color w:val="000000"/>
          <w:sz w:val="21"/>
          <w:szCs w:val="21"/>
          <w:lang w:eastAsia="ru-RU"/>
        </w:rPr>
        <w:t>Изучение параллельного соединения проводников</w:t>
      </w:r>
    </w:p>
    <w:p w:rsidR="004A678F" w:rsidRPr="004A678F" w:rsidRDefault="004A678F" w:rsidP="004A678F">
      <w:pPr>
        <w:numPr>
          <w:ilvl w:val="0"/>
          <w:numId w:val="17"/>
        </w:numPr>
        <w:shd w:val="clear" w:color="auto" w:fill="FFFFFF"/>
        <w:spacing w:after="150" w:line="240" w:lineRule="auto"/>
        <w:rPr>
          <w:rFonts w:ascii="Arial" w:eastAsia="Times New Roman" w:hAnsi="Arial" w:cs="Arial"/>
          <w:color w:val="000000"/>
          <w:sz w:val="21"/>
          <w:szCs w:val="21"/>
          <w:lang w:eastAsia="ru-RU"/>
        </w:rPr>
      </w:pPr>
      <w:r w:rsidRPr="004A678F">
        <w:rPr>
          <w:rFonts w:ascii="Arial" w:eastAsia="Times New Roman" w:hAnsi="Arial" w:cs="Arial"/>
          <w:color w:val="000000"/>
          <w:sz w:val="21"/>
          <w:szCs w:val="21"/>
          <w:lang w:eastAsia="ru-RU"/>
        </w:rPr>
        <w:t>Измерение работы и мощности электрического тока.</w:t>
      </w:r>
    </w:p>
    <w:p w:rsidR="004A678F" w:rsidRPr="004A678F" w:rsidRDefault="004A678F" w:rsidP="004A678F">
      <w:pPr>
        <w:shd w:val="clear" w:color="auto" w:fill="FFFFFF"/>
        <w:spacing w:after="150" w:line="240" w:lineRule="auto"/>
        <w:rPr>
          <w:rFonts w:ascii="Arial" w:eastAsia="Times New Roman" w:hAnsi="Arial" w:cs="Arial"/>
          <w:color w:val="000000"/>
          <w:sz w:val="21"/>
          <w:szCs w:val="21"/>
          <w:lang w:eastAsia="ru-RU"/>
        </w:rPr>
      </w:pPr>
    </w:p>
    <w:p w:rsidR="004A678F" w:rsidRPr="004A678F" w:rsidRDefault="004A678F" w:rsidP="004A678F">
      <w:pPr>
        <w:shd w:val="clear" w:color="auto" w:fill="FFFFFF"/>
        <w:spacing w:after="150" w:line="240" w:lineRule="auto"/>
        <w:rPr>
          <w:rFonts w:ascii="Arial" w:eastAsia="Times New Roman" w:hAnsi="Arial" w:cs="Arial"/>
          <w:color w:val="000000"/>
          <w:sz w:val="21"/>
          <w:szCs w:val="21"/>
          <w:lang w:eastAsia="ru-RU"/>
        </w:rPr>
      </w:pPr>
      <w:r w:rsidRPr="004A678F">
        <w:rPr>
          <w:rFonts w:ascii="Arial" w:eastAsia="Times New Roman" w:hAnsi="Arial" w:cs="Arial"/>
          <w:b/>
          <w:bCs/>
          <w:color w:val="000000"/>
          <w:sz w:val="21"/>
          <w:szCs w:val="21"/>
          <w:lang w:eastAsia="ru-RU"/>
        </w:rPr>
        <w:t>Электромагнитные явления</w:t>
      </w:r>
    </w:p>
    <w:p w:rsidR="004A678F" w:rsidRPr="004A678F" w:rsidRDefault="004A678F" w:rsidP="004A678F">
      <w:pPr>
        <w:shd w:val="clear" w:color="auto" w:fill="FFFFFF"/>
        <w:spacing w:after="150" w:line="240" w:lineRule="auto"/>
        <w:rPr>
          <w:rFonts w:ascii="Arial" w:eastAsia="Times New Roman" w:hAnsi="Arial" w:cs="Arial"/>
          <w:color w:val="000000"/>
          <w:sz w:val="21"/>
          <w:szCs w:val="21"/>
          <w:lang w:eastAsia="ru-RU"/>
        </w:rPr>
      </w:pPr>
      <w:r w:rsidRPr="004A678F">
        <w:rPr>
          <w:rFonts w:ascii="Arial" w:eastAsia="Times New Roman" w:hAnsi="Arial" w:cs="Arial"/>
          <w:color w:val="000000"/>
          <w:sz w:val="21"/>
          <w:szCs w:val="21"/>
          <w:lang w:eastAsia="ru-RU"/>
        </w:rPr>
        <w:t>Магнитное поле тока. Электромагниты и их применение. Постоянные магниты. Магнитное поле Земли. Действие магнитного поля на проводник с током. Электродвигатель.</w:t>
      </w:r>
    </w:p>
    <w:p w:rsidR="004A678F" w:rsidRPr="004A678F" w:rsidRDefault="004A678F" w:rsidP="004A678F">
      <w:pPr>
        <w:shd w:val="clear" w:color="auto" w:fill="FFFFFF"/>
        <w:spacing w:after="150" w:line="240" w:lineRule="auto"/>
        <w:rPr>
          <w:rFonts w:ascii="Arial" w:eastAsia="Times New Roman" w:hAnsi="Arial" w:cs="Arial"/>
          <w:color w:val="000000"/>
          <w:sz w:val="21"/>
          <w:szCs w:val="21"/>
          <w:lang w:eastAsia="ru-RU"/>
        </w:rPr>
      </w:pPr>
      <w:r w:rsidRPr="004A678F">
        <w:rPr>
          <w:rFonts w:ascii="Arial" w:eastAsia="Times New Roman" w:hAnsi="Arial" w:cs="Arial"/>
          <w:b/>
          <w:bCs/>
          <w:color w:val="000000"/>
          <w:sz w:val="21"/>
          <w:szCs w:val="21"/>
          <w:lang w:eastAsia="ru-RU"/>
        </w:rPr>
        <w:t>Лабораторные работы:</w:t>
      </w:r>
    </w:p>
    <w:p w:rsidR="004A678F" w:rsidRPr="004A678F" w:rsidRDefault="004A678F" w:rsidP="004A678F">
      <w:pPr>
        <w:numPr>
          <w:ilvl w:val="0"/>
          <w:numId w:val="18"/>
        </w:numPr>
        <w:shd w:val="clear" w:color="auto" w:fill="FFFFFF"/>
        <w:spacing w:after="150" w:line="240" w:lineRule="auto"/>
        <w:rPr>
          <w:rFonts w:ascii="Arial" w:eastAsia="Times New Roman" w:hAnsi="Arial" w:cs="Arial"/>
          <w:color w:val="000000"/>
          <w:sz w:val="21"/>
          <w:szCs w:val="21"/>
          <w:lang w:eastAsia="ru-RU"/>
        </w:rPr>
      </w:pPr>
      <w:r w:rsidRPr="004A678F">
        <w:rPr>
          <w:rFonts w:ascii="Arial" w:eastAsia="Times New Roman" w:hAnsi="Arial" w:cs="Arial"/>
          <w:color w:val="000000"/>
          <w:sz w:val="21"/>
          <w:szCs w:val="21"/>
          <w:lang w:eastAsia="ru-RU"/>
        </w:rPr>
        <w:t>Изучение модели электродвигателя.</w:t>
      </w:r>
    </w:p>
    <w:p w:rsidR="004A678F" w:rsidRPr="004A678F" w:rsidRDefault="004A678F" w:rsidP="004A678F">
      <w:pPr>
        <w:numPr>
          <w:ilvl w:val="0"/>
          <w:numId w:val="18"/>
        </w:numPr>
        <w:shd w:val="clear" w:color="auto" w:fill="FFFFFF"/>
        <w:spacing w:after="150" w:line="240" w:lineRule="auto"/>
        <w:rPr>
          <w:rFonts w:ascii="Arial" w:eastAsia="Times New Roman" w:hAnsi="Arial" w:cs="Arial"/>
          <w:color w:val="000000"/>
          <w:sz w:val="21"/>
          <w:szCs w:val="21"/>
          <w:lang w:eastAsia="ru-RU"/>
        </w:rPr>
      </w:pPr>
      <w:r w:rsidRPr="004A678F">
        <w:rPr>
          <w:rFonts w:ascii="Arial" w:eastAsia="Times New Roman" w:hAnsi="Arial" w:cs="Arial"/>
          <w:color w:val="000000"/>
          <w:sz w:val="21"/>
          <w:szCs w:val="21"/>
          <w:lang w:eastAsia="ru-RU"/>
        </w:rPr>
        <w:t>Изучение магнитного поля постоянных магнитов</w:t>
      </w:r>
    </w:p>
    <w:p w:rsidR="004A678F" w:rsidRPr="004A678F" w:rsidRDefault="004A678F" w:rsidP="004A678F">
      <w:pPr>
        <w:shd w:val="clear" w:color="auto" w:fill="FFFFFF"/>
        <w:spacing w:after="150" w:line="240" w:lineRule="auto"/>
        <w:rPr>
          <w:rFonts w:ascii="Arial" w:eastAsia="Times New Roman" w:hAnsi="Arial" w:cs="Arial"/>
          <w:color w:val="000000"/>
          <w:sz w:val="21"/>
          <w:szCs w:val="21"/>
          <w:lang w:eastAsia="ru-RU"/>
        </w:rPr>
      </w:pPr>
      <w:r w:rsidRPr="004A678F">
        <w:rPr>
          <w:rFonts w:ascii="Arial" w:eastAsia="Times New Roman" w:hAnsi="Arial" w:cs="Arial"/>
          <w:color w:val="000000"/>
          <w:sz w:val="21"/>
          <w:szCs w:val="21"/>
          <w:lang w:eastAsia="ru-RU"/>
        </w:rPr>
        <w:t>13. Сборка электромагнита и испытание его действия.</w:t>
      </w:r>
    </w:p>
    <w:p w:rsidR="004A678F" w:rsidRPr="004A678F" w:rsidRDefault="004A678F" w:rsidP="004A678F">
      <w:pPr>
        <w:shd w:val="clear" w:color="auto" w:fill="FFFFFF"/>
        <w:spacing w:after="150" w:line="240" w:lineRule="auto"/>
        <w:rPr>
          <w:rFonts w:ascii="Arial" w:eastAsia="Times New Roman" w:hAnsi="Arial" w:cs="Arial"/>
          <w:color w:val="000000"/>
          <w:sz w:val="21"/>
          <w:szCs w:val="21"/>
          <w:lang w:eastAsia="ru-RU"/>
        </w:rPr>
      </w:pPr>
    </w:p>
    <w:p w:rsidR="004A678F" w:rsidRPr="004A678F" w:rsidRDefault="004A678F" w:rsidP="004A678F">
      <w:pPr>
        <w:shd w:val="clear" w:color="auto" w:fill="FFFFFF"/>
        <w:spacing w:after="150" w:line="240" w:lineRule="auto"/>
        <w:rPr>
          <w:rFonts w:ascii="Arial" w:eastAsia="Times New Roman" w:hAnsi="Arial" w:cs="Arial"/>
          <w:color w:val="000000"/>
          <w:sz w:val="21"/>
          <w:szCs w:val="21"/>
          <w:lang w:eastAsia="ru-RU"/>
        </w:rPr>
      </w:pPr>
      <w:r w:rsidRPr="004A678F">
        <w:rPr>
          <w:rFonts w:ascii="Arial" w:eastAsia="Times New Roman" w:hAnsi="Arial" w:cs="Arial"/>
          <w:b/>
          <w:bCs/>
          <w:color w:val="000000"/>
          <w:sz w:val="21"/>
          <w:szCs w:val="21"/>
          <w:lang w:eastAsia="ru-RU"/>
        </w:rPr>
        <w:t>Световые явления</w:t>
      </w:r>
    </w:p>
    <w:p w:rsidR="004A678F" w:rsidRPr="004A678F" w:rsidRDefault="004A678F" w:rsidP="004A678F">
      <w:pPr>
        <w:shd w:val="clear" w:color="auto" w:fill="FFFFFF"/>
        <w:spacing w:after="150" w:line="240" w:lineRule="auto"/>
        <w:rPr>
          <w:rFonts w:ascii="Arial" w:eastAsia="Times New Roman" w:hAnsi="Arial" w:cs="Arial"/>
          <w:color w:val="000000"/>
          <w:sz w:val="21"/>
          <w:szCs w:val="21"/>
          <w:lang w:eastAsia="ru-RU"/>
        </w:rPr>
      </w:pPr>
      <w:r w:rsidRPr="004A678F">
        <w:rPr>
          <w:rFonts w:ascii="Arial" w:eastAsia="Times New Roman" w:hAnsi="Arial" w:cs="Arial"/>
          <w:color w:val="000000"/>
          <w:sz w:val="21"/>
          <w:szCs w:val="21"/>
          <w:lang w:eastAsia="ru-RU"/>
        </w:rPr>
        <w:t>Источники света. Прямолинейное распространение света.</w:t>
      </w:r>
    </w:p>
    <w:p w:rsidR="004A678F" w:rsidRPr="004A678F" w:rsidRDefault="004A678F" w:rsidP="004A678F">
      <w:pPr>
        <w:shd w:val="clear" w:color="auto" w:fill="FFFFFF"/>
        <w:spacing w:after="150" w:line="240" w:lineRule="auto"/>
        <w:rPr>
          <w:rFonts w:ascii="Arial" w:eastAsia="Times New Roman" w:hAnsi="Arial" w:cs="Arial"/>
          <w:color w:val="000000"/>
          <w:sz w:val="21"/>
          <w:szCs w:val="21"/>
          <w:lang w:eastAsia="ru-RU"/>
        </w:rPr>
      </w:pPr>
      <w:r w:rsidRPr="004A678F">
        <w:rPr>
          <w:rFonts w:ascii="Arial" w:eastAsia="Times New Roman" w:hAnsi="Arial" w:cs="Arial"/>
          <w:color w:val="000000"/>
          <w:sz w:val="21"/>
          <w:szCs w:val="21"/>
          <w:lang w:eastAsia="ru-RU"/>
        </w:rPr>
        <w:t>Отражение света. Законы отражения света. Плоское зеркало.</w:t>
      </w:r>
    </w:p>
    <w:p w:rsidR="004A678F" w:rsidRPr="004A678F" w:rsidRDefault="004A678F" w:rsidP="004A678F">
      <w:pPr>
        <w:shd w:val="clear" w:color="auto" w:fill="FFFFFF"/>
        <w:spacing w:after="150" w:line="240" w:lineRule="auto"/>
        <w:rPr>
          <w:rFonts w:ascii="Arial" w:eastAsia="Times New Roman" w:hAnsi="Arial" w:cs="Arial"/>
          <w:color w:val="000000"/>
          <w:sz w:val="21"/>
          <w:szCs w:val="21"/>
          <w:lang w:eastAsia="ru-RU"/>
        </w:rPr>
      </w:pPr>
      <w:r w:rsidRPr="004A678F">
        <w:rPr>
          <w:rFonts w:ascii="Arial" w:eastAsia="Times New Roman" w:hAnsi="Arial" w:cs="Arial"/>
          <w:color w:val="000000"/>
          <w:sz w:val="21"/>
          <w:szCs w:val="21"/>
          <w:lang w:eastAsia="ru-RU"/>
        </w:rPr>
        <w:t>Преломление света.</w:t>
      </w:r>
    </w:p>
    <w:p w:rsidR="004A678F" w:rsidRPr="004A678F" w:rsidRDefault="004A678F" w:rsidP="004A678F">
      <w:pPr>
        <w:shd w:val="clear" w:color="auto" w:fill="FFFFFF"/>
        <w:spacing w:after="150" w:line="240" w:lineRule="auto"/>
        <w:rPr>
          <w:rFonts w:ascii="Arial" w:eastAsia="Times New Roman" w:hAnsi="Arial" w:cs="Arial"/>
          <w:color w:val="000000"/>
          <w:sz w:val="21"/>
          <w:szCs w:val="21"/>
          <w:lang w:eastAsia="ru-RU"/>
        </w:rPr>
      </w:pPr>
      <w:r w:rsidRPr="004A678F">
        <w:rPr>
          <w:rFonts w:ascii="Arial" w:eastAsia="Times New Roman" w:hAnsi="Arial" w:cs="Arial"/>
          <w:color w:val="000000"/>
          <w:sz w:val="21"/>
          <w:szCs w:val="21"/>
          <w:lang w:eastAsia="ru-RU"/>
        </w:rPr>
        <w:t>Линза. Фокусное расстояние и оптическая сила линзы. Построение изображений, даваемых линзой. Глаз как оптическая система. Оптические приборы.</w:t>
      </w:r>
    </w:p>
    <w:p w:rsidR="004A678F" w:rsidRPr="004A678F" w:rsidRDefault="004A678F" w:rsidP="004A678F">
      <w:pPr>
        <w:shd w:val="clear" w:color="auto" w:fill="FFFFFF"/>
        <w:spacing w:after="150" w:line="240" w:lineRule="auto"/>
        <w:rPr>
          <w:rFonts w:ascii="Arial" w:eastAsia="Times New Roman" w:hAnsi="Arial" w:cs="Arial"/>
          <w:color w:val="000000"/>
          <w:sz w:val="21"/>
          <w:szCs w:val="21"/>
          <w:lang w:eastAsia="ru-RU"/>
        </w:rPr>
      </w:pPr>
      <w:r w:rsidRPr="004A678F">
        <w:rPr>
          <w:rFonts w:ascii="Arial" w:eastAsia="Times New Roman" w:hAnsi="Arial" w:cs="Arial"/>
          <w:b/>
          <w:bCs/>
          <w:color w:val="000000"/>
          <w:sz w:val="21"/>
          <w:szCs w:val="21"/>
          <w:lang w:eastAsia="ru-RU"/>
        </w:rPr>
        <w:t>Лабораторные работы:</w:t>
      </w:r>
    </w:p>
    <w:p w:rsidR="004A678F" w:rsidRPr="004A678F" w:rsidRDefault="004A678F" w:rsidP="004A678F">
      <w:pPr>
        <w:shd w:val="clear" w:color="auto" w:fill="FFFFFF"/>
        <w:spacing w:after="150" w:line="240" w:lineRule="auto"/>
        <w:rPr>
          <w:rFonts w:ascii="Arial" w:eastAsia="Times New Roman" w:hAnsi="Arial" w:cs="Arial"/>
          <w:color w:val="000000"/>
          <w:sz w:val="21"/>
          <w:szCs w:val="21"/>
          <w:lang w:eastAsia="ru-RU"/>
        </w:rPr>
      </w:pPr>
      <w:r w:rsidRPr="004A678F">
        <w:rPr>
          <w:rFonts w:ascii="Arial" w:eastAsia="Times New Roman" w:hAnsi="Arial" w:cs="Arial"/>
          <w:color w:val="000000"/>
          <w:sz w:val="21"/>
          <w:szCs w:val="21"/>
          <w:lang w:eastAsia="ru-RU"/>
        </w:rPr>
        <w:t>14. Наблюдение прямолинейного распространения света</w:t>
      </w:r>
    </w:p>
    <w:p w:rsidR="004A678F" w:rsidRPr="004A678F" w:rsidRDefault="004A678F" w:rsidP="004A678F">
      <w:pPr>
        <w:shd w:val="clear" w:color="auto" w:fill="FFFFFF"/>
        <w:spacing w:after="150" w:line="240" w:lineRule="auto"/>
        <w:rPr>
          <w:rFonts w:ascii="Arial" w:eastAsia="Times New Roman" w:hAnsi="Arial" w:cs="Arial"/>
          <w:color w:val="000000"/>
          <w:sz w:val="21"/>
          <w:szCs w:val="21"/>
          <w:lang w:eastAsia="ru-RU"/>
        </w:rPr>
      </w:pPr>
      <w:r w:rsidRPr="004A678F">
        <w:rPr>
          <w:rFonts w:ascii="Arial" w:eastAsia="Times New Roman" w:hAnsi="Arial" w:cs="Arial"/>
          <w:color w:val="000000"/>
          <w:sz w:val="21"/>
          <w:szCs w:val="21"/>
          <w:lang w:eastAsia="ru-RU"/>
        </w:rPr>
        <w:t>15. Изучение явления отражения света.</w:t>
      </w:r>
    </w:p>
    <w:p w:rsidR="004A678F" w:rsidRPr="004A678F" w:rsidRDefault="004A678F" w:rsidP="004A678F">
      <w:pPr>
        <w:shd w:val="clear" w:color="auto" w:fill="FFFFFF"/>
        <w:spacing w:after="150" w:line="240" w:lineRule="auto"/>
        <w:rPr>
          <w:rFonts w:ascii="Arial" w:eastAsia="Times New Roman" w:hAnsi="Arial" w:cs="Arial"/>
          <w:color w:val="000000"/>
          <w:sz w:val="21"/>
          <w:szCs w:val="21"/>
          <w:lang w:eastAsia="ru-RU"/>
        </w:rPr>
      </w:pPr>
      <w:r w:rsidRPr="004A678F">
        <w:rPr>
          <w:rFonts w:ascii="Arial" w:eastAsia="Times New Roman" w:hAnsi="Arial" w:cs="Arial"/>
          <w:color w:val="000000"/>
          <w:sz w:val="21"/>
          <w:szCs w:val="21"/>
          <w:lang w:eastAsia="ru-RU"/>
        </w:rPr>
        <w:t>16. Изучение явления преломления света.</w:t>
      </w:r>
    </w:p>
    <w:p w:rsidR="004A678F" w:rsidRPr="004A678F" w:rsidRDefault="004A678F" w:rsidP="004A678F">
      <w:pPr>
        <w:shd w:val="clear" w:color="auto" w:fill="FFFFFF"/>
        <w:spacing w:after="150" w:line="240" w:lineRule="auto"/>
        <w:rPr>
          <w:rFonts w:ascii="Arial" w:eastAsia="Times New Roman" w:hAnsi="Arial" w:cs="Arial"/>
          <w:color w:val="000000"/>
          <w:sz w:val="21"/>
          <w:szCs w:val="21"/>
          <w:lang w:eastAsia="ru-RU"/>
        </w:rPr>
      </w:pPr>
      <w:r w:rsidRPr="004A678F">
        <w:rPr>
          <w:rFonts w:ascii="Arial" w:eastAsia="Times New Roman" w:hAnsi="Arial" w:cs="Arial"/>
          <w:color w:val="000000"/>
          <w:sz w:val="21"/>
          <w:szCs w:val="21"/>
          <w:lang w:eastAsia="ru-RU"/>
        </w:rPr>
        <w:t>17. Изучение изображения, даваемого линзой.</w:t>
      </w:r>
    </w:p>
    <w:p w:rsidR="004A678F" w:rsidRPr="004A678F" w:rsidRDefault="004A678F" w:rsidP="004A678F">
      <w:pPr>
        <w:shd w:val="clear" w:color="auto" w:fill="FFFFFF"/>
        <w:spacing w:after="150" w:line="240" w:lineRule="auto"/>
        <w:rPr>
          <w:rFonts w:ascii="Arial" w:eastAsia="Times New Roman" w:hAnsi="Arial" w:cs="Arial"/>
          <w:color w:val="000000"/>
          <w:sz w:val="21"/>
          <w:szCs w:val="21"/>
          <w:lang w:eastAsia="ru-RU"/>
        </w:rPr>
      </w:pPr>
    </w:p>
    <w:p w:rsidR="004A678F" w:rsidRPr="004A678F" w:rsidRDefault="004A678F" w:rsidP="004A678F">
      <w:pPr>
        <w:shd w:val="clear" w:color="auto" w:fill="FFFFFF"/>
        <w:spacing w:after="150" w:line="240" w:lineRule="auto"/>
        <w:rPr>
          <w:rFonts w:ascii="Arial" w:eastAsia="Times New Roman" w:hAnsi="Arial" w:cs="Arial"/>
          <w:color w:val="000000"/>
          <w:sz w:val="21"/>
          <w:szCs w:val="21"/>
          <w:lang w:eastAsia="ru-RU"/>
        </w:rPr>
      </w:pPr>
      <w:r w:rsidRPr="004A678F">
        <w:rPr>
          <w:rFonts w:ascii="Arial" w:eastAsia="Times New Roman" w:hAnsi="Arial" w:cs="Arial"/>
          <w:b/>
          <w:bCs/>
          <w:color w:val="000000"/>
          <w:sz w:val="21"/>
          <w:szCs w:val="21"/>
          <w:lang w:eastAsia="ru-RU"/>
        </w:rPr>
        <w:t>Повторение</w:t>
      </w:r>
    </w:p>
    <w:p w:rsidR="004A678F" w:rsidRPr="004A678F" w:rsidRDefault="004A678F" w:rsidP="004A678F">
      <w:pPr>
        <w:shd w:val="clear" w:color="auto" w:fill="FFFFFF"/>
        <w:spacing w:after="150" w:line="240" w:lineRule="auto"/>
        <w:jc w:val="center"/>
        <w:rPr>
          <w:rFonts w:ascii="Arial" w:eastAsia="Times New Roman" w:hAnsi="Arial" w:cs="Arial"/>
          <w:color w:val="000000"/>
          <w:sz w:val="21"/>
          <w:szCs w:val="21"/>
          <w:lang w:eastAsia="ru-RU"/>
        </w:rPr>
      </w:pPr>
    </w:p>
    <w:p w:rsidR="004A678F" w:rsidRPr="004A678F" w:rsidRDefault="004A678F" w:rsidP="004A678F">
      <w:pPr>
        <w:shd w:val="clear" w:color="auto" w:fill="FFFFFF"/>
        <w:spacing w:after="150" w:line="240" w:lineRule="auto"/>
        <w:jc w:val="center"/>
        <w:rPr>
          <w:rFonts w:ascii="Arial" w:eastAsia="Times New Roman" w:hAnsi="Arial" w:cs="Arial"/>
          <w:color w:val="000000"/>
          <w:sz w:val="21"/>
          <w:szCs w:val="21"/>
          <w:lang w:eastAsia="ru-RU"/>
        </w:rPr>
      </w:pPr>
    </w:p>
    <w:p w:rsidR="004A678F" w:rsidRPr="004A678F" w:rsidRDefault="004A678F" w:rsidP="004A678F">
      <w:pPr>
        <w:shd w:val="clear" w:color="auto" w:fill="FFFFFF"/>
        <w:spacing w:after="150" w:line="240" w:lineRule="auto"/>
        <w:rPr>
          <w:rFonts w:ascii="Arial" w:eastAsia="Times New Roman" w:hAnsi="Arial" w:cs="Arial"/>
          <w:color w:val="000000"/>
          <w:sz w:val="21"/>
          <w:szCs w:val="21"/>
          <w:lang w:eastAsia="ru-RU"/>
        </w:rPr>
      </w:pPr>
      <w:r w:rsidRPr="004A678F">
        <w:rPr>
          <w:rFonts w:ascii="Arial" w:eastAsia="Times New Roman" w:hAnsi="Arial" w:cs="Arial"/>
          <w:b/>
          <w:bCs/>
          <w:color w:val="000000"/>
          <w:sz w:val="21"/>
          <w:szCs w:val="21"/>
          <w:lang w:eastAsia="ru-RU"/>
        </w:rPr>
        <w:t>3. Содержание учебного предмета «Физика»</w:t>
      </w:r>
    </w:p>
    <w:p w:rsidR="004A678F" w:rsidRPr="004A678F" w:rsidRDefault="004A678F" w:rsidP="004A678F">
      <w:pPr>
        <w:shd w:val="clear" w:color="auto" w:fill="FFFFFF"/>
        <w:spacing w:after="150" w:line="240" w:lineRule="auto"/>
        <w:jc w:val="center"/>
        <w:rPr>
          <w:rFonts w:ascii="Arial" w:eastAsia="Times New Roman" w:hAnsi="Arial" w:cs="Arial"/>
          <w:color w:val="000000"/>
          <w:sz w:val="21"/>
          <w:szCs w:val="21"/>
          <w:lang w:eastAsia="ru-RU"/>
        </w:rPr>
      </w:pPr>
      <w:r w:rsidRPr="004A678F">
        <w:rPr>
          <w:rFonts w:ascii="Arial" w:eastAsia="Times New Roman" w:hAnsi="Arial" w:cs="Arial"/>
          <w:color w:val="000000"/>
          <w:sz w:val="21"/>
          <w:szCs w:val="21"/>
          <w:lang w:eastAsia="ru-RU"/>
        </w:rPr>
        <w:lastRenderedPageBreak/>
        <w:t>9 класс</w:t>
      </w:r>
    </w:p>
    <w:p w:rsidR="004A678F" w:rsidRPr="004A678F" w:rsidRDefault="004A678F" w:rsidP="004A678F">
      <w:pPr>
        <w:shd w:val="clear" w:color="auto" w:fill="FFFFFF"/>
        <w:spacing w:after="150" w:line="240" w:lineRule="auto"/>
        <w:jc w:val="center"/>
        <w:rPr>
          <w:rFonts w:ascii="Arial" w:eastAsia="Times New Roman" w:hAnsi="Arial" w:cs="Arial"/>
          <w:color w:val="000000"/>
          <w:sz w:val="21"/>
          <w:szCs w:val="21"/>
          <w:lang w:eastAsia="ru-RU"/>
        </w:rPr>
      </w:pPr>
    </w:p>
    <w:p w:rsidR="004A678F" w:rsidRPr="004A678F" w:rsidRDefault="004A678F" w:rsidP="004A678F">
      <w:pPr>
        <w:shd w:val="clear" w:color="auto" w:fill="FFFFFF"/>
        <w:spacing w:after="150" w:line="240" w:lineRule="auto"/>
        <w:rPr>
          <w:rFonts w:ascii="Arial" w:eastAsia="Times New Roman" w:hAnsi="Arial" w:cs="Arial"/>
          <w:color w:val="000000"/>
          <w:sz w:val="21"/>
          <w:szCs w:val="21"/>
          <w:lang w:eastAsia="ru-RU"/>
        </w:rPr>
      </w:pPr>
    </w:p>
    <w:p w:rsidR="004A678F" w:rsidRPr="004A678F" w:rsidRDefault="004A678F" w:rsidP="004A678F">
      <w:pPr>
        <w:shd w:val="clear" w:color="auto" w:fill="FFFFFF"/>
        <w:spacing w:after="150" w:line="240" w:lineRule="auto"/>
        <w:rPr>
          <w:rFonts w:ascii="Arial" w:eastAsia="Times New Roman" w:hAnsi="Arial" w:cs="Arial"/>
          <w:color w:val="000000"/>
          <w:sz w:val="21"/>
          <w:szCs w:val="21"/>
          <w:lang w:eastAsia="ru-RU"/>
        </w:rPr>
      </w:pPr>
    </w:p>
    <w:p w:rsidR="004A678F" w:rsidRPr="004A678F" w:rsidRDefault="004A678F" w:rsidP="004A678F">
      <w:pPr>
        <w:shd w:val="clear" w:color="auto" w:fill="FFFFFF"/>
        <w:spacing w:after="150" w:line="240" w:lineRule="auto"/>
        <w:rPr>
          <w:rFonts w:ascii="Arial" w:eastAsia="Times New Roman" w:hAnsi="Arial" w:cs="Arial"/>
          <w:color w:val="000000"/>
          <w:sz w:val="21"/>
          <w:szCs w:val="21"/>
          <w:lang w:eastAsia="ru-RU"/>
        </w:rPr>
      </w:pPr>
    </w:p>
    <w:p w:rsidR="004A678F" w:rsidRPr="004A678F" w:rsidRDefault="004A678F" w:rsidP="004A678F">
      <w:pPr>
        <w:shd w:val="clear" w:color="auto" w:fill="FFFFFF"/>
        <w:spacing w:after="150" w:line="240" w:lineRule="auto"/>
        <w:rPr>
          <w:rFonts w:ascii="Arial" w:eastAsia="Times New Roman" w:hAnsi="Arial" w:cs="Arial"/>
          <w:color w:val="000000"/>
          <w:sz w:val="21"/>
          <w:szCs w:val="21"/>
          <w:lang w:eastAsia="ru-RU"/>
        </w:rPr>
      </w:pPr>
      <w:r w:rsidRPr="004A678F">
        <w:rPr>
          <w:rFonts w:ascii="Arial" w:eastAsia="Times New Roman" w:hAnsi="Arial" w:cs="Arial"/>
          <w:b/>
          <w:bCs/>
          <w:color w:val="000000"/>
          <w:sz w:val="21"/>
          <w:szCs w:val="21"/>
          <w:lang w:eastAsia="ru-RU"/>
        </w:rPr>
        <w:t>1. Законы взаимодействия и движения тел</w:t>
      </w:r>
    </w:p>
    <w:p w:rsidR="004A678F" w:rsidRPr="004A678F" w:rsidRDefault="004A678F" w:rsidP="004A678F">
      <w:pPr>
        <w:shd w:val="clear" w:color="auto" w:fill="FFFFFF"/>
        <w:spacing w:after="150" w:line="240" w:lineRule="auto"/>
        <w:rPr>
          <w:rFonts w:ascii="Arial" w:eastAsia="Times New Roman" w:hAnsi="Arial" w:cs="Arial"/>
          <w:color w:val="000000"/>
          <w:sz w:val="21"/>
          <w:szCs w:val="21"/>
          <w:lang w:eastAsia="ru-RU"/>
        </w:rPr>
      </w:pPr>
      <w:r w:rsidRPr="004A678F">
        <w:rPr>
          <w:rFonts w:ascii="Arial" w:eastAsia="Times New Roman" w:hAnsi="Arial" w:cs="Arial"/>
          <w:color w:val="000000"/>
          <w:sz w:val="21"/>
          <w:szCs w:val="21"/>
          <w:lang w:eastAsia="ru-RU"/>
        </w:rPr>
        <w:t>Материальная точка. Система отсчета. Перемещение. Скорость прямолинейного равномерного движения. Прямолинейное равноускоренное движение: мгновенная скорость, ускорение, перемещение. Графики зависимости кинематических величин от времени при равномерном и равноускоренном движении. Относительность механического движения. Геоцентрическая и гелиоцентрическая системы мира. Инерциальная система отсчета. Законы Ньютона. Свободное падение. Невесомость. Закон всемирного тяготения Искусственные спутники Земли. Импульс. Закон сохранения импульса и механической энергии. Реактивное движение.</w:t>
      </w:r>
    </w:p>
    <w:p w:rsidR="004A678F" w:rsidRPr="004A678F" w:rsidRDefault="004A678F" w:rsidP="004A678F">
      <w:pPr>
        <w:shd w:val="clear" w:color="auto" w:fill="FFFFFF"/>
        <w:spacing w:after="150" w:line="240" w:lineRule="auto"/>
        <w:rPr>
          <w:rFonts w:ascii="Arial" w:eastAsia="Times New Roman" w:hAnsi="Arial" w:cs="Arial"/>
          <w:color w:val="000000"/>
          <w:sz w:val="21"/>
          <w:szCs w:val="21"/>
          <w:lang w:eastAsia="ru-RU"/>
        </w:rPr>
      </w:pPr>
      <w:r w:rsidRPr="004A678F">
        <w:rPr>
          <w:rFonts w:ascii="Arial" w:eastAsia="Times New Roman" w:hAnsi="Arial" w:cs="Arial"/>
          <w:b/>
          <w:bCs/>
          <w:color w:val="000000"/>
          <w:sz w:val="21"/>
          <w:szCs w:val="21"/>
          <w:lang w:eastAsia="ru-RU"/>
        </w:rPr>
        <w:t>Лабораторные работы:</w:t>
      </w:r>
    </w:p>
    <w:p w:rsidR="004A678F" w:rsidRPr="004A678F" w:rsidRDefault="004A678F" w:rsidP="004A678F">
      <w:pPr>
        <w:shd w:val="clear" w:color="auto" w:fill="FFFFFF"/>
        <w:spacing w:after="150" w:line="240" w:lineRule="auto"/>
        <w:rPr>
          <w:rFonts w:ascii="Arial" w:eastAsia="Times New Roman" w:hAnsi="Arial" w:cs="Arial"/>
          <w:color w:val="000000"/>
          <w:sz w:val="21"/>
          <w:szCs w:val="21"/>
          <w:lang w:eastAsia="ru-RU"/>
        </w:rPr>
      </w:pPr>
      <w:r w:rsidRPr="004A678F">
        <w:rPr>
          <w:rFonts w:ascii="Arial" w:eastAsia="Times New Roman" w:hAnsi="Arial" w:cs="Arial"/>
          <w:color w:val="000000"/>
          <w:sz w:val="21"/>
          <w:szCs w:val="21"/>
          <w:lang w:eastAsia="ru-RU"/>
        </w:rPr>
        <w:t>1. Исследование равноускоренного движения без начальной скорости.</w:t>
      </w:r>
    </w:p>
    <w:p w:rsidR="004A678F" w:rsidRPr="004A678F" w:rsidRDefault="004A678F" w:rsidP="004A678F">
      <w:pPr>
        <w:shd w:val="clear" w:color="auto" w:fill="FFFFFF"/>
        <w:spacing w:after="150" w:line="240" w:lineRule="auto"/>
        <w:rPr>
          <w:rFonts w:ascii="Arial" w:eastAsia="Times New Roman" w:hAnsi="Arial" w:cs="Arial"/>
          <w:color w:val="000000"/>
          <w:sz w:val="21"/>
          <w:szCs w:val="21"/>
          <w:lang w:eastAsia="ru-RU"/>
        </w:rPr>
      </w:pPr>
      <w:r w:rsidRPr="004A678F">
        <w:rPr>
          <w:rFonts w:ascii="Arial" w:eastAsia="Times New Roman" w:hAnsi="Arial" w:cs="Arial"/>
          <w:color w:val="000000"/>
          <w:sz w:val="21"/>
          <w:szCs w:val="21"/>
          <w:lang w:eastAsia="ru-RU"/>
        </w:rPr>
        <w:t>2. Измерение ускорения свободного падения.</w:t>
      </w:r>
    </w:p>
    <w:p w:rsidR="004A678F" w:rsidRPr="004A678F" w:rsidRDefault="004A678F" w:rsidP="004A678F">
      <w:pPr>
        <w:shd w:val="clear" w:color="auto" w:fill="FFFFFF"/>
        <w:spacing w:after="150" w:line="240" w:lineRule="auto"/>
        <w:rPr>
          <w:rFonts w:ascii="Arial" w:eastAsia="Times New Roman" w:hAnsi="Arial" w:cs="Arial"/>
          <w:color w:val="000000"/>
          <w:sz w:val="21"/>
          <w:szCs w:val="21"/>
          <w:lang w:eastAsia="ru-RU"/>
        </w:rPr>
      </w:pPr>
    </w:p>
    <w:p w:rsidR="004A678F" w:rsidRPr="004A678F" w:rsidRDefault="004A678F" w:rsidP="004A678F">
      <w:pPr>
        <w:numPr>
          <w:ilvl w:val="0"/>
          <w:numId w:val="19"/>
        </w:numPr>
        <w:shd w:val="clear" w:color="auto" w:fill="FFFFFF"/>
        <w:spacing w:after="150" w:line="240" w:lineRule="auto"/>
        <w:rPr>
          <w:rFonts w:ascii="Arial" w:eastAsia="Times New Roman" w:hAnsi="Arial" w:cs="Arial"/>
          <w:color w:val="000000"/>
          <w:sz w:val="21"/>
          <w:szCs w:val="21"/>
          <w:lang w:eastAsia="ru-RU"/>
        </w:rPr>
      </w:pPr>
      <w:r w:rsidRPr="004A678F">
        <w:rPr>
          <w:rFonts w:ascii="Arial" w:eastAsia="Times New Roman" w:hAnsi="Arial" w:cs="Arial"/>
          <w:b/>
          <w:bCs/>
          <w:color w:val="000000"/>
          <w:sz w:val="21"/>
          <w:szCs w:val="21"/>
          <w:lang w:eastAsia="ru-RU"/>
        </w:rPr>
        <w:t>Механические колебания и волны. Звук</w:t>
      </w:r>
    </w:p>
    <w:p w:rsidR="004A678F" w:rsidRPr="004A678F" w:rsidRDefault="004A678F" w:rsidP="004A678F">
      <w:pPr>
        <w:shd w:val="clear" w:color="auto" w:fill="FFFFFF"/>
        <w:spacing w:after="150" w:line="240" w:lineRule="auto"/>
        <w:rPr>
          <w:rFonts w:ascii="Arial" w:eastAsia="Times New Roman" w:hAnsi="Arial" w:cs="Arial"/>
          <w:color w:val="000000"/>
          <w:sz w:val="21"/>
          <w:szCs w:val="21"/>
          <w:lang w:eastAsia="ru-RU"/>
        </w:rPr>
      </w:pPr>
      <w:r w:rsidRPr="004A678F">
        <w:rPr>
          <w:rFonts w:ascii="Arial" w:eastAsia="Times New Roman" w:hAnsi="Arial" w:cs="Arial"/>
          <w:color w:val="000000"/>
          <w:sz w:val="21"/>
          <w:szCs w:val="21"/>
          <w:lang w:eastAsia="ru-RU"/>
        </w:rPr>
        <w:t>Колебательное движение. Колебания груза на пружине. Свободные колебания. Колебательная система. Маятник. Амплитуда, период, частота колебаний. Гармонические колебания. Превращение энергии при колебательном движении. Затухающие колебания. Вынужденные колебания. Резонанс. Распространение колебаний в упругих средах. Поперечные и продольные волны. Длина волны. Связь длины волны со скоростью ее распространения и периодом (частотой). Звуковые волны. Скорость звука. Высота, тембр</w:t>
      </w:r>
    </w:p>
    <w:p w:rsidR="004A678F" w:rsidRPr="004A678F" w:rsidRDefault="004A678F" w:rsidP="004A678F">
      <w:pPr>
        <w:shd w:val="clear" w:color="auto" w:fill="FFFFFF"/>
        <w:spacing w:after="150" w:line="240" w:lineRule="auto"/>
        <w:rPr>
          <w:rFonts w:ascii="Arial" w:eastAsia="Times New Roman" w:hAnsi="Arial" w:cs="Arial"/>
          <w:color w:val="000000"/>
          <w:sz w:val="21"/>
          <w:szCs w:val="21"/>
          <w:lang w:eastAsia="ru-RU"/>
        </w:rPr>
      </w:pPr>
      <w:r w:rsidRPr="004A678F">
        <w:rPr>
          <w:rFonts w:ascii="Arial" w:eastAsia="Times New Roman" w:hAnsi="Arial" w:cs="Arial"/>
          <w:color w:val="000000"/>
          <w:sz w:val="21"/>
          <w:szCs w:val="21"/>
          <w:lang w:eastAsia="ru-RU"/>
        </w:rPr>
        <w:t>и громкость звука. Эхо. Звуковой резонанс. Интерференция звука.</w:t>
      </w:r>
    </w:p>
    <w:p w:rsidR="004A678F" w:rsidRPr="004A678F" w:rsidRDefault="004A678F" w:rsidP="004A678F">
      <w:pPr>
        <w:shd w:val="clear" w:color="auto" w:fill="FFFFFF"/>
        <w:spacing w:after="150" w:line="240" w:lineRule="auto"/>
        <w:rPr>
          <w:rFonts w:ascii="Arial" w:eastAsia="Times New Roman" w:hAnsi="Arial" w:cs="Arial"/>
          <w:color w:val="000000"/>
          <w:sz w:val="21"/>
          <w:szCs w:val="21"/>
          <w:lang w:eastAsia="ru-RU"/>
        </w:rPr>
      </w:pPr>
      <w:r w:rsidRPr="004A678F">
        <w:rPr>
          <w:rFonts w:ascii="Arial" w:eastAsia="Times New Roman" w:hAnsi="Arial" w:cs="Arial"/>
          <w:b/>
          <w:bCs/>
          <w:color w:val="000000"/>
          <w:sz w:val="21"/>
          <w:szCs w:val="21"/>
          <w:lang w:eastAsia="ru-RU"/>
        </w:rPr>
        <w:t>Лабораторные работы:</w:t>
      </w:r>
    </w:p>
    <w:p w:rsidR="004A678F" w:rsidRPr="004A678F" w:rsidRDefault="004A678F" w:rsidP="004A678F">
      <w:pPr>
        <w:shd w:val="clear" w:color="auto" w:fill="FFFFFF"/>
        <w:spacing w:after="150" w:line="240" w:lineRule="auto"/>
        <w:rPr>
          <w:rFonts w:ascii="Arial" w:eastAsia="Times New Roman" w:hAnsi="Arial" w:cs="Arial"/>
          <w:color w:val="000000"/>
          <w:sz w:val="21"/>
          <w:szCs w:val="21"/>
          <w:lang w:eastAsia="ru-RU"/>
        </w:rPr>
      </w:pPr>
      <w:r w:rsidRPr="004A678F">
        <w:rPr>
          <w:rFonts w:ascii="Arial" w:eastAsia="Times New Roman" w:hAnsi="Arial" w:cs="Arial"/>
          <w:color w:val="000000"/>
          <w:sz w:val="21"/>
          <w:szCs w:val="21"/>
          <w:lang w:eastAsia="ru-RU"/>
        </w:rPr>
        <w:t>3. Исследование зависимости периода и частоты свободных колебаний маятника от длины его нити.</w:t>
      </w:r>
    </w:p>
    <w:p w:rsidR="004A678F" w:rsidRPr="004A678F" w:rsidRDefault="004A678F" w:rsidP="004A678F">
      <w:pPr>
        <w:shd w:val="clear" w:color="auto" w:fill="FFFFFF"/>
        <w:spacing w:after="150" w:line="240" w:lineRule="auto"/>
        <w:rPr>
          <w:rFonts w:ascii="Arial" w:eastAsia="Times New Roman" w:hAnsi="Arial" w:cs="Arial"/>
          <w:color w:val="000000"/>
          <w:sz w:val="21"/>
          <w:szCs w:val="21"/>
          <w:lang w:eastAsia="ru-RU"/>
        </w:rPr>
      </w:pPr>
    </w:p>
    <w:p w:rsidR="004A678F" w:rsidRPr="004A678F" w:rsidRDefault="004A678F" w:rsidP="004A678F">
      <w:pPr>
        <w:numPr>
          <w:ilvl w:val="0"/>
          <w:numId w:val="20"/>
        </w:numPr>
        <w:shd w:val="clear" w:color="auto" w:fill="FFFFFF"/>
        <w:spacing w:after="150" w:line="240" w:lineRule="auto"/>
        <w:rPr>
          <w:rFonts w:ascii="Arial" w:eastAsia="Times New Roman" w:hAnsi="Arial" w:cs="Arial"/>
          <w:color w:val="000000"/>
          <w:sz w:val="21"/>
          <w:szCs w:val="21"/>
          <w:lang w:eastAsia="ru-RU"/>
        </w:rPr>
      </w:pPr>
      <w:r w:rsidRPr="004A678F">
        <w:rPr>
          <w:rFonts w:ascii="Arial" w:eastAsia="Times New Roman" w:hAnsi="Arial" w:cs="Arial"/>
          <w:b/>
          <w:bCs/>
          <w:color w:val="000000"/>
          <w:sz w:val="21"/>
          <w:szCs w:val="21"/>
          <w:lang w:eastAsia="ru-RU"/>
        </w:rPr>
        <w:t>Электромагнитное поле</w:t>
      </w:r>
    </w:p>
    <w:p w:rsidR="004A678F" w:rsidRPr="004A678F" w:rsidRDefault="004A678F" w:rsidP="004A678F">
      <w:pPr>
        <w:shd w:val="clear" w:color="auto" w:fill="FFFFFF"/>
        <w:spacing w:after="150" w:line="240" w:lineRule="auto"/>
        <w:rPr>
          <w:rFonts w:ascii="Arial" w:eastAsia="Times New Roman" w:hAnsi="Arial" w:cs="Arial"/>
          <w:color w:val="000000"/>
          <w:sz w:val="21"/>
          <w:szCs w:val="21"/>
          <w:lang w:eastAsia="ru-RU"/>
        </w:rPr>
      </w:pPr>
      <w:r w:rsidRPr="004A678F">
        <w:rPr>
          <w:rFonts w:ascii="Arial" w:eastAsia="Times New Roman" w:hAnsi="Arial" w:cs="Arial"/>
          <w:color w:val="000000"/>
          <w:sz w:val="21"/>
          <w:szCs w:val="21"/>
          <w:lang w:eastAsia="ru-RU"/>
        </w:rPr>
        <w:t>Однородное и неоднородное магнитное поле. Направление тока и направление линий его магнитного поля. Правило буравчика. Обнаружение магнитного поля. Правило левой руки. Индукция магнитного поля. Магнитный поток. Опыты Фарадея. Электромагнитная индукция. Направление индукционного тока. Правило Ленца. Явление самоиндукции. Переменный ток. Генератор переменного тока. Преобразования энергии в электрогенераторах. Трансформатор.</w:t>
      </w:r>
    </w:p>
    <w:p w:rsidR="004A678F" w:rsidRPr="004A678F" w:rsidRDefault="004A678F" w:rsidP="004A678F">
      <w:pPr>
        <w:shd w:val="clear" w:color="auto" w:fill="FFFFFF"/>
        <w:spacing w:after="150" w:line="240" w:lineRule="auto"/>
        <w:rPr>
          <w:rFonts w:ascii="Arial" w:eastAsia="Times New Roman" w:hAnsi="Arial" w:cs="Arial"/>
          <w:color w:val="000000"/>
          <w:sz w:val="21"/>
          <w:szCs w:val="21"/>
          <w:lang w:eastAsia="ru-RU"/>
        </w:rPr>
      </w:pPr>
      <w:r w:rsidRPr="004A678F">
        <w:rPr>
          <w:rFonts w:ascii="Arial" w:eastAsia="Times New Roman" w:hAnsi="Arial" w:cs="Arial"/>
          <w:color w:val="000000"/>
          <w:sz w:val="21"/>
          <w:szCs w:val="21"/>
          <w:lang w:eastAsia="ru-RU"/>
        </w:rPr>
        <w:t>Передача электрической энергии на расстояние. Электромагнитное поле. Электромагнитные волны. Скорость распространения электромагнитных волн. Влияние электромагнитных излучений на живые организмы. Колебательный контур. Получение электромагнитных колебаний. Принципы радиосвязи и телевидения. Интерференция свет.</w:t>
      </w:r>
    </w:p>
    <w:p w:rsidR="004A678F" w:rsidRPr="004A678F" w:rsidRDefault="004A678F" w:rsidP="004A678F">
      <w:pPr>
        <w:shd w:val="clear" w:color="auto" w:fill="FFFFFF"/>
        <w:spacing w:after="150" w:line="240" w:lineRule="auto"/>
        <w:rPr>
          <w:rFonts w:ascii="Arial" w:eastAsia="Times New Roman" w:hAnsi="Arial" w:cs="Arial"/>
          <w:color w:val="000000"/>
          <w:sz w:val="21"/>
          <w:szCs w:val="21"/>
          <w:lang w:eastAsia="ru-RU"/>
        </w:rPr>
      </w:pPr>
      <w:r w:rsidRPr="004A678F">
        <w:rPr>
          <w:rFonts w:ascii="Arial" w:eastAsia="Times New Roman" w:hAnsi="Arial" w:cs="Arial"/>
          <w:color w:val="000000"/>
          <w:sz w:val="21"/>
          <w:szCs w:val="21"/>
          <w:lang w:eastAsia="ru-RU"/>
        </w:rPr>
        <w:t>Электромагнитная природа света. Преломление света. Показатель преломления. Дисперсия света. Цвета тел. Спектрограф и спектроскоп. Типы оптических спектров. Спектральный анализ. Поглощение и испускание света атомами. Происхождение линейчатых спектров.</w:t>
      </w:r>
    </w:p>
    <w:p w:rsidR="004A678F" w:rsidRPr="004A678F" w:rsidRDefault="004A678F" w:rsidP="004A678F">
      <w:pPr>
        <w:shd w:val="clear" w:color="auto" w:fill="FFFFFF"/>
        <w:spacing w:after="150" w:line="240" w:lineRule="auto"/>
        <w:rPr>
          <w:rFonts w:ascii="Arial" w:eastAsia="Times New Roman" w:hAnsi="Arial" w:cs="Arial"/>
          <w:color w:val="000000"/>
          <w:sz w:val="21"/>
          <w:szCs w:val="21"/>
          <w:lang w:eastAsia="ru-RU"/>
        </w:rPr>
      </w:pPr>
      <w:r w:rsidRPr="004A678F">
        <w:rPr>
          <w:rFonts w:ascii="Arial" w:eastAsia="Times New Roman" w:hAnsi="Arial" w:cs="Arial"/>
          <w:b/>
          <w:bCs/>
          <w:color w:val="000000"/>
          <w:sz w:val="21"/>
          <w:szCs w:val="21"/>
          <w:lang w:eastAsia="ru-RU"/>
        </w:rPr>
        <w:t>Лабораторные работы:</w:t>
      </w:r>
    </w:p>
    <w:p w:rsidR="004A678F" w:rsidRPr="004A678F" w:rsidRDefault="004A678F" w:rsidP="004A678F">
      <w:pPr>
        <w:shd w:val="clear" w:color="auto" w:fill="FFFFFF"/>
        <w:spacing w:after="150" w:line="240" w:lineRule="auto"/>
        <w:rPr>
          <w:rFonts w:ascii="Arial" w:eastAsia="Times New Roman" w:hAnsi="Arial" w:cs="Arial"/>
          <w:color w:val="000000"/>
          <w:sz w:val="21"/>
          <w:szCs w:val="21"/>
          <w:lang w:eastAsia="ru-RU"/>
        </w:rPr>
      </w:pPr>
      <w:r w:rsidRPr="004A678F">
        <w:rPr>
          <w:rFonts w:ascii="Arial" w:eastAsia="Times New Roman" w:hAnsi="Arial" w:cs="Arial"/>
          <w:color w:val="000000"/>
          <w:sz w:val="21"/>
          <w:szCs w:val="21"/>
          <w:lang w:eastAsia="ru-RU"/>
        </w:rPr>
        <w:t>4. Изучение явления электромагнитной индукции.</w:t>
      </w:r>
    </w:p>
    <w:p w:rsidR="004A678F" w:rsidRPr="004A678F" w:rsidRDefault="004A678F" w:rsidP="004A678F">
      <w:pPr>
        <w:shd w:val="clear" w:color="auto" w:fill="FFFFFF"/>
        <w:spacing w:after="150" w:line="240" w:lineRule="auto"/>
        <w:rPr>
          <w:rFonts w:ascii="Arial" w:eastAsia="Times New Roman" w:hAnsi="Arial" w:cs="Arial"/>
          <w:color w:val="000000"/>
          <w:sz w:val="21"/>
          <w:szCs w:val="21"/>
          <w:lang w:eastAsia="ru-RU"/>
        </w:rPr>
      </w:pPr>
      <w:r w:rsidRPr="004A678F">
        <w:rPr>
          <w:rFonts w:ascii="Arial" w:eastAsia="Times New Roman" w:hAnsi="Arial" w:cs="Arial"/>
          <w:color w:val="000000"/>
          <w:sz w:val="21"/>
          <w:szCs w:val="21"/>
          <w:lang w:eastAsia="ru-RU"/>
        </w:rPr>
        <w:lastRenderedPageBreak/>
        <w:t>5. Наблюдение сплошного и линейчатых спектров испускания.</w:t>
      </w:r>
    </w:p>
    <w:p w:rsidR="004A678F" w:rsidRPr="004A678F" w:rsidRDefault="004A678F" w:rsidP="004A678F">
      <w:pPr>
        <w:shd w:val="clear" w:color="auto" w:fill="FFFFFF"/>
        <w:spacing w:after="150" w:line="240" w:lineRule="auto"/>
        <w:rPr>
          <w:rFonts w:ascii="Arial" w:eastAsia="Times New Roman" w:hAnsi="Arial" w:cs="Arial"/>
          <w:color w:val="000000"/>
          <w:sz w:val="21"/>
          <w:szCs w:val="21"/>
          <w:lang w:eastAsia="ru-RU"/>
        </w:rPr>
      </w:pPr>
    </w:p>
    <w:p w:rsidR="004A678F" w:rsidRPr="004A678F" w:rsidRDefault="004A678F" w:rsidP="004A678F">
      <w:pPr>
        <w:numPr>
          <w:ilvl w:val="0"/>
          <w:numId w:val="21"/>
        </w:numPr>
        <w:shd w:val="clear" w:color="auto" w:fill="FFFFFF"/>
        <w:spacing w:after="150" w:line="240" w:lineRule="auto"/>
        <w:rPr>
          <w:rFonts w:ascii="Arial" w:eastAsia="Times New Roman" w:hAnsi="Arial" w:cs="Arial"/>
          <w:color w:val="000000"/>
          <w:sz w:val="21"/>
          <w:szCs w:val="21"/>
          <w:lang w:eastAsia="ru-RU"/>
        </w:rPr>
      </w:pPr>
      <w:r w:rsidRPr="004A678F">
        <w:rPr>
          <w:rFonts w:ascii="Arial" w:eastAsia="Times New Roman" w:hAnsi="Arial" w:cs="Arial"/>
          <w:b/>
          <w:bCs/>
          <w:color w:val="000000"/>
          <w:sz w:val="21"/>
          <w:szCs w:val="21"/>
          <w:lang w:eastAsia="ru-RU"/>
        </w:rPr>
        <w:t>Строение атома и атомного ядра</w:t>
      </w:r>
    </w:p>
    <w:p w:rsidR="004A678F" w:rsidRPr="004A678F" w:rsidRDefault="004A678F" w:rsidP="004A678F">
      <w:pPr>
        <w:shd w:val="clear" w:color="auto" w:fill="FFFFFF"/>
        <w:spacing w:after="150" w:line="240" w:lineRule="auto"/>
        <w:rPr>
          <w:rFonts w:ascii="Arial" w:eastAsia="Times New Roman" w:hAnsi="Arial" w:cs="Arial"/>
          <w:color w:val="000000"/>
          <w:sz w:val="21"/>
          <w:szCs w:val="21"/>
          <w:lang w:eastAsia="ru-RU"/>
        </w:rPr>
      </w:pPr>
      <w:r w:rsidRPr="004A678F">
        <w:rPr>
          <w:rFonts w:ascii="Arial" w:eastAsia="Times New Roman" w:hAnsi="Arial" w:cs="Arial"/>
          <w:color w:val="000000"/>
          <w:sz w:val="21"/>
          <w:szCs w:val="21"/>
          <w:lang w:eastAsia="ru-RU"/>
        </w:rPr>
        <w:t>Радиоактивность как свидетельство сложного строения атомов. Альфа-, бета- и гамма-излучения. Опыты Резерфорда. Ядерная модель атома. Радиоактивные превращения атомных ядер. Сохранение зарядового и массового чисел при ядерных реакциях. Экспериментальные методы исследования частиц. Протонно-нейтронная модель ядра. Физический смысл зарядового и массового чисел. Изотопы. Правила смещения для альфа- и бета-распада при ядерных реакциях. Энергия связи частиц в ядре. Деление ядер урана. Цепная реакция. Ядерная энергетика. Экологические проблемы работы атомных электростанций. Дозиметрия. Период полураспада. Закон радиоактивного распада. Влияние радиоактивных излучений на живые организмы. Термоядерная реакция. Источники энергии Солнца и звезд.</w:t>
      </w:r>
    </w:p>
    <w:p w:rsidR="004A678F" w:rsidRPr="004A678F" w:rsidRDefault="004A678F" w:rsidP="004A678F">
      <w:pPr>
        <w:shd w:val="clear" w:color="auto" w:fill="FFFFFF"/>
        <w:spacing w:after="150" w:line="240" w:lineRule="auto"/>
        <w:rPr>
          <w:rFonts w:ascii="Arial" w:eastAsia="Times New Roman" w:hAnsi="Arial" w:cs="Arial"/>
          <w:color w:val="000000"/>
          <w:sz w:val="21"/>
          <w:szCs w:val="21"/>
          <w:lang w:eastAsia="ru-RU"/>
        </w:rPr>
      </w:pPr>
      <w:r w:rsidRPr="004A678F">
        <w:rPr>
          <w:rFonts w:ascii="Arial" w:eastAsia="Times New Roman" w:hAnsi="Arial" w:cs="Arial"/>
          <w:b/>
          <w:bCs/>
          <w:color w:val="000000"/>
          <w:sz w:val="21"/>
          <w:szCs w:val="21"/>
          <w:lang w:eastAsia="ru-RU"/>
        </w:rPr>
        <w:t>Лабораторные работы:</w:t>
      </w:r>
    </w:p>
    <w:p w:rsidR="004A678F" w:rsidRPr="004A678F" w:rsidRDefault="004A678F" w:rsidP="004A678F">
      <w:pPr>
        <w:shd w:val="clear" w:color="auto" w:fill="FFFFFF"/>
        <w:spacing w:after="150" w:line="240" w:lineRule="auto"/>
        <w:rPr>
          <w:rFonts w:ascii="Arial" w:eastAsia="Times New Roman" w:hAnsi="Arial" w:cs="Arial"/>
          <w:color w:val="000000"/>
          <w:sz w:val="21"/>
          <w:szCs w:val="21"/>
          <w:lang w:eastAsia="ru-RU"/>
        </w:rPr>
      </w:pPr>
      <w:r w:rsidRPr="004A678F">
        <w:rPr>
          <w:rFonts w:ascii="Arial" w:eastAsia="Times New Roman" w:hAnsi="Arial" w:cs="Arial"/>
          <w:color w:val="000000"/>
          <w:sz w:val="21"/>
          <w:szCs w:val="21"/>
          <w:lang w:eastAsia="ru-RU"/>
        </w:rPr>
        <w:t>6. Измерение естественного радиационного фона дозиметром.</w:t>
      </w:r>
    </w:p>
    <w:p w:rsidR="004A678F" w:rsidRPr="004A678F" w:rsidRDefault="004A678F" w:rsidP="004A678F">
      <w:pPr>
        <w:shd w:val="clear" w:color="auto" w:fill="FFFFFF"/>
        <w:spacing w:after="150" w:line="240" w:lineRule="auto"/>
        <w:rPr>
          <w:rFonts w:ascii="Arial" w:eastAsia="Times New Roman" w:hAnsi="Arial" w:cs="Arial"/>
          <w:color w:val="000000"/>
          <w:sz w:val="21"/>
          <w:szCs w:val="21"/>
          <w:lang w:eastAsia="ru-RU"/>
        </w:rPr>
      </w:pPr>
      <w:r w:rsidRPr="004A678F">
        <w:rPr>
          <w:rFonts w:ascii="Arial" w:eastAsia="Times New Roman" w:hAnsi="Arial" w:cs="Arial"/>
          <w:color w:val="000000"/>
          <w:sz w:val="21"/>
          <w:szCs w:val="21"/>
          <w:lang w:eastAsia="ru-RU"/>
        </w:rPr>
        <w:t>7. Изучение деления ядра атома урана по фотографии треков.</w:t>
      </w:r>
    </w:p>
    <w:p w:rsidR="004A678F" w:rsidRPr="004A678F" w:rsidRDefault="004A678F" w:rsidP="004A678F">
      <w:pPr>
        <w:shd w:val="clear" w:color="auto" w:fill="FFFFFF"/>
        <w:spacing w:after="150" w:line="240" w:lineRule="auto"/>
        <w:rPr>
          <w:rFonts w:ascii="Arial" w:eastAsia="Times New Roman" w:hAnsi="Arial" w:cs="Arial"/>
          <w:color w:val="000000"/>
          <w:sz w:val="21"/>
          <w:szCs w:val="21"/>
          <w:lang w:eastAsia="ru-RU"/>
        </w:rPr>
      </w:pPr>
      <w:r w:rsidRPr="004A678F">
        <w:rPr>
          <w:rFonts w:ascii="Arial" w:eastAsia="Times New Roman" w:hAnsi="Arial" w:cs="Arial"/>
          <w:color w:val="000000"/>
          <w:sz w:val="21"/>
          <w:szCs w:val="21"/>
          <w:lang w:eastAsia="ru-RU"/>
        </w:rPr>
        <w:t>8. Оценка периода полураспада находящихся в воздухе продуктов распада газа радона.</w:t>
      </w:r>
    </w:p>
    <w:p w:rsidR="004A678F" w:rsidRPr="004A678F" w:rsidRDefault="004A678F" w:rsidP="004A678F">
      <w:pPr>
        <w:shd w:val="clear" w:color="auto" w:fill="FFFFFF"/>
        <w:spacing w:after="150" w:line="240" w:lineRule="auto"/>
        <w:rPr>
          <w:rFonts w:ascii="Arial" w:eastAsia="Times New Roman" w:hAnsi="Arial" w:cs="Arial"/>
          <w:color w:val="000000"/>
          <w:sz w:val="21"/>
          <w:szCs w:val="21"/>
          <w:lang w:eastAsia="ru-RU"/>
        </w:rPr>
      </w:pPr>
      <w:r w:rsidRPr="004A678F">
        <w:rPr>
          <w:rFonts w:ascii="Arial" w:eastAsia="Times New Roman" w:hAnsi="Arial" w:cs="Arial"/>
          <w:color w:val="000000"/>
          <w:sz w:val="21"/>
          <w:szCs w:val="21"/>
          <w:lang w:eastAsia="ru-RU"/>
        </w:rPr>
        <w:t>9. Изучение треков заряженных частиц по готовым фотографиям.</w:t>
      </w:r>
    </w:p>
    <w:p w:rsidR="004A678F" w:rsidRPr="004A678F" w:rsidRDefault="004A678F" w:rsidP="004A678F">
      <w:pPr>
        <w:shd w:val="clear" w:color="auto" w:fill="FFFFFF"/>
        <w:spacing w:after="150" w:line="240" w:lineRule="auto"/>
        <w:rPr>
          <w:rFonts w:ascii="Arial" w:eastAsia="Times New Roman" w:hAnsi="Arial" w:cs="Arial"/>
          <w:color w:val="000000"/>
          <w:sz w:val="21"/>
          <w:szCs w:val="21"/>
          <w:lang w:eastAsia="ru-RU"/>
        </w:rPr>
      </w:pPr>
    </w:p>
    <w:p w:rsidR="004A678F" w:rsidRPr="004A678F" w:rsidRDefault="004A678F" w:rsidP="004A678F">
      <w:pPr>
        <w:shd w:val="clear" w:color="auto" w:fill="FFFFFF"/>
        <w:spacing w:after="150" w:line="240" w:lineRule="auto"/>
        <w:rPr>
          <w:rFonts w:ascii="Arial" w:eastAsia="Times New Roman" w:hAnsi="Arial" w:cs="Arial"/>
          <w:color w:val="000000"/>
          <w:sz w:val="21"/>
          <w:szCs w:val="21"/>
          <w:lang w:eastAsia="ru-RU"/>
        </w:rPr>
      </w:pPr>
      <w:r w:rsidRPr="004A678F">
        <w:rPr>
          <w:rFonts w:ascii="Arial" w:eastAsia="Times New Roman" w:hAnsi="Arial" w:cs="Arial"/>
          <w:b/>
          <w:bCs/>
          <w:color w:val="000000"/>
          <w:sz w:val="21"/>
          <w:szCs w:val="21"/>
          <w:lang w:eastAsia="ru-RU"/>
        </w:rPr>
        <w:t>5 Строение и эволюция Вселенной</w:t>
      </w:r>
    </w:p>
    <w:p w:rsidR="004A678F" w:rsidRPr="004A678F" w:rsidRDefault="004A678F" w:rsidP="004A678F">
      <w:pPr>
        <w:shd w:val="clear" w:color="auto" w:fill="FFFFFF"/>
        <w:spacing w:after="150" w:line="240" w:lineRule="auto"/>
        <w:rPr>
          <w:rFonts w:ascii="Arial" w:eastAsia="Times New Roman" w:hAnsi="Arial" w:cs="Arial"/>
          <w:color w:val="000000"/>
          <w:sz w:val="21"/>
          <w:szCs w:val="21"/>
          <w:lang w:eastAsia="ru-RU"/>
        </w:rPr>
      </w:pPr>
      <w:r w:rsidRPr="004A678F">
        <w:rPr>
          <w:rFonts w:ascii="Arial" w:eastAsia="Times New Roman" w:hAnsi="Arial" w:cs="Arial"/>
          <w:color w:val="000000"/>
          <w:sz w:val="21"/>
          <w:szCs w:val="21"/>
          <w:lang w:eastAsia="ru-RU"/>
        </w:rPr>
        <w:t>Состав, строение и происхождение Солнечной системы. Планеты и малые тела Солнечной системы. Строение, излучение и эволюция Солнца и звезд. Строение и эволюция</w:t>
      </w:r>
    </w:p>
    <w:p w:rsidR="004A678F" w:rsidRPr="004A678F" w:rsidRDefault="004A678F" w:rsidP="004A678F">
      <w:pPr>
        <w:shd w:val="clear" w:color="auto" w:fill="FFFFFF"/>
        <w:spacing w:after="150" w:line="240" w:lineRule="auto"/>
        <w:rPr>
          <w:rFonts w:ascii="Arial" w:eastAsia="Times New Roman" w:hAnsi="Arial" w:cs="Arial"/>
          <w:color w:val="000000"/>
          <w:sz w:val="21"/>
          <w:szCs w:val="21"/>
          <w:lang w:eastAsia="ru-RU"/>
        </w:rPr>
      </w:pPr>
      <w:r w:rsidRPr="004A678F">
        <w:rPr>
          <w:rFonts w:ascii="Arial" w:eastAsia="Times New Roman" w:hAnsi="Arial" w:cs="Arial"/>
          <w:color w:val="000000"/>
          <w:sz w:val="21"/>
          <w:szCs w:val="21"/>
          <w:lang w:eastAsia="ru-RU"/>
        </w:rPr>
        <w:t>Вселенной.</w:t>
      </w:r>
    </w:p>
    <w:p w:rsidR="004A678F" w:rsidRPr="004A678F" w:rsidRDefault="004A678F" w:rsidP="004A678F">
      <w:pPr>
        <w:shd w:val="clear" w:color="auto" w:fill="FFFFFF"/>
        <w:spacing w:after="150" w:line="240" w:lineRule="auto"/>
        <w:rPr>
          <w:rFonts w:ascii="Arial" w:eastAsia="Times New Roman" w:hAnsi="Arial" w:cs="Arial"/>
          <w:color w:val="000000"/>
          <w:sz w:val="21"/>
          <w:szCs w:val="21"/>
          <w:lang w:eastAsia="ru-RU"/>
        </w:rPr>
      </w:pPr>
      <w:r w:rsidRPr="004A678F">
        <w:rPr>
          <w:rFonts w:ascii="Arial" w:eastAsia="Times New Roman" w:hAnsi="Arial" w:cs="Arial"/>
          <w:b/>
          <w:bCs/>
          <w:color w:val="000000"/>
          <w:sz w:val="21"/>
          <w:szCs w:val="21"/>
          <w:lang w:eastAsia="ru-RU"/>
        </w:rPr>
        <w:t>Обобщение и повторение</w:t>
      </w:r>
    </w:p>
    <w:p w:rsidR="004A678F" w:rsidRPr="004A678F" w:rsidRDefault="004A678F" w:rsidP="004A678F">
      <w:pPr>
        <w:shd w:val="clear" w:color="auto" w:fill="FFFFFF"/>
        <w:spacing w:after="150" w:line="240" w:lineRule="auto"/>
        <w:rPr>
          <w:rFonts w:ascii="Arial" w:eastAsia="Times New Roman" w:hAnsi="Arial" w:cs="Arial"/>
          <w:color w:val="000000"/>
          <w:sz w:val="21"/>
          <w:szCs w:val="21"/>
          <w:lang w:eastAsia="ru-RU"/>
        </w:rPr>
      </w:pPr>
      <w:r w:rsidRPr="004A678F">
        <w:rPr>
          <w:rFonts w:ascii="Arial" w:eastAsia="Times New Roman" w:hAnsi="Arial" w:cs="Arial"/>
          <w:color w:val="000000"/>
          <w:sz w:val="21"/>
          <w:szCs w:val="21"/>
          <w:lang w:eastAsia="ru-RU"/>
        </w:rPr>
        <w:br/>
      </w:r>
    </w:p>
    <w:p w:rsidR="004A678F" w:rsidRPr="004A678F" w:rsidRDefault="004A678F" w:rsidP="004A678F">
      <w:pPr>
        <w:shd w:val="clear" w:color="auto" w:fill="FFFFFF"/>
        <w:spacing w:after="150" w:line="240" w:lineRule="auto"/>
        <w:rPr>
          <w:rFonts w:ascii="Arial" w:eastAsia="Times New Roman" w:hAnsi="Arial" w:cs="Arial"/>
          <w:color w:val="000000"/>
          <w:sz w:val="21"/>
          <w:szCs w:val="21"/>
          <w:lang w:eastAsia="ru-RU"/>
        </w:rPr>
      </w:pPr>
    </w:p>
    <w:p w:rsidR="004A678F" w:rsidRPr="004A678F" w:rsidRDefault="004A678F" w:rsidP="004A678F">
      <w:pPr>
        <w:shd w:val="clear" w:color="auto" w:fill="FFFFFF"/>
        <w:spacing w:after="150" w:line="240" w:lineRule="auto"/>
        <w:rPr>
          <w:rFonts w:ascii="Arial" w:eastAsia="Times New Roman" w:hAnsi="Arial" w:cs="Arial"/>
          <w:color w:val="000000"/>
          <w:sz w:val="21"/>
          <w:szCs w:val="21"/>
          <w:lang w:eastAsia="ru-RU"/>
        </w:rPr>
      </w:pPr>
    </w:p>
    <w:p w:rsidR="004A678F" w:rsidRPr="004A678F" w:rsidRDefault="004A678F" w:rsidP="004A678F">
      <w:pPr>
        <w:shd w:val="clear" w:color="auto" w:fill="FFFFFF"/>
        <w:spacing w:after="150" w:line="240" w:lineRule="auto"/>
        <w:rPr>
          <w:rFonts w:ascii="Arial" w:eastAsia="Times New Roman" w:hAnsi="Arial" w:cs="Arial"/>
          <w:color w:val="000000"/>
          <w:sz w:val="21"/>
          <w:szCs w:val="21"/>
          <w:lang w:eastAsia="ru-RU"/>
        </w:rPr>
      </w:pPr>
    </w:p>
    <w:p w:rsidR="004A678F" w:rsidRPr="004A678F" w:rsidRDefault="004A678F" w:rsidP="004A678F">
      <w:pPr>
        <w:shd w:val="clear" w:color="auto" w:fill="FFFFFF"/>
        <w:spacing w:after="150" w:line="240" w:lineRule="auto"/>
        <w:rPr>
          <w:rFonts w:ascii="Arial" w:eastAsia="Times New Roman" w:hAnsi="Arial" w:cs="Arial"/>
          <w:color w:val="000000"/>
          <w:sz w:val="21"/>
          <w:szCs w:val="21"/>
          <w:lang w:eastAsia="ru-RU"/>
        </w:rPr>
      </w:pPr>
    </w:p>
    <w:p w:rsidR="004A678F" w:rsidRPr="004A678F" w:rsidRDefault="004A678F" w:rsidP="004A678F">
      <w:pPr>
        <w:shd w:val="clear" w:color="auto" w:fill="FFFFFF"/>
        <w:spacing w:after="150" w:line="240" w:lineRule="auto"/>
        <w:jc w:val="center"/>
        <w:rPr>
          <w:rFonts w:ascii="Arial" w:eastAsia="Times New Roman" w:hAnsi="Arial" w:cs="Arial"/>
          <w:color w:val="000000"/>
          <w:sz w:val="21"/>
          <w:szCs w:val="21"/>
          <w:lang w:eastAsia="ru-RU"/>
        </w:rPr>
      </w:pPr>
      <w:r w:rsidRPr="004A678F">
        <w:rPr>
          <w:rFonts w:ascii="Arial" w:eastAsia="Times New Roman" w:hAnsi="Arial" w:cs="Arial"/>
          <w:b/>
          <w:bCs/>
          <w:color w:val="000000"/>
          <w:sz w:val="21"/>
          <w:szCs w:val="21"/>
          <w:lang w:eastAsia="ru-RU"/>
        </w:rPr>
        <w:t>4.Тематическое планирование с указанием количества часов</w:t>
      </w:r>
      <w:proofErr w:type="gramStart"/>
      <w:r w:rsidRPr="004A678F">
        <w:rPr>
          <w:rFonts w:ascii="Arial" w:eastAsia="Times New Roman" w:hAnsi="Arial" w:cs="Arial"/>
          <w:b/>
          <w:bCs/>
          <w:color w:val="000000"/>
          <w:sz w:val="21"/>
          <w:szCs w:val="21"/>
          <w:lang w:eastAsia="ru-RU"/>
        </w:rPr>
        <w:t> ,</w:t>
      </w:r>
      <w:proofErr w:type="gramEnd"/>
      <w:r w:rsidRPr="004A678F">
        <w:rPr>
          <w:rFonts w:ascii="Arial" w:eastAsia="Times New Roman" w:hAnsi="Arial" w:cs="Arial"/>
          <w:b/>
          <w:bCs/>
          <w:color w:val="000000"/>
          <w:sz w:val="21"/>
          <w:szCs w:val="21"/>
          <w:lang w:eastAsia="ru-RU"/>
        </w:rPr>
        <w:t xml:space="preserve"> отводимых на освоение каждой темы</w:t>
      </w:r>
    </w:p>
    <w:p w:rsidR="004A678F" w:rsidRPr="004A678F" w:rsidRDefault="004A678F" w:rsidP="004A678F">
      <w:pPr>
        <w:shd w:val="clear" w:color="auto" w:fill="FFFFFF"/>
        <w:spacing w:after="150" w:line="240" w:lineRule="auto"/>
        <w:rPr>
          <w:rFonts w:ascii="Arial" w:eastAsia="Times New Roman" w:hAnsi="Arial" w:cs="Arial"/>
          <w:color w:val="000000"/>
          <w:sz w:val="21"/>
          <w:szCs w:val="21"/>
          <w:lang w:eastAsia="ru-RU"/>
        </w:rPr>
      </w:pPr>
      <w:r w:rsidRPr="004A678F">
        <w:rPr>
          <w:rFonts w:ascii="Arial" w:eastAsia="Times New Roman" w:hAnsi="Arial" w:cs="Arial"/>
          <w:color w:val="000000"/>
          <w:sz w:val="21"/>
          <w:szCs w:val="21"/>
          <w:lang w:eastAsia="ru-RU"/>
        </w:rPr>
        <w:br/>
      </w:r>
    </w:p>
    <w:p w:rsidR="004A678F" w:rsidRPr="004A678F" w:rsidRDefault="004A678F" w:rsidP="004A678F">
      <w:pPr>
        <w:shd w:val="clear" w:color="auto" w:fill="FFFFFF"/>
        <w:spacing w:after="150" w:line="240" w:lineRule="auto"/>
        <w:jc w:val="center"/>
        <w:rPr>
          <w:rFonts w:ascii="Arial" w:eastAsia="Times New Roman" w:hAnsi="Arial" w:cs="Arial"/>
          <w:color w:val="000000"/>
          <w:sz w:val="21"/>
          <w:szCs w:val="21"/>
          <w:lang w:eastAsia="ru-RU"/>
        </w:rPr>
      </w:pPr>
      <w:r w:rsidRPr="004A678F">
        <w:rPr>
          <w:rFonts w:ascii="Arial" w:eastAsia="Times New Roman" w:hAnsi="Arial" w:cs="Arial"/>
          <w:b/>
          <w:bCs/>
          <w:color w:val="000000"/>
          <w:sz w:val="21"/>
          <w:szCs w:val="21"/>
          <w:lang w:eastAsia="ru-RU"/>
        </w:rPr>
        <w:t>7 класс </w:t>
      </w:r>
    </w:p>
    <w:tbl>
      <w:tblPr>
        <w:tblW w:w="7656" w:type="dxa"/>
        <w:tblCellMar>
          <w:top w:w="84" w:type="dxa"/>
          <w:left w:w="84" w:type="dxa"/>
          <w:bottom w:w="84" w:type="dxa"/>
          <w:right w:w="84" w:type="dxa"/>
        </w:tblCellMar>
        <w:tblLook w:val="04A0"/>
      </w:tblPr>
      <w:tblGrid>
        <w:gridCol w:w="1964"/>
        <w:gridCol w:w="1402"/>
        <w:gridCol w:w="4290"/>
      </w:tblGrid>
      <w:tr w:rsidR="004A678F" w:rsidRPr="004A678F" w:rsidTr="004A678F">
        <w:tc>
          <w:tcPr>
            <w:tcW w:w="1896"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4A678F" w:rsidRPr="004A678F" w:rsidRDefault="004A678F" w:rsidP="004A678F">
            <w:pPr>
              <w:spacing w:after="150" w:line="240" w:lineRule="auto"/>
              <w:jc w:val="center"/>
              <w:rPr>
                <w:rFonts w:ascii="Times New Roman" w:eastAsia="Times New Roman" w:hAnsi="Times New Roman" w:cs="Times New Roman"/>
                <w:color w:val="000000"/>
                <w:sz w:val="21"/>
                <w:szCs w:val="21"/>
                <w:lang w:eastAsia="ru-RU"/>
              </w:rPr>
            </w:pPr>
            <w:r w:rsidRPr="004A678F">
              <w:rPr>
                <w:rFonts w:ascii="Times New Roman" w:eastAsia="Times New Roman" w:hAnsi="Times New Roman" w:cs="Times New Roman"/>
                <w:b/>
                <w:bCs/>
                <w:color w:val="000000"/>
                <w:sz w:val="21"/>
                <w:szCs w:val="21"/>
                <w:lang w:eastAsia="ru-RU"/>
              </w:rPr>
              <w:t>Название темы</w:t>
            </w:r>
          </w:p>
        </w:tc>
        <w:tc>
          <w:tcPr>
            <w:tcW w:w="1092"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4A678F" w:rsidRPr="004A678F" w:rsidRDefault="004A678F" w:rsidP="004A678F">
            <w:pPr>
              <w:spacing w:after="150" w:line="240" w:lineRule="auto"/>
              <w:jc w:val="center"/>
              <w:rPr>
                <w:rFonts w:ascii="Times New Roman" w:eastAsia="Times New Roman" w:hAnsi="Times New Roman" w:cs="Times New Roman"/>
                <w:color w:val="000000"/>
                <w:sz w:val="21"/>
                <w:szCs w:val="21"/>
                <w:lang w:eastAsia="ru-RU"/>
              </w:rPr>
            </w:pPr>
            <w:r w:rsidRPr="004A678F">
              <w:rPr>
                <w:rFonts w:ascii="Times New Roman" w:eastAsia="Times New Roman" w:hAnsi="Times New Roman" w:cs="Times New Roman"/>
                <w:b/>
                <w:bCs/>
                <w:color w:val="000000"/>
                <w:sz w:val="21"/>
                <w:szCs w:val="21"/>
                <w:lang w:eastAsia="ru-RU"/>
              </w:rPr>
              <w:t>Количество часов</w:t>
            </w:r>
          </w:p>
        </w:tc>
        <w:tc>
          <w:tcPr>
            <w:tcW w:w="4140"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4A678F" w:rsidRPr="004A678F" w:rsidRDefault="004A678F" w:rsidP="004A678F">
            <w:pPr>
              <w:spacing w:after="150" w:line="240" w:lineRule="auto"/>
              <w:jc w:val="center"/>
              <w:rPr>
                <w:rFonts w:ascii="Times New Roman" w:eastAsia="Times New Roman" w:hAnsi="Times New Roman" w:cs="Times New Roman"/>
                <w:color w:val="000000"/>
                <w:sz w:val="21"/>
                <w:szCs w:val="21"/>
                <w:lang w:eastAsia="ru-RU"/>
              </w:rPr>
            </w:pPr>
            <w:r w:rsidRPr="004A678F">
              <w:rPr>
                <w:rFonts w:ascii="Times New Roman" w:eastAsia="Times New Roman" w:hAnsi="Times New Roman" w:cs="Times New Roman"/>
                <w:b/>
                <w:bCs/>
                <w:color w:val="000000"/>
                <w:sz w:val="21"/>
                <w:szCs w:val="21"/>
                <w:lang w:eastAsia="ru-RU"/>
              </w:rPr>
              <w:t>Характеристика основных видов деятельности</w:t>
            </w:r>
          </w:p>
        </w:tc>
      </w:tr>
      <w:tr w:rsidR="004A678F" w:rsidRPr="004A678F" w:rsidTr="004A678F">
        <w:tc>
          <w:tcPr>
            <w:tcW w:w="1896"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4A678F" w:rsidRPr="004A678F" w:rsidRDefault="004A678F" w:rsidP="004A678F">
            <w:pPr>
              <w:spacing w:after="150" w:line="240" w:lineRule="auto"/>
              <w:rPr>
                <w:rFonts w:ascii="Times New Roman" w:eastAsia="Times New Roman" w:hAnsi="Times New Roman" w:cs="Times New Roman"/>
                <w:color w:val="000000"/>
                <w:sz w:val="21"/>
                <w:szCs w:val="21"/>
                <w:lang w:eastAsia="ru-RU"/>
              </w:rPr>
            </w:pPr>
            <w:r w:rsidRPr="004A678F">
              <w:rPr>
                <w:rFonts w:ascii="Times New Roman" w:eastAsia="Times New Roman" w:hAnsi="Times New Roman" w:cs="Times New Roman"/>
                <w:b/>
                <w:bCs/>
                <w:color w:val="000000"/>
                <w:sz w:val="21"/>
                <w:szCs w:val="21"/>
                <w:lang w:eastAsia="ru-RU"/>
              </w:rPr>
              <w:t>Физика и физические методы изучения природы (Введение)</w:t>
            </w:r>
          </w:p>
          <w:p w:rsidR="004A678F" w:rsidRPr="004A678F" w:rsidRDefault="004A678F" w:rsidP="004A678F">
            <w:pPr>
              <w:spacing w:after="150" w:line="240" w:lineRule="auto"/>
              <w:rPr>
                <w:rFonts w:ascii="Times New Roman" w:eastAsia="Times New Roman" w:hAnsi="Times New Roman" w:cs="Times New Roman"/>
                <w:color w:val="000000"/>
                <w:sz w:val="21"/>
                <w:szCs w:val="21"/>
                <w:lang w:eastAsia="ru-RU"/>
              </w:rPr>
            </w:pPr>
          </w:p>
        </w:tc>
        <w:tc>
          <w:tcPr>
            <w:tcW w:w="1092"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4A678F" w:rsidRPr="004A678F" w:rsidRDefault="004A678F" w:rsidP="004A678F">
            <w:pPr>
              <w:spacing w:after="150" w:line="240" w:lineRule="auto"/>
              <w:jc w:val="center"/>
              <w:rPr>
                <w:rFonts w:ascii="Times New Roman" w:eastAsia="Times New Roman" w:hAnsi="Times New Roman" w:cs="Times New Roman"/>
                <w:color w:val="000000"/>
                <w:sz w:val="21"/>
                <w:szCs w:val="21"/>
                <w:lang w:eastAsia="ru-RU"/>
              </w:rPr>
            </w:pPr>
            <w:r w:rsidRPr="004A678F">
              <w:rPr>
                <w:rFonts w:ascii="Times New Roman" w:eastAsia="Times New Roman" w:hAnsi="Times New Roman" w:cs="Times New Roman"/>
                <w:b/>
                <w:bCs/>
                <w:color w:val="000000"/>
                <w:sz w:val="21"/>
                <w:szCs w:val="21"/>
                <w:lang w:eastAsia="ru-RU"/>
              </w:rPr>
              <w:t>4</w:t>
            </w:r>
          </w:p>
        </w:tc>
        <w:tc>
          <w:tcPr>
            <w:tcW w:w="4140"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4A678F" w:rsidRPr="004A678F" w:rsidRDefault="004A678F" w:rsidP="004A678F">
            <w:pPr>
              <w:spacing w:after="150" w:line="240" w:lineRule="auto"/>
              <w:rPr>
                <w:rFonts w:ascii="Times New Roman" w:eastAsia="Times New Roman" w:hAnsi="Times New Roman" w:cs="Times New Roman"/>
                <w:color w:val="000000"/>
                <w:sz w:val="21"/>
                <w:szCs w:val="21"/>
                <w:lang w:eastAsia="ru-RU"/>
              </w:rPr>
            </w:pPr>
            <w:r w:rsidRPr="004A678F">
              <w:rPr>
                <w:rFonts w:ascii="Times New Roman" w:eastAsia="Times New Roman" w:hAnsi="Times New Roman" w:cs="Times New Roman"/>
                <w:color w:val="000000"/>
                <w:sz w:val="21"/>
                <w:szCs w:val="21"/>
                <w:lang w:eastAsia="ru-RU"/>
              </w:rPr>
              <w:t>Наблюдать и описывать физические явления. Участвовать в обсуждении явления падения тел на землю. Высказывать предположения-гипотезы. Измерять расстояния и промежутки времени. Определять цену деления шкалы прибора.</w:t>
            </w:r>
          </w:p>
        </w:tc>
      </w:tr>
      <w:tr w:rsidR="004A678F" w:rsidRPr="004A678F" w:rsidTr="004A678F">
        <w:tc>
          <w:tcPr>
            <w:tcW w:w="1896"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4A678F" w:rsidRPr="004A678F" w:rsidRDefault="004A678F" w:rsidP="004A678F">
            <w:pPr>
              <w:spacing w:after="150" w:line="240" w:lineRule="auto"/>
              <w:rPr>
                <w:rFonts w:ascii="Times New Roman" w:eastAsia="Times New Roman" w:hAnsi="Times New Roman" w:cs="Times New Roman"/>
                <w:color w:val="000000"/>
                <w:sz w:val="21"/>
                <w:szCs w:val="21"/>
                <w:lang w:eastAsia="ru-RU"/>
              </w:rPr>
            </w:pPr>
            <w:r w:rsidRPr="004A678F">
              <w:rPr>
                <w:rFonts w:ascii="Times New Roman" w:eastAsia="Times New Roman" w:hAnsi="Times New Roman" w:cs="Times New Roman"/>
                <w:b/>
                <w:bCs/>
                <w:color w:val="000000"/>
                <w:sz w:val="21"/>
                <w:szCs w:val="21"/>
                <w:lang w:eastAsia="ru-RU"/>
              </w:rPr>
              <w:lastRenderedPageBreak/>
              <w:t>Первоначальные сведения о строение вещества</w:t>
            </w:r>
          </w:p>
          <w:p w:rsidR="004A678F" w:rsidRPr="004A678F" w:rsidRDefault="004A678F" w:rsidP="004A678F">
            <w:pPr>
              <w:spacing w:after="150" w:line="240" w:lineRule="auto"/>
              <w:rPr>
                <w:rFonts w:ascii="Times New Roman" w:eastAsia="Times New Roman" w:hAnsi="Times New Roman" w:cs="Times New Roman"/>
                <w:color w:val="000000"/>
                <w:sz w:val="21"/>
                <w:szCs w:val="21"/>
                <w:lang w:eastAsia="ru-RU"/>
              </w:rPr>
            </w:pPr>
          </w:p>
        </w:tc>
        <w:tc>
          <w:tcPr>
            <w:tcW w:w="1092"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4A678F" w:rsidRPr="004A678F" w:rsidRDefault="004A678F" w:rsidP="004A678F">
            <w:pPr>
              <w:spacing w:after="150" w:line="240" w:lineRule="auto"/>
              <w:jc w:val="center"/>
              <w:rPr>
                <w:rFonts w:ascii="Times New Roman" w:eastAsia="Times New Roman" w:hAnsi="Times New Roman" w:cs="Times New Roman"/>
                <w:color w:val="000000"/>
                <w:sz w:val="21"/>
                <w:szCs w:val="21"/>
                <w:lang w:eastAsia="ru-RU"/>
              </w:rPr>
            </w:pPr>
            <w:r w:rsidRPr="004A678F">
              <w:rPr>
                <w:rFonts w:ascii="Times New Roman" w:eastAsia="Times New Roman" w:hAnsi="Times New Roman" w:cs="Times New Roman"/>
                <w:b/>
                <w:bCs/>
                <w:color w:val="000000"/>
                <w:sz w:val="21"/>
                <w:szCs w:val="21"/>
                <w:lang w:eastAsia="ru-RU"/>
              </w:rPr>
              <w:t>5</w:t>
            </w:r>
          </w:p>
        </w:tc>
        <w:tc>
          <w:tcPr>
            <w:tcW w:w="4140"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4A678F" w:rsidRPr="004A678F" w:rsidRDefault="004A678F" w:rsidP="004A678F">
            <w:pPr>
              <w:spacing w:after="150" w:line="240" w:lineRule="auto"/>
              <w:rPr>
                <w:rFonts w:ascii="Times New Roman" w:eastAsia="Times New Roman" w:hAnsi="Times New Roman" w:cs="Times New Roman"/>
                <w:color w:val="000000"/>
                <w:sz w:val="21"/>
                <w:szCs w:val="21"/>
                <w:lang w:eastAsia="ru-RU"/>
              </w:rPr>
            </w:pPr>
            <w:r w:rsidRPr="004A678F">
              <w:rPr>
                <w:rFonts w:ascii="Times New Roman" w:eastAsia="Times New Roman" w:hAnsi="Times New Roman" w:cs="Times New Roman"/>
                <w:color w:val="000000"/>
                <w:sz w:val="21"/>
                <w:szCs w:val="21"/>
                <w:lang w:eastAsia="ru-RU"/>
              </w:rPr>
              <w:t>Наблюдать и объяснять явление диффузии. Выполнять опыты по обнаружению действия сил молекулярного притяжения. Объяснять свойства газов, жидкостей и твердых тел на основе атомной теории строения вещества.</w:t>
            </w:r>
          </w:p>
        </w:tc>
      </w:tr>
      <w:tr w:rsidR="004A678F" w:rsidRPr="004A678F" w:rsidTr="004A678F">
        <w:tc>
          <w:tcPr>
            <w:tcW w:w="1896"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4A678F" w:rsidRPr="004A678F" w:rsidRDefault="004A678F" w:rsidP="004A678F">
            <w:pPr>
              <w:spacing w:after="150" w:line="240" w:lineRule="auto"/>
              <w:rPr>
                <w:rFonts w:ascii="Times New Roman" w:eastAsia="Times New Roman" w:hAnsi="Times New Roman" w:cs="Times New Roman"/>
                <w:color w:val="000000"/>
                <w:sz w:val="21"/>
                <w:szCs w:val="21"/>
                <w:lang w:eastAsia="ru-RU"/>
              </w:rPr>
            </w:pPr>
            <w:r w:rsidRPr="004A678F">
              <w:rPr>
                <w:rFonts w:ascii="Times New Roman" w:eastAsia="Times New Roman" w:hAnsi="Times New Roman" w:cs="Times New Roman"/>
                <w:b/>
                <w:bCs/>
                <w:color w:val="000000"/>
                <w:sz w:val="21"/>
                <w:szCs w:val="21"/>
                <w:lang w:eastAsia="ru-RU"/>
              </w:rPr>
              <w:t>Взаимодействие тел</w:t>
            </w:r>
          </w:p>
          <w:p w:rsidR="004A678F" w:rsidRPr="004A678F" w:rsidRDefault="004A678F" w:rsidP="004A678F">
            <w:pPr>
              <w:spacing w:after="150" w:line="240" w:lineRule="auto"/>
              <w:rPr>
                <w:rFonts w:ascii="Times New Roman" w:eastAsia="Times New Roman" w:hAnsi="Times New Roman" w:cs="Times New Roman"/>
                <w:color w:val="000000"/>
                <w:sz w:val="21"/>
                <w:szCs w:val="21"/>
                <w:lang w:eastAsia="ru-RU"/>
              </w:rPr>
            </w:pPr>
          </w:p>
        </w:tc>
        <w:tc>
          <w:tcPr>
            <w:tcW w:w="1092"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4A678F" w:rsidRPr="004A678F" w:rsidRDefault="004A678F" w:rsidP="004A678F">
            <w:pPr>
              <w:spacing w:after="150" w:line="240" w:lineRule="auto"/>
              <w:jc w:val="center"/>
              <w:rPr>
                <w:rFonts w:ascii="Times New Roman" w:eastAsia="Times New Roman" w:hAnsi="Times New Roman" w:cs="Times New Roman"/>
                <w:color w:val="000000"/>
                <w:sz w:val="21"/>
                <w:szCs w:val="21"/>
                <w:lang w:eastAsia="ru-RU"/>
              </w:rPr>
            </w:pPr>
            <w:r w:rsidRPr="004A678F">
              <w:rPr>
                <w:rFonts w:ascii="Times New Roman" w:eastAsia="Times New Roman" w:hAnsi="Times New Roman" w:cs="Times New Roman"/>
                <w:b/>
                <w:bCs/>
                <w:color w:val="000000"/>
                <w:sz w:val="21"/>
                <w:szCs w:val="21"/>
                <w:lang w:eastAsia="ru-RU"/>
              </w:rPr>
              <w:t>21</w:t>
            </w:r>
          </w:p>
        </w:tc>
        <w:tc>
          <w:tcPr>
            <w:tcW w:w="4140"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4A678F" w:rsidRPr="004A678F" w:rsidRDefault="004A678F" w:rsidP="004A678F">
            <w:pPr>
              <w:spacing w:after="150" w:line="240" w:lineRule="auto"/>
              <w:rPr>
                <w:rFonts w:ascii="Times New Roman" w:eastAsia="Times New Roman" w:hAnsi="Times New Roman" w:cs="Times New Roman"/>
                <w:color w:val="000000"/>
                <w:sz w:val="21"/>
                <w:szCs w:val="21"/>
                <w:lang w:eastAsia="ru-RU"/>
              </w:rPr>
            </w:pPr>
            <w:r w:rsidRPr="004A678F">
              <w:rPr>
                <w:rFonts w:ascii="Times New Roman" w:eastAsia="Times New Roman" w:hAnsi="Times New Roman" w:cs="Times New Roman"/>
                <w:color w:val="000000"/>
                <w:sz w:val="21"/>
                <w:szCs w:val="21"/>
                <w:lang w:eastAsia="ru-RU"/>
              </w:rPr>
              <w:t>Рассчитывать путь и скорость тела при равномерном прямолинейном движении. Измерять скорость равномерного движения. Представлять результаты измерений и вычислений в виде таблиц и графиков. Определять путь, пройденный за промежуток времени, и скорость тела по графику зависимости пути равномерного движения от времени. Наблюдать явление инерции. Измерять массу тела, плотность вещества. Исследовать зависимость удлинения стальной пружины от приложенной силы. Экспериментально находить равнодействующую двух сил. Исследовать зависимость силы трения скольжения от площади соприкосновения тел и силы нормального давления.</w:t>
            </w:r>
          </w:p>
        </w:tc>
      </w:tr>
      <w:tr w:rsidR="004A678F" w:rsidRPr="004A678F" w:rsidTr="004A678F">
        <w:tc>
          <w:tcPr>
            <w:tcW w:w="1896"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4A678F" w:rsidRPr="004A678F" w:rsidRDefault="004A678F" w:rsidP="004A678F">
            <w:pPr>
              <w:spacing w:after="150" w:line="240" w:lineRule="auto"/>
              <w:rPr>
                <w:rFonts w:ascii="Times New Roman" w:eastAsia="Times New Roman" w:hAnsi="Times New Roman" w:cs="Times New Roman"/>
                <w:color w:val="000000"/>
                <w:sz w:val="21"/>
                <w:szCs w:val="21"/>
                <w:lang w:eastAsia="ru-RU"/>
              </w:rPr>
            </w:pPr>
            <w:r w:rsidRPr="004A678F">
              <w:rPr>
                <w:rFonts w:ascii="Times New Roman" w:eastAsia="Times New Roman" w:hAnsi="Times New Roman" w:cs="Times New Roman"/>
                <w:b/>
                <w:bCs/>
                <w:color w:val="000000"/>
                <w:sz w:val="21"/>
                <w:szCs w:val="21"/>
                <w:lang w:eastAsia="ru-RU"/>
              </w:rPr>
              <w:t>Давление твердых тел, жидкостей и газов</w:t>
            </w:r>
          </w:p>
          <w:p w:rsidR="004A678F" w:rsidRPr="004A678F" w:rsidRDefault="004A678F" w:rsidP="004A678F">
            <w:pPr>
              <w:spacing w:after="150" w:line="240" w:lineRule="auto"/>
              <w:rPr>
                <w:rFonts w:ascii="Times New Roman" w:eastAsia="Times New Roman" w:hAnsi="Times New Roman" w:cs="Times New Roman"/>
                <w:color w:val="000000"/>
                <w:sz w:val="21"/>
                <w:szCs w:val="21"/>
                <w:lang w:eastAsia="ru-RU"/>
              </w:rPr>
            </w:pPr>
          </w:p>
        </w:tc>
        <w:tc>
          <w:tcPr>
            <w:tcW w:w="1092"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4A678F" w:rsidRPr="004A678F" w:rsidRDefault="004A678F" w:rsidP="004A678F">
            <w:pPr>
              <w:spacing w:after="150" w:line="240" w:lineRule="auto"/>
              <w:jc w:val="center"/>
              <w:rPr>
                <w:rFonts w:ascii="Times New Roman" w:eastAsia="Times New Roman" w:hAnsi="Times New Roman" w:cs="Times New Roman"/>
                <w:color w:val="000000"/>
                <w:sz w:val="21"/>
                <w:szCs w:val="21"/>
                <w:lang w:eastAsia="ru-RU"/>
              </w:rPr>
            </w:pPr>
            <w:r w:rsidRPr="004A678F">
              <w:rPr>
                <w:rFonts w:ascii="Times New Roman" w:eastAsia="Times New Roman" w:hAnsi="Times New Roman" w:cs="Times New Roman"/>
                <w:b/>
                <w:bCs/>
                <w:color w:val="000000"/>
                <w:sz w:val="21"/>
                <w:szCs w:val="21"/>
                <w:lang w:eastAsia="ru-RU"/>
              </w:rPr>
              <w:t>23</w:t>
            </w:r>
          </w:p>
        </w:tc>
        <w:tc>
          <w:tcPr>
            <w:tcW w:w="4140"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4A678F" w:rsidRPr="004A678F" w:rsidRDefault="004A678F" w:rsidP="004A678F">
            <w:pPr>
              <w:spacing w:after="150" w:line="240" w:lineRule="auto"/>
              <w:rPr>
                <w:rFonts w:ascii="Times New Roman" w:eastAsia="Times New Roman" w:hAnsi="Times New Roman" w:cs="Times New Roman"/>
                <w:color w:val="000000"/>
                <w:sz w:val="21"/>
                <w:szCs w:val="21"/>
                <w:lang w:eastAsia="ru-RU"/>
              </w:rPr>
            </w:pPr>
            <w:r w:rsidRPr="004A678F">
              <w:rPr>
                <w:rFonts w:ascii="Times New Roman" w:eastAsia="Times New Roman" w:hAnsi="Times New Roman" w:cs="Times New Roman"/>
                <w:color w:val="000000"/>
                <w:sz w:val="21"/>
                <w:szCs w:val="21"/>
                <w:lang w:eastAsia="ru-RU"/>
              </w:rPr>
              <w:t>Экспериментально проверить зависимость давления твердого тела на опору от действующей силы и площади опоры. Наблюдать явления передачи давления жидкостями. Рассчитывать давление внутри жидкости. Изучать устройство и принцип действия барометра-анероида, манометров. Обнаружить существование атмосферного давления. Измерять выталкивающую силу, действующую на погруженное в жидкость тело. Объяснять причины плавания тел. Измерять силу Архимеда. Исследовать условия плавания тел.</w:t>
            </w:r>
          </w:p>
        </w:tc>
      </w:tr>
      <w:tr w:rsidR="004A678F" w:rsidRPr="004A678F" w:rsidTr="004A678F">
        <w:tc>
          <w:tcPr>
            <w:tcW w:w="1896"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4A678F" w:rsidRPr="004A678F" w:rsidRDefault="004A678F" w:rsidP="004A678F">
            <w:pPr>
              <w:spacing w:after="150" w:line="240" w:lineRule="auto"/>
              <w:rPr>
                <w:rFonts w:ascii="Times New Roman" w:eastAsia="Times New Roman" w:hAnsi="Times New Roman" w:cs="Times New Roman"/>
                <w:color w:val="000000"/>
                <w:sz w:val="21"/>
                <w:szCs w:val="21"/>
                <w:lang w:eastAsia="ru-RU"/>
              </w:rPr>
            </w:pPr>
            <w:r w:rsidRPr="004A678F">
              <w:rPr>
                <w:rFonts w:ascii="Times New Roman" w:eastAsia="Times New Roman" w:hAnsi="Times New Roman" w:cs="Times New Roman"/>
                <w:b/>
                <w:bCs/>
                <w:color w:val="000000"/>
                <w:sz w:val="21"/>
                <w:szCs w:val="21"/>
                <w:lang w:eastAsia="ru-RU"/>
              </w:rPr>
              <w:t>Работа и мощность. Энергия.</w:t>
            </w:r>
          </w:p>
        </w:tc>
        <w:tc>
          <w:tcPr>
            <w:tcW w:w="1092"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4A678F" w:rsidRPr="004A678F" w:rsidRDefault="004A678F" w:rsidP="004A678F">
            <w:pPr>
              <w:spacing w:after="150" w:line="240" w:lineRule="auto"/>
              <w:jc w:val="center"/>
              <w:rPr>
                <w:rFonts w:ascii="Times New Roman" w:eastAsia="Times New Roman" w:hAnsi="Times New Roman" w:cs="Times New Roman"/>
                <w:color w:val="000000"/>
                <w:sz w:val="21"/>
                <w:szCs w:val="21"/>
                <w:lang w:eastAsia="ru-RU"/>
              </w:rPr>
            </w:pPr>
            <w:r w:rsidRPr="004A678F">
              <w:rPr>
                <w:rFonts w:ascii="Times New Roman" w:eastAsia="Times New Roman" w:hAnsi="Times New Roman" w:cs="Times New Roman"/>
                <w:b/>
                <w:bCs/>
                <w:color w:val="000000"/>
                <w:sz w:val="21"/>
                <w:szCs w:val="21"/>
                <w:lang w:eastAsia="ru-RU"/>
              </w:rPr>
              <w:t>13</w:t>
            </w:r>
          </w:p>
        </w:tc>
        <w:tc>
          <w:tcPr>
            <w:tcW w:w="4140"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4A678F" w:rsidRPr="004A678F" w:rsidRDefault="004A678F" w:rsidP="004A678F">
            <w:pPr>
              <w:spacing w:after="150" w:line="240" w:lineRule="auto"/>
              <w:rPr>
                <w:rFonts w:ascii="Times New Roman" w:eastAsia="Times New Roman" w:hAnsi="Times New Roman" w:cs="Times New Roman"/>
                <w:color w:val="000000"/>
                <w:sz w:val="21"/>
                <w:szCs w:val="21"/>
                <w:lang w:eastAsia="ru-RU"/>
              </w:rPr>
            </w:pPr>
            <w:r w:rsidRPr="004A678F">
              <w:rPr>
                <w:rFonts w:ascii="Times New Roman" w:eastAsia="Times New Roman" w:hAnsi="Times New Roman" w:cs="Times New Roman"/>
                <w:color w:val="000000"/>
                <w:sz w:val="21"/>
                <w:szCs w:val="21"/>
                <w:lang w:eastAsia="ru-RU"/>
              </w:rPr>
              <w:t>Измерять работу силы и мощность. Проверять условия равновесия тела, имеющего неподвижную ось вращения. Находить зависимость действия силы от ее плеча. Экспериментально находить центр тяжести плоского тела. Измерять КПД наклонной плоскости. Вычислять КПД простых механизмов.</w:t>
            </w:r>
          </w:p>
        </w:tc>
      </w:tr>
      <w:tr w:rsidR="004A678F" w:rsidRPr="004A678F" w:rsidTr="004A678F">
        <w:tc>
          <w:tcPr>
            <w:tcW w:w="1896"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4A678F" w:rsidRPr="004A678F" w:rsidRDefault="004A678F" w:rsidP="004A678F">
            <w:pPr>
              <w:spacing w:after="150" w:line="240" w:lineRule="auto"/>
              <w:rPr>
                <w:rFonts w:ascii="Times New Roman" w:eastAsia="Times New Roman" w:hAnsi="Times New Roman" w:cs="Times New Roman"/>
                <w:color w:val="000000"/>
                <w:sz w:val="21"/>
                <w:szCs w:val="21"/>
                <w:lang w:eastAsia="ru-RU"/>
              </w:rPr>
            </w:pPr>
            <w:r w:rsidRPr="004A678F">
              <w:rPr>
                <w:rFonts w:ascii="Times New Roman" w:eastAsia="Times New Roman" w:hAnsi="Times New Roman" w:cs="Times New Roman"/>
                <w:b/>
                <w:bCs/>
                <w:color w:val="000000"/>
                <w:sz w:val="21"/>
                <w:szCs w:val="21"/>
                <w:lang w:eastAsia="ru-RU"/>
              </w:rPr>
              <w:t>Повторение</w:t>
            </w:r>
          </w:p>
        </w:tc>
        <w:tc>
          <w:tcPr>
            <w:tcW w:w="1092"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4A678F" w:rsidRPr="004A678F" w:rsidRDefault="004A678F" w:rsidP="004A678F">
            <w:pPr>
              <w:spacing w:after="150" w:line="240" w:lineRule="auto"/>
              <w:jc w:val="center"/>
              <w:rPr>
                <w:rFonts w:ascii="Times New Roman" w:eastAsia="Times New Roman" w:hAnsi="Times New Roman" w:cs="Times New Roman"/>
                <w:color w:val="000000"/>
                <w:sz w:val="21"/>
                <w:szCs w:val="21"/>
                <w:lang w:eastAsia="ru-RU"/>
              </w:rPr>
            </w:pPr>
            <w:r w:rsidRPr="004A678F">
              <w:rPr>
                <w:rFonts w:ascii="Times New Roman" w:eastAsia="Times New Roman" w:hAnsi="Times New Roman" w:cs="Times New Roman"/>
                <w:b/>
                <w:bCs/>
                <w:color w:val="000000"/>
                <w:sz w:val="21"/>
                <w:szCs w:val="21"/>
                <w:lang w:eastAsia="ru-RU"/>
              </w:rPr>
              <w:t>2</w:t>
            </w:r>
          </w:p>
        </w:tc>
        <w:tc>
          <w:tcPr>
            <w:tcW w:w="4140"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4A678F" w:rsidRPr="004A678F" w:rsidRDefault="004A678F" w:rsidP="004A678F">
            <w:pPr>
              <w:spacing w:after="150" w:line="240" w:lineRule="auto"/>
              <w:rPr>
                <w:rFonts w:ascii="Times New Roman" w:eastAsia="Times New Roman" w:hAnsi="Times New Roman" w:cs="Times New Roman"/>
                <w:color w:val="000000"/>
                <w:sz w:val="21"/>
                <w:szCs w:val="21"/>
                <w:lang w:eastAsia="ru-RU"/>
              </w:rPr>
            </w:pPr>
          </w:p>
        </w:tc>
      </w:tr>
    </w:tbl>
    <w:p w:rsidR="004A678F" w:rsidRPr="004A678F" w:rsidRDefault="004A678F" w:rsidP="004A678F">
      <w:pPr>
        <w:shd w:val="clear" w:color="auto" w:fill="FFFFFF"/>
        <w:spacing w:after="150" w:line="240" w:lineRule="auto"/>
        <w:jc w:val="center"/>
        <w:rPr>
          <w:rFonts w:ascii="Arial" w:eastAsia="Times New Roman" w:hAnsi="Arial" w:cs="Arial"/>
          <w:color w:val="000000"/>
          <w:sz w:val="21"/>
          <w:szCs w:val="21"/>
          <w:lang w:eastAsia="ru-RU"/>
        </w:rPr>
      </w:pPr>
    </w:p>
    <w:p w:rsidR="004A678F" w:rsidRPr="004A678F" w:rsidRDefault="004A678F" w:rsidP="004A678F">
      <w:pPr>
        <w:shd w:val="clear" w:color="auto" w:fill="FFFFFF"/>
        <w:spacing w:after="150" w:line="240" w:lineRule="auto"/>
        <w:jc w:val="center"/>
        <w:rPr>
          <w:rFonts w:ascii="Arial" w:eastAsia="Times New Roman" w:hAnsi="Arial" w:cs="Arial"/>
          <w:color w:val="000000"/>
          <w:sz w:val="21"/>
          <w:szCs w:val="21"/>
          <w:lang w:eastAsia="ru-RU"/>
        </w:rPr>
      </w:pPr>
    </w:p>
    <w:p w:rsidR="004A678F" w:rsidRPr="004A678F" w:rsidRDefault="004A678F" w:rsidP="004A678F">
      <w:pPr>
        <w:shd w:val="clear" w:color="auto" w:fill="FFFFFF"/>
        <w:spacing w:after="150" w:line="240" w:lineRule="auto"/>
        <w:jc w:val="center"/>
        <w:rPr>
          <w:rFonts w:ascii="Arial" w:eastAsia="Times New Roman" w:hAnsi="Arial" w:cs="Arial"/>
          <w:color w:val="000000"/>
          <w:sz w:val="21"/>
          <w:szCs w:val="21"/>
          <w:lang w:eastAsia="ru-RU"/>
        </w:rPr>
      </w:pPr>
    </w:p>
    <w:p w:rsidR="00293E1F" w:rsidRDefault="00293E1F" w:rsidP="004A678F">
      <w:pPr>
        <w:shd w:val="clear" w:color="auto" w:fill="FFFFFF"/>
        <w:spacing w:after="150" w:line="240" w:lineRule="auto"/>
        <w:jc w:val="center"/>
        <w:rPr>
          <w:rFonts w:ascii="Arial" w:eastAsia="Times New Roman" w:hAnsi="Arial" w:cs="Arial"/>
          <w:b/>
          <w:bCs/>
          <w:color w:val="000000"/>
          <w:sz w:val="21"/>
          <w:szCs w:val="21"/>
          <w:lang w:eastAsia="ru-RU"/>
        </w:rPr>
      </w:pPr>
    </w:p>
    <w:p w:rsidR="00293E1F" w:rsidRDefault="00293E1F" w:rsidP="004A678F">
      <w:pPr>
        <w:shd w:val="clear" w:color="auto" w:fill="FFFFFF"/>
        <w:spacing w:after="150" w:line="240" w:lineRule="auto"/>
        <w:jc w:val="center"/>
        <w:rPr>
          <w:rFonts w:ascii="Arial" w:eastAsia="Times New Roman" w:hAnsi="Arial" w:cs="Arial"/>
          <w:b/>
          <w:bCs/>
          <w:color w:val="000000"/>
          <w:sz w:val="21"/>
          <w:szCs w:val="21"/>
          <w:lang w:eastAsia="ru-RU"/>
        </w:rPr>
      </w:pPr>
    </w:p>
    <w:p w:rsidR="00293E1F" w:rsidRDefault="00293E1F" w:rsidP="004A678F">
      <w:pPr>
        <w:shd w:val="clear" w:color="auto" w:fill="FFFFFF"/>
        <w:spacing w:after="150" w:line="240" w:lineRule="auto"/>
        <w:jc w:val="center"/>
        <w:rPr>
          <w:rFonts w:ascii="Arial" w:eastAsia="Times New Roman" w:hAnsi="Arial" w:cs="Arial"/>
          <w:b/>
          <w:bCs/>
          <w:color w:val="000000"/>
          <w:sz w:val="21"/>
          <w:szCs w:val="21"/>
          <w:lang w:eastAsia="ru-RU"/>
        </w:rPr>
      </w:pPr>
    </w:p>
    <w:p w:rsidR="004A678F" w:rsidRPr="004A678F" w:rsidRDefault="004A678F" w:rsidP="004A678F">
      <w:pPr>
        <w:shd w:val="clear" w:color="auto" w:fill="FFFFFF"/>
        <w:spacing w:after="150" w:line="240" w:lineRule="auto"/>
        <w:jc w:val="center"/>
        <w:rPr>
          <w:rFonts w:ascii="Arial" w:eastAsia="Times New Roman" w:hAnsi="Arial" w:cs="Arial"/>
          <w:color w:val="000000"/>
          <w:sz w:val="21"/>
          <w:szCs w:val="21"/>
          <w:lang w:eastAsia="ru-RU"/>
        </w:rPr>
      </w:pPr>
      <w:r w:rsidRPr="004A678F">
        <w:rPr>
          <w:rFonts w:ascii="Arial" w:eastAsia="Times New Roman" w:hAnsi="Arial" w:cs="Arial"/>
          <w:b/>
          <w:bCs/>
          <w:color w:val="000000"/>
          <w:sz w:val="21"/>
          <w:szCs w:val="21"/>
          <w:lang w:eastAsia="ru-RU"/>
        </w:rPr>
        <w:t>8 класс </w:t>
      </w:r>
    </w:p>
    <w:p w:rsidR="004A678F" w:rsidRPr="004A678F" w:rsidRDefault="004A678F" w:rsidP="004A678F">
      <w:pPr>
        <w:shd w:val="clear" w:color="auto" w:fill="FFFFFF"/>
        <w:spacing w:after="150" w:line="240" w:lineRule="auto"/>
        <w:rPr>
          <w:rFonts w:ascii="Arial" w:eastAsia="Times New Roman" w:hAnsi="Arial" w:cs="Arial"/>
          <w:color w:val="000000"/>
          <w:sz w:val="21"/>
          <w:szCs w:val="21"/>
          <w:lang w:eastAsia="ru-RU"/>
        </w:rPr>
      </w:pPr>
      <w:r w:rsidRPr="004A678F">
        <w:rPr>
          <w:rFonts w:ascii="Arial" w:eastAsia="Times New Roman" w:hAnsi="Arial" w:cs="Arial"/>
          <w:color w:val="000000"/>
          <w:sz w:val="21"/>
          <w:szCs w:val="21"/>
          <w:lang w:eastAsia="ru-RU"/>
        </w:rPr>
        <w:lastRenderedPageBreak/>
        <w:br/>
      </w:r>
    </w:p>
    <w:tbl>
      <w:tblPr>
        <w:tblW w:w="7800" w:type="dxa"/>
        <w:tblCellMar>
          <w:top w:w="84" w:type="dxa"/>
          <w:left w:w="84" w:type="dxa"/>
          <w:bottom w:w="84" w:type="dxa"/>
          <w:right w:w="84" w:type="dxa"/>
        </w:tblCellMar>
        <w:tblLook w:val="04A0"/>
      </w:tblPr>
      <w:tblGrid>
        <w:gridCol w:w="2055"/>
        <w:gridCol w:w="1379"/>
        <w:gridCol w:w="4366"/>
      </w:tblGrid>
      <w:tr w:rsidR="004A678F" w:rsidRPr="004A678F" w:rsidTr="004A678F">
        <w:tc>
          <w:tcPr>
            <w:tcW w:w="2016"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vAlign w:val="center"/>
            <w:hideMark/>
          </w:tcPr>
          <w:p w:rsidR="004A678F" w:rsidRPr="004A678F" w:rsidRDefault="004A678F" w:rsidP="004A678F">
            <w:pPr>
              <w:spacing w:after="150" w:line="240" w:lineRule="auto"/>
              <w:jc w:val="center"/>
              <w:rPr>
                <w:rFonts w:ascii="Times New Roman" w:eastAsia="Times New Roman" w:hAnsi="Times New Roman" w:cs="Times New Roman"/>
                <w:color w:val="000000"/>
                <w:sz w:val="21"/>
                <w:szCs w:val="21"/>
                <w:lang w:eastAsia="ru-RU"/>
              </w:rPr>
            </w:pPr>
            <w:r w:rsidRPr="004A678F">
              <w:rPr>
                <w:rFonts w:ascii="Times New Roman" w:eastAsia="Times New Roman" w:hAnsi="Times New Roman" w:cs="Times New Roman"/>
                <w:b/>
                <w:bCs/>
                <w:color w:val="000000"/>
                <w:sz w:val="21"/>
                <w:szCs w:val="21"/>
                <w:lang w:eastAsia="ru-RU"/>
              </w:rPr>
              <w:t>Название темы</w:t>
            </w:r>
          </w:p>
        </w:tc>
        <w:tc>
          <w:tcPr>
            <w:tcW w:w="960"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vAlign w:val="center"/>
            <w:hideMark/>
          </w:tcPr>
          <w:p w:rsidR="004A678F" w:rsidRPr="004A678F" w:rsidRDefault="004A678F" w:rsidP="004A678F">
            <w:pPr>
              <w:spacing w:after="150" w:line="240" w:lineRule="auto"/>
              <w:jc w:val="center"/>
              <w:rPr>
                <w:rFonts w:ascii="Times New Roman" w:eastAsia="Times New Roman" w:hAnsi="Times New Roman" w:cs="Times New Roman"/>
                <w:color w:val="000000"/>
                <w:sz w:val="21"/>
                <w:szCs w:val="21"/>
                <w:lang w:eastAsia="ru-RU"/>
              </w:rPr>
            </w:pPr>
            <w:r w:rsidRPr="004A678F">
              <w:rPr>
                <w:rFonts w:ascii="Times New Roman" w:eastAsia="Times New Roman" w:hAnsi="Times New Roman" w:cs="Times New Roman"/>
                <w:b/>
                <w:bCs/>
                <w:color w:val="000000"/>
                <w:sz w:val="21"/>
                <w:szCs w:val="21"/>
                <w:lang w:eastAsia="ru-RU"/>
              </w:rPr>
              <w:t>Количество часов</w:t>
            </w:r>
          </w:p>
        </w:tc>
        <w:tc>
          <w:tcPr>
            <w:tcW w:w="4284"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vAlign w:val="center"/>
            <w:hideMark/>
          </w:tcPr>
          <w:p w:rsidR="004A678F" w:rsidRPr="004A678F" w:rsidRDefault="004A678F" w:rsidP="004A678F">
            <w:pPr>
              <w:spacing w:after="150" w:line="240" w:lineRule="auto"/>
              <w:jc w:val="center"/>
              <w:rPr>
                <w:rFonts w:ascii="Times New Roman" w:eastAsia="Times New Roman" w:hAnsi="Times New Roman" w:cs="Times New Roman"/>
                <w:color w:val="000000"/>
                <w:sz w:val="21"/>
                <w:szCs w:val="21"/>
                <w:lang w:eastAsia="ru-RU"/>
              </w:rPr>
            </w:pPr>
            <w:r w:rsidRPr="004A678F">
              <w:rPr>
                <w:rFonts w:ascii="Times New Roman" w:eastAsia="Times New Roman" w:hAnsi="Times New Roman" w:cs="Times New Roman"/>
                <w:b/>
                <w:bCs/>
                <w:color w:val="000000"/>
                <w:sz w:val="21"/>
                <w:szCs w:val="21"/>
                <w:lang w:eastAsia="ru-RU"/>
              </w:rPr>
              <w:t>Характеристика основных видов деятельности</w:t>
            </w:r>
          </w:p>
        </w:tc>
      </w:tr>
      <w:tr w:rsidR="004A678F" w:rsidRPr="004A678F" w:rsidTr="004A678F">
        <w:tc>
          <w:tcPr>
            <w:tcW w:w="2016"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4A678F" w:rsidRPr="004A678F" w:rsidRDefault="004A678F" w:rsidP="004A678F">
            <w:pPr>
              <w:spacing w:after="150" w:line="240" w:lineRule="auto"/>
              <w:rPr>
                <w:rFonts w:ascii="Times New Roman" w:eastAsia="Times New Roman" w:hAnsi="Times New Roman" w:cs="Times New Roman"/>
                <w:color w:val="000000"/>
                <w:sz w:val="21"/>
                <w:szCs w:val="21"/>
                <w:lang w:eastAsia="ru-RU"/>
              </w:rPr>
            </w:pPr>
            <w:r w:rsidRPr="004A678F">
              <w:rPr>
                <w:rFonts w:ascii="Times New Roman" w:eastAsia="Times New Roman" w:hAnsi="Times New Roman" w:cs="Times New Roman"/>
                <w:b/>
                <w:bCs/>
                <w:color w:val="000000"/>
                <w:sz w:val="21"/>
                <w:szCs w:val="21"/>
                <w:lang w:eastAsia="ru-RU"/>
              </w:rPr>
              <w:t>Тепловые явления</w:t>
            </w:r>
          </w:p>
        </w:tc>
        <w:tc>
          <w:tcPr>
            <w:tcW w:w="960"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4A678F" w:rsidRPr="004A678F" w:rsidRDefault="004A678F" w:rsidP="004A678F">
            <w:pPr>
              <w:spacing w:after="150" w:line="240" w:lineRule="auto"/>
              <w:jc w:val="center"/>
              <w:rPr>
                <w:rFonts w:ascii="Times New Roman" w:eastAsia="Times New Roman" w:hAnsi="Times New Roman" w:cs="Times New Roman"/>
                <w:color w:val="000000"/>
                <w:sz w:val="21"/>
                <w:szCs w:val="21"/>
                <w:lang w:eastAsia="ru-RU"/>
              </w:rPr>
            </w:pPr>
            <w:r w:rsidRPr="004A678F">
              <w:rPr>
                <w:rFonts w:ascii="Times New Roman" w:eastAsia="Times New Roman" w:hAnsi="Times New Roman" w:cs="Times New Roman"/>
                <w:color w:val="000000"/>
                <w:sz w:val="21"/>
                <w:szCs w:val="21"/>
                <w:lang w:eastAsia="ru-RU"/>
              </w:rPr>
              <w:br/>
            </w:r>
          </w:p>
          <w:p w:rsidR="004A678F" w:rsidRPr="004A678F" w:rsidRDefault="004A678F" w:rsidP="004A678F">
            <w:pPr>
              <w:spacing w:after="150" w:line="240" w:lineRule="auto"/>
              <w:jc w:val="center"/>
              <w:rPr>
                <w:rFonts w:ascii="Times New Roman" w:eastAsia="Times New Roman" w:hAnsi="Times New Roman" w:cs="Times New Roman"/>
                <w:color w:val="000000"/>
                <w:sz w:val="21"/>
                <w:szCs w:val="21"/>
                <w:lang w:eastAsia="ru-RU"/>
              </w:rPr>
            </w:pPr>
            <w:r w:rsidRPr="004A678F">
              <w:rPr>
                <w:rFonts w:ascii="Times New Roman" w:eastAsia="Times New Roman" w:hAnsi="Times New Roman" w:cs="Times New Roman"/>
                <w:b/>
                <w:bCs/>
                <w:color w:val="000000"/>
                <w:sz w:val="21"/>
                <w:szCs w:val="21"/>
                <w:lang w:eastAsia="ru-RU"/>
              </w:rPr>
              <w:t>23</w:t>
            </w:r>
          </w:p>
        </w:tc>
        <w:tc>
          <w:tcPr>
            <w:tcW w:w="4284"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4A678F" w:rsidRPr="004A678F" w:rsidRDefault="004A678F" w:rsidP="004A678F">
            <w:pPr>
              <w:spacing w:after="150" w:line="240" w:lineRule="auto"/>
              <w:rPr>
                <w:rFonts w:ascii="Times New Roman" w:eastAsia="Times New Roman" w:hAnsi="Times New Roman" w:cs="Times New Roman"/>
                <w:color w:val="000000"/>
                <w:sz w:val="21"/>
                <w:szCs w:val="21"/>
                <w:lang w:eastAsia="ru-RU"/>
              </w:rPr>
            </w:pPr>
            <w:r w:rsidRPr="004A678F">
              <w:rPr>
                <w:rFonts w:ascii="Times New Roman" w:eastAsia="Times New Roman" w:hAnsi="Times New Roman" w:cs="Times New Roman"/>
                <w:color w:val="000000"/>
                <w:sz w:val="21"/>
                <w:szCs w:val="21"/>
                <w:lang w:eastAsia="ru-RU"/>
              </w:rPr>
              <w:t xml:space="preserve">Наблюдать изменение внутренней энергии при совершении работы. Исследовать явление теплообмена при смешивании холодной и горячей воды. Сравнивать теплопроводность разных металлов. Наблюдать конвекционные потоки в жидкостях и газах. Изучать явление теплопередачи. Изучать устройство и принцип действия тепловых машин: паровой турбины и ДВС. Рассчитывать и </w:t>
            </w:r>
            <w:proofErr w:type="spellStart"/>
            <w:r w:rsidRPr="004A678F">
              <w:rPr>
                <w:rFonts w:ascii="Times New Roman" w:eastAsia="Times New Roman" w:hAnsi="Times New Roman" w:cs="Times New Roman"/>
                <w:color w:val="000000"/>
                <w:sz w:val="21"/>
                <w:szCs w:val="21"/>
                <w:lang w:eastAsia="ru-RU"/>
              </w:rPr>
              <w:t>эспериментально</w:t>
            </w:r>
            <w:proofErr w:type="spellEnd"/>
            <w:r w:rsidRPr="004A678F">
              <w:rPr>
                <w:rFonts w:ascii="Times New Roman" w:eastAsia="Times New Roman" w:hAnsi="Times New Roman" w:cs="Times New Roman"/>
                <w:color w:val="000000"/>
                <w:sz w:val="21"/>
                <w:szCs w:val="21"/>
                <w:lang w:eastAsia="ru-RU"/>
              </w:rPr>
              <w:t xml:space="preserve"> проверить изменение энергии воды при ее нагревании. Измерять удельную теплоемкость вещества. Вычислять количества теплоты в процессах теплопередачи при плавлении и кристаллизации, испарении и конденсации. Вычислять удельную теплоту плавления и парообразования вещества.</w:t>
            </w:r>
            <w:proofErr w:type="gramStart"/>
            <w:r w:rsidRPr="004A678F">
              <w:rPr>
                <w:rFonts w:ascii="Times New Roman" w:eastAsia="Times New Roman" w:hAnsi="Times New Roman" w:cs="Times New Roman"/>
                <w:color w:val="000000"/>
                <w:sz w:val="21"/>
                <w:szCs w:val="21"/>
                <w:lang w:eastAsia="ru-RU"/>
              </w:rPr>
              <w:t xml:space="preserve"> .</w:t>
            </w:r>
            <w:proofErr w:type="gramEnd"/>
            <w:r w:rsidRPr="004A678F">
              <w:rPr>
                <w:rFonts w:ascii="Times New Roman" w:eastAsia="Times New Roman" w:hAnsi="Times New Roman" w:cs="Times New Roman"/>
                <w:color w:val="000000"/>
                <w:sz w:val="21"/>
                <w:szCs w:val="21"/>
                <w:lang w:eastAsia="ru-RU"/>
              </w:rPr>
              <w:t xml:space="preserve"> Измерять влажность воздуха. Обсуждать экологические последствия применения двигателей внутреннего сгорания, тепловых и гидроэлектростанций</w:t>
            </w:r>
          </w:p>
          <w:p w:rsidR="004A678F" w:rsidRPr="004A678F" w:rsidRDefault="004A678F" w:rsidP="004A678F">
            <w:pPr>
              <w:spacing w:after="150" w:line="240" w:lineRule="auto"/>
              <w:rPr>
                <w:rFonts w:ascii="Times New Roman" w:eastAsia="Times New Roman" w:hAnsi="Times New Roman" w:cs="Times New Roman"/>
                <w:color w:val="000000"/>
                <w:sz w:val="21"/>
                <w:szCs w:val="21"/>
                <w:lang w:eastAsia="ru-RU"/>
              </w:rPr>
            </w:pPr>
          </w:p>
        </w:tc>
      </w:tr>
      <w:tr w:rsidR="004A678F" w:rsidRPr="004A678F" w:rsidTr="004A678F">
        <w:tc>
          <w:tcPr>
            <w:tcW w:w="2016"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vAlign w:val="center"/>
            <w:hideMark/>
          </w:tcPr>
          <w:p w:rsidR="004A678F" w:rsidRPr="004A678F" w:rsidRDefault="004A678F" w:rsidP="004A678F">
            <w:pPr>
              <w:spacing w:after="150" w:line="240" w:lineRule="auto"/>
              <w:rPr>
                <w:rFonts w:ascii="Times New Roman" w:eastAsia="Times New Roman" w:hAnsi="Times New Roman" w:cs="Times New Roman"/>
                <w:color w:val="000000"/>
                <w:sz w:val="21"/>
                <w:szCs w:val="21"/>
                <w:lang w:eastAsia="ru-RU"/>
              </w:rPr>
            </w:pPr>
            <w:r w:rsidRPr="004A678F">
              <w:rPr>
                <w:rFonts w:ascii="Times New Roman" w:eastAsia="Times New Roman" w:hAnsi="Times New Roman" w:cs="Times New Roman"/>
                <w:b/>
                <w:bCs/>
                <w:color w:val="000000"/>
                <w:sz w:val="21"/>
                <w:szCs w:val="21"/>
                <w:lang w:eastAsia="ru-RU"/>
              </w:rPr>
              <w:t>Электрические явления</w:t>
            </w:r>
          </w:p>
          <w:p w:rsidR="004A678F" w:rsidRPr="004A678F" w:rsidRDefault="004A678F" w:rsidP="004A678F">
            <w:pPr>
              <w:spacing w:after="150" w:line="240" w:lineRule="auto"/>
              <w:rPr>
                <w:rFonts w:ascii="Times New Roman" w:eastAsia="Times New Roman" w:hAnsi="Times New Roman" w:cs="Times New Roman"/>
                <w:color w:val="000000"/>
                <w:sz w:val="21"/>
                <w:szCs w:val="21"/>
                <w:lang w:eastAsia="ru-RU"/>
              </w:rPr>
            </w:pPr>
          </w:p>
        </w:tc>
        <w:tc>
          <w:tcPr>
            <w:tcW w:w="960"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vAlign w:val="center"/>
            <w:hideMark/>
          </w:tcPr>
          <w:p w:rsidR="004A678F" w:rsidRPr="004A678F" w:rsidRDefault="004A678F" w:rsidP="004A678F">
            <w:pPr>
              <w:spacing w:after="150" w:line="240" w:lineRule="auto"/>
              <w:jc w:val="center"/>
              <w:rPr>
                <w:rFonts w:ascii="Times New Roman" w:eastAsia="Times New Roman" w:hAnsi="Times New Roman" w:cs="Times New Roman"/>
                <w:color w:val="000000"/>
                <w:sz w:val="21"/>
                <w:szCs w:val="21"/>
                <w:lang w:eastAsia="ru-RU"/>
              </w:rPr>
            </w:pPr>
            <w:r w:rsidRPr="004A678F">
              <w:rPr>
                <w:rFonts w:ascii="Times New Roman" w:eastAsia="Times New Roman" w:hAnsi="Times New Roman" w:cs="Times New Roman"/>
                <w:b/>
                <w:bCs/>
                <w:color w:val="000000"/>
                <w:sz w:val="21"/>
                <w:szCs w:val="21"/>
                <w:lang w:eastAsia="ru-RU"/>
              </w:rPr>
              <w:t>27</w:t>
            </w:r>
          </w:p>
        </w:tc>
        <w:tc>
          <w:tcPr>
            <w:tcW w:w="4284"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vAlign w:val="center"/>
            <w:hideMark/>
          </w:tcPr>
          <w:p w:rsidR="004A678F" w:rsidRPr="004A678F" w:rsidRDefault="004A678F" w:rsidP="004A678F">
            <w:pPr>
              <w:spacing w:after="150" w:line="240" w:lineRule="auto"/>
              <w:rPr>
                <w:rFonts w:ascii="Times New Roman" w:eastAsia="Times New Roman" w:hAnsi="Times New Roman" w:cs="Times New Roman"/>
                <w:color w:val="000000"/>
                <w:sz w:val="21"/>
                <w:szCs w:val="21"/>
                <w:lang w:eastAsia="ru-RU"/>
              </w:rPr>
            </w:pPr>
            <w:r w:rsidRPr="004A678F">
              <w:rPr>
                <w:rFonts w:ascii="Times New Roman" w:eastAsia="Times New Roman" w:hAnsi="Times New Roman" w:cs="Times New Roman"/>
                <w:color w:val="000000"/>
                <w:sz w:val="21"/>
                <w:szCs w:val="21"/>
                <w:lang w:eastAsia="ru-RU"/>
              </w:rPr>
              <w:t>Наблюдать явления электризации тел при соприкосновении. Объяснять явления электризации тел и взаимодействия электрических зарядов. Собирать и испытывать электрическую цепь. Измерять силу тока в электрической цепи, измерять напряжение на участке цепи. Измерять электрическое сопротивление. Исследовать зависимость силы тока в проводнике от напряжения на его концах. Измерять работу и мощность электрического тока. Вычислять силу тока в цепи, работу и мощность электрического тока. Объяснять явления нагревания проводников электрическим током. Знать и выполнять правила безопасности при работе с источниками электрического тока.</w:t>
            </w:r>
          </w:p>
        </w:tc>
      </w:tr>
      <w:tr w:rsidR="004A678F" w:rsidRPr="004A678F" w:rsidTr="004A678F">
        <w:tc>
          <w:tcPr>
            <w:tcW w:w="2016"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vAlign w:val="center"/>
            <w:hideMark/>
          </w:tcPr>
          <w:p w:rsidR="004A678F" w:rsidRPr="004A678F" w:rsidRDefault="004A678F" w:rsidP="004A678F">
            <w:pPr>
              <w:spacing w:after="150" w:line="240" w:lineRule="auto"/>
              <w:rPr>
                <w:rFonts w:ascii="Times New Roman" w:eastAsia="Times New Roman" w:hAnsi="Times New Roman" w:cs="Times New Roman"/>
                <w:color w:val="000000"/>
                <w:sz w:val="21"/>
                <w:szCs w:val="21"/>
                <w:lang w:eastAsia="ru-RU"/>
              </w:rPr>
            </w:pPr>
            <w:r w:rsidRPr="004A678F">
              <w:rPr>
                <w:rFonts w:ascii="Times New Roman" w:eastAsia="Times New Roman" w:hAnsi="Times New Roman" w:cs="Times New Roman"/>
                <w:b/>
                <w:bCs/>
                <w:color w:val="000000"/>
                <w:sz w:val="21"/>
                <w:szCs w:val="21"/>
                <w:lang w:eastAsia="ru-RU"/>
              </w:rPr>
              <w:t>Магнитные явления</w:t>
            </w:r>
          </w:p>
        </w:tc>
        <w:tc>
          <w:tcPr>
            <w:tcW w:w="960"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vAlign w:val="center"/>
            <w:hideMark/>
          </w:tcPr>
          <w:p w:rsidR="004A678F" w:rsidRPr="004A678F" w:rsidRDefault="004A678F" w:rsidP="004A678F">
            <w:pPr>
              <w:spacing w:after="150" w:line="240" w:lineRule="auto"/>
              <w:jc w:val="center"/>
              <w:rPr>
                <w:rFonts w:ascii="Times New Roman" w:eastAsia="Times New Roman" w:hAnsi="Times New Roman" w:cs="Times New Roman"/>
                <w:color w:val="000000"/>
                <w:sz w:val="21"/>
                <w:szCs w:val="21"/>
                <w:lang w:eastAsia="ru-RU"/>
              </w:rPr>
            </w:pPr>
            <w:r w:rsidRPr="004A678F">
              <w:rPr>
                <w:rFonts w:ascii="Times New Roman" w:eastAsia="Times New Roman" w:hAnsi="Times New Roman" w:cs="Times New Roman"/>
                <w:b/>
                <w:bCs/>
                <w:color w:val="000000"/>
                <w:sz w:val="21"/>
                <w:szCs w:val="21"/>
                <w:lang w:eastAsia="ru-RU"/>
              </w:rPr>
              <w:t>6</w:t>
            </w:r>
          </w:p>
        </w:tc>
        <w:tc>
          <w:tcPr>
            <w:tcW w:w="4284"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vAlign w:val="center"/>
            <w:hideMark/>
          </w:tcPr>
          <w:p w:rsidR="004A678F" w:rsidRPr="004A678F" w:rsidRDefault="004A678F" w:rsidP="004A678F">
            <w:pPr>
              <w:spacing w:after="150" w:line="240" w:lineRule="auto"/>
              <w:rPr>
                <w:rFonts w:ascii="Times New Roman" w:eastAsia="Times New Roman" w:hAnsi="Times New Roman" w:cs="Times New Roman"/>
                <w:color w:val="000000"/>
                <w:sz w:val="21"/>
                <w:szCs w:val="21"/>
                <w:lang w:eastAsia="ru-RU"/>
              </w:rPr>
            </w:pPr>
            <w:r w:rsidRPr="004A678F">
              <w:rPr>
                <w:rFonts w:ascii="Times New Roman" w:eastAsia="Times New Roman" w:hAnsi="Times New Roman" w:cs="Times New Roman"/>
                <w:color w:val="000000"/>
                <w:sz w:val="21"/>
                <w:szCs w:val="21"/>
                <w:lang w:eastAsia="ru-RU"/>
              </w:rPr>
              <w:t>Экспериментально изучать явления магнитного взаимодействия тел. Изучать явления намагничивания вещества. Исследовать действия электрического тока в прямом проводнике на магнитную стрелку. Получать и наблюдать спектр постоянного магнита. Собирать и испытывать электромагнит. Изучать принцип действия электродвигателя.</w:t>
            </w:r>
          </w:p>
        </w:tc>
      </w:tr>
      <w:tr w:rsidR="004A678F" w:rsidRPr="004A678F" w:rsidTr="004A678F">
        <w:tc>
          <w:tcPr>
            <w:tcW w:w="2016"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vAlign w:val="center"/>
            <w:hideMark/>
          </w:tcPr>
          <w:p w:rsidR="004A678F" w:rsidRPr="004A678F" w:rsidRDefault="004A678F" w:rsidP="004A678F">
            <w:pPr>
              <w:spacing w:after="150" w:line="240" w:lineRule="auto"/>
              <w:rPr>
                <w:rFonts w:ascii="Times New Roman" w:eastAsia="Times New Roman" w:hAnsi="Times New Roman" w:cs="Times New Roman"/>
                <w:color w:val="000000"/>
                <w:sz w:val="21"/>
                <w:szCs w:val="21"/>
                <w:lang w:eastAsia="ru-RU"/>
              </w:rPr>
            </w:pPr>
            <w:r w:rsidRPr="004A678F">
              <w:rPr>
                <w:rFonts w:ascii="Times New Roman" w:eastAsia="Times New Roman" w:hAnsi="Times New Roman" w:cs="Times New Roman"/>
                <w:b/>
                <w:bCs/>
                <w:color w:val="000000"/>
                <w:sz w:val="21"/>
                <w:szCs w:val="21"/>
                <w:lang w:eastAsia="ru-RU"/>
              </w:rPr>
              <w:t>Световые явления</w:t>
            </w:r>
          </w:p>
          <w:p w:rsidR="004A678F" w:rsidRPr="004A678F" w:rsidRDefault="004A678F" w:rsidP="004A678F">
            <w:pPr>
              <w:spacing w:after="150" w:line="240" w:lineRule="auto"/>
              <w:rPr>
                <w:rFonts w:ascii="Times New Roman" w:eastAsia="Times New Roman" w:hAnsi="Times New Roman" w:cs="Times New Roman"/>
                <w:color w:val="000000"/>
                <w:sz w:val="21"/>
                <w:szCs w:val="21"/>
                <w:lang w:eastAsia="ru-RU"/>
              </w:rPr>
            </w:pPr>
          </w:p>
        </w:tc>
        <w:tc>
          <w:tcPr>
            <w:tcW w:w="960"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vAlign w:val="center"/>
            <w:hideMark/>
          </w:tcPr>
          <w:p w:rsidR="004A678F" w:rsidRPr="004A678F" w:rsidRDefault="004A678F" w:rsidP="004A678F">
            <w:pPr>
              <w:spacing w:after="150" w:line="240" w:lineRule="auto"/>
              <w:jc w:val="center"/>
              <w:rPr>
                <w:rFonts w:ascii="Times New Roman" w:eastAsia="Times New Roman" w:hAnsi="Times New Roman" w:cs="Times New Roman"/>
                <w:color w:val="000000"/>
                <w:sz w:val="21"/>
                <w:szCs w:val="21"/>
                <w:lang w:eastAsia="ru-RU"/>
              </w:rPr>
            </w:pPr>
            <w:r w:rsidRPr="004A678F">
              <w:rPr>
                <w:rFonts w:ascii="Times New Roman" w:eastAsia="Times New Roman" w:hAnsi="Times New Roman" w:cs="Times New Roman"/>
                <w:b/>
                <w:bCs/>
                <w:color w:val="000000"/>
                <w:sz w:val="21"/>
                <w:szCs w:val="21"/>
                <w:lang w:eastAsia="ru-RU"/>
              </w:rPr>
              <w:lastRenderedPageBreak/>
              <w:t>9</w:t>
            </w:r>
          </w:p>
        </w:tc>
        <w:tc>
          <w:tcPr>
            <w:tcW w:w="4284"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vAlign w:val="center"/>
            <w:hideMark/>
          </w:tcPr>
          <w:p w:rsidR="004A678F" w:rsidRPr="004A678F" w:rsidRDefault="004A678F" w:rsidP="004A678F">
            <w:pPr>
              <w:spacing w:after="150" w:line="240" w:lineRule="auto"/>
              <w:rPr>
                <w:rFonts w:ascii="Times New Roman" w:eastAsia="Times New Roman" w:hAnsi="Times New Roman" w:cs="Times New Roman"/>
                <w:color w:val="000000"/>
                <w:sz w:val="21"/>
                <w:szCs w:val="21"/>
                <w:lang w:eastAsia="ru-RU"/>
              </w:rPr>
            </w:pPr>
            <w:r w:rsidRPr="004A678F">
              <w:rPr>
                <w:rFonts w:ascii="Times New Roman" w:eastAsia="Times New Roman" w:hAnsi="Times New Roman" w:cs="Times New Roman"/>
                <w:color w:val="000000"/>
                <w:sz w:val="21"/>
                <w:szCs w:val="21"/>
                <w:lang w:eastAsia="ru-RU"/>
              </w:rPr>
              <w:t xml:space="preserve">Экспериментально изучать явления отражения света. Исследовать свойства изображения в зеркале. Измерять фокусное </w:t>
            </w:r>
            <w:r w:rsidRPr="004A678F">
              <w:rPr>
                <w:rFonts w:ascii="Times New Roman" w:eastAsia="Times New Roman" w:hAnsi="Times New Roman" w:cs="Times New Roman"/>
                <w:color w:val="000000"/>
                <w:sz w:val="21"/>
                <w:szCs w:val="21"/>
                <w:lang w:eastAsia="ru-RU"/>
              </w:rPr>
              <w:lastRenderedPageBreak/>
              <w:t>расстояние собирающей линзы. Получать и изучать виды изображений с помощью собирающей линзы. Изучать явления образования тени и полутени. Оценивать расстояние наилучшего зрения. Изучать дефекты своего глаза. Измерять оптическую силу линзы.</w:t>
            </w:r>
          </w:p>
        </w:tc>
      </w:tr>
      <w:tr w:rsidR="004A678F" w:rsidRPr="004A678F" w:rsidTr="004A678F">
        <w:tc>
          <w:tcPr>
            <w:tcW w:w="2016"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vAlign w:val="center"/>
            <w:hideMark/>
          </w:tcPr>
          <w:p w:rsidR="004A678F" w:rsidRPr="004A678F" w:rsidRDefault="004A678F" w:rsidP="004A678F">
            <w:pPr>
              <w:spacing w:after="150" w:line="240" w:lineRule="auto"/>
              <w:rPr>
                <w:rFonts w:ascii="Times New Roman" w:eastAsia="Times New Roman" w:hAnsi="Times New Roman" w:cs="Times New Roman"/>
                <w:color w:val="000000"/>
                <w:sz w:val="21"/>
                <w:szCs w:val="21"/>
                <w:lang w:eastAsia="ru-RU"/>
              </w:rPr>
            </w:pPr>
            <w:r w:rsidRPr="004A678F">
              <w:rPr>
                <w:rFonts w:ascii="Times New Roman" w:eastAsia="Times New Roman" w:hAnsi="Times New Roman" w:cs="Times New Roman"/>
                <w:b/>
                <w:bCs/>
                <w:color w:val="000000"/>
                <w:sz w:val="21"/>
                <w:szCs w:val="21"/>
                <w:lang w:eastAsia="ru-RU"/>
              </w:rPr>
              <w:lastRenderedPageBreak/>
              <w:t>Повторение</w:t>
            </w:r>
          </w:p>
        </w:tc>
        <w:tc>
          <w:tcPr>
            <w:tcW w:w="960"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vAlign w:val="center"/>
            <w:hideMark/>
          </w:tcPr>
          <w:p w:rsidR="004A678F" w:rsidRPr="004A678F" w:rsidRDefault="004A678F" w:rsidP="004A678F">
            <w:pPr>
              <w:spacing w:after="150" w:line="240" w:lineRule="auto"/>
              <w:jc w:val="center"/>
              <w:rPr>
                <w:rFonts w:ascii="Times New Roman" w:eastAsia="Times New Roman" w:hAnsi="Times New Roman" w:cs="Times New Roman"/>
                <w:color w:val="000000"/>
                <w:sz w:val="21"/>
                <w:szCs w:val="21"/>
                <w:lang w:eastAsia="ru-RU"/>
              </w:rPr>
            </w:pPr>
            <w:r w:rsidRPr="004A678F">
              <w:rPr>
                <w:rFonts w:ascii="Times New Roman" w:eastAsia="Times New Roman" w:hAnsi="Times New Roman" w:cs="Times New Roman"/>
                <w:b/>
                <w:bCs/>
                <w:color w:val="000000"/>
                <w:sz w:val="21"/>
                <w:szCs w:val="21"/>
                <w:lang w:eastAsia="ru-RU"/>
              </w:rPr>
              <w:t>3</w:t>
            </w:r>
          </w:p>
        </w:tc>
        <w:tc>
          <w:tcPr>
            <w:tcW w:w="4284"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vAlign w:val="center"/>
            <w:hideMark/>
          </w:tcPr>
          <w:p w:rsidR="004A678F" w:rsidRPr="004A678F" w:rsidRDefault="004A678F" w:rsidP="004A678F">
            <w:pPr>
              <w:spacing w:after="150" w:line="240" w:lineRule="auto"/>
              <w:rPr>
                <w:rFonts w:ascii="Times New Roman" w:eastAsia="Times New Roman" w:hAnsi="Times New Roman" w:cs="Times New Roman"/>
                <w:color w:val="000000"/>
                <w:sz w:val="21"/>
                <w:szCs w:val="21"/>
                <w:lang w:eastAsia="ru-RU"/>
              </w:rPr>
            </w:pPr>
          </w:p>
        </w:tc>
      </w:tr>
    </w:tbl>
    <w:p w:rsidR="004A678F" w:rsidRPr="004A678F" w:rsidRDefault="004A678F" w:rsidP="004A678F">
      <w:pPr>
        <w:shd w:val="clear" w:color="auto" w:fill="FFFFFF"/>
        <w:spacing w:after="150" w:line="240" w:lineRule="auto"/>
        <w:jc w:val="center"/>
        <w:rPr>
          <w:rFonts w:ascii="Arial" w:eastAsia="Times New Roman" w:hAnsi="Arial" w:cs="Arial"/>
          <w:color w:val="000000"/>
          <w:sz w:val="21"/>
          <w:szCs w:val="21"/>
          <w:lang w:eastAsia="ru-RU"/>
        </w:rPr>
      </w:pPr>
    </w:p>
    <w:p w:rsidR="004A678F" w:rsidRPr="004A678F" w:rsidRDefault="004A678F" w:rsidP="004A678F">
      <w:pPr>
        <w:shd w:val="clear" w:color="auto" w:fill="FFFFFF"/>
        <w:spacing w:after="150" w:line="240" w:lineRule="auto"/>
        <w:jc w:val="center"/>
        <w:rPr>
          <w:rFonts w:ascii="Arial" w:eastAsia="Times New Roman" w:hAnsi="Arial" w:cs="Arial"/>
          <w:color w:val="000000"/>
          <w:sz w:val="21"/>
          <w:szCs w:val="21"/>
          <w:lang w:eastAsia="ru-RU"/>
        </w:rPr>
      </w:pPr>
    </w:p>
    <w:p w:rsidR="004A678F" w:rsidRPr="004A678F" w:rsidRDefault="004A678F" w:rsidP="004A678F">
      <w:pPr>
        <w:shd w:val="clear" w:color="auto" w:fill="FFFFFF"/>
        <w:spacing w:after="150" w:line="240" w:lineRule="auto"/>
        <w:rPr>
          <w:rFonts w:ascii="Arial" w:eastAsia="Times New Roman" w:hAnsi="Arial" w:cs="Arial"/>
          <w:color w:val="000000"/>
          <w:sz w:val="21"/>
          <w:szCs w:val="21"/>
          <w:lang w:eastAsia="ru-RU"/>
        </w:rPr>
      </w:pPr>
      <w:r w:rsidRPr="004A678F">
        <w:rPr>
          <w:rFonts w:ascii="Arial" w:eastAsia="Times New Roman" w:hAnsi="Arial" w:cs="Arial"/>
          <w:color w:val="000000"/>
          <w:sz w:val="21"/>
          <w:szCs w:val="21"/>
          <w:lang w:eastAsia="ru-RU"/>
        </w:rPr>
        <w:br/>
      </w:r>
    </w:p>
    <w:p w:rsidR="004A678F" w:rsidRPr="004A678F" w:rsidRDefault="004A678F" w:rsidP="004A678F">
      <w:pPr>
        <w:shd w:val="clear" w:color="auto" w:fill="FFFFFF"/>
        <w:spacing w:after="150" w:line="240" w:lineRule="auto"/>
        <w:jc w:val="center"/>
        <w:rPr>
          <w:rFonts w:ascii="Arial" w:eastAsia="Times New Roman" w:hAnsi="Arial" w:cs="Arial"/>
          <w:color w:val="000000"/>
          <w:sz w:val="21"/>
          <w:szCs w:val="21"/>
          <w:lang w:eastAsia="ru-RU"/>
        </w:rPr>
      </w:pPr>
      <w:r w:rsidRPr="004A678F">
        <w:rPr>
          <w:rFonts w:ascii="Arial" w:eastAsia="Times New Roman" w:hAnsi="Arial" w:cs="Arial"/>
          <w:color w:val="000000"/>
          <w:sz w:val="21"/>
          <w:szCs w:val="21"/>
          <w:lang w:eastAsia="ru-RU"/>
        </w:rPr>
        <w:br/>
      </w:r>
    </w:p>
    <w:p w:rsidR="004A678F" w:rsidRPr="004A678F" w:rsidRDefault="004A678F" w:rsidP="004A678F">
      <w:pPr>
        <w:shd w:val="clear" w:color="auto" w:fill="FFFFFF"/>
        <w:spacing w:after="150" w:line="240" w:lineRule="auto"/>
        <w:jc w:val="center"/>
        <w:rPr>
          <w:rFonts w:ascii="Arial" w:eastAsia="Times New Roman" w:hAnsi="Arial" w:cs="Arial"/>
          <w:color w:val="000000"/>
          <w:sz w:val="21"/>
          <w:szCs w:val="21"/>
          <w:lang w:eastAsia="ru-RU"/>
        </w:rPr>
      </w:pPr>
      <w:r w:rsidRPr="004A678F">
        <w:rPr>
          <w:rFonts w:ascii="Arial" w:eastAsia="Times New Roman" w:hAnsi="Arial" w:cs="Arial"/>
          <w:b/>
          <w:bCs/>
          <w:color w:val="000000"/>
          <w:sz w:val="21"/>
          <w:szCs w:val="21"/>
          <w:lang w:eastAsia="ru-RU"/>
        </w:rPr>
        <w:t>9 класс</w:t>
      </w:r>
    </w:p>
    <w:p w:rsidR="004A678F" w:rsidRPr="004A678F" w:rsidRDefault="004A678F" w:rsidP="004A678F">
      <w:pPr>
        <w:shd w:val="clear" w:color="auto" w:fill="FFFFFF"/>
        <w:spacing w:after="150" w:line="240" w:lineRule="auto"/>
        <w:jc w:val="center"/>
        <w:rPr>
          <w:rFonts w:ascii="Arial" w:eastAsia="Times New Roman" w:hAnsi="Arial" w:cs="Arial"/>
          <w:color w:val="000000"/>
          <w:sz w:val="21"/>
          <w:szCs w:val="21"/>
          <w:lang w:eastAsia="ru-RU"/>
        </w:rPr>
      </w:pPr>
    </w:p>
    <w:tbl>
      <w:tblPr>
        <w:tblW w:w="7476" w:type="dxa"/>
        <w:tblCellMar>
          <w:top w:w="84" w:type="dxa"/>
          <w:left w:w="84" w:type="dxa"/>
          <w:bottom w:w="84" w:type="dxa"/>
          <w:right w:w="84" w:type="dxa"/>
        </w:tblCellMar>
        <w:tblLook w:val="04A0"/>
      </w:tblPr>
      <w:tblGrid>
        <w:gridCol w:w="2065"/>
        <w:gridCol w:w="1372"/>
        <w:gridCol w:w="4039"/>
      </w:tblGrid>
      <w:tr w:rsidR="004A678F" w:rsidRPr="004A678F" w:rsidTr="004A678F">
        <w:tc>
          <w:tcPr>
            <w:tcW w:w="2004"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4A678F" w:rsidRPr="004A678F" w:rsidRDefault="004A678F" w:rsidP="004A678F">
            <w:pPr>
              <w:spacing w:after="150" w:line="240" w:lineRule="auto"/>
              <w:jc w:val="center"/>
              <w:rPr>
                <w:rFonts w:ascii="Times New Roman" w:eastAsia="Times New Roman" w:hAnsi="Times New Roman" w:cs="Times New Roman"/>
                <w:color w:val="000000"/>
                <w:sz w:val="21"/>
                <w:szCs w:val="21"/>
                <w:lang w:eastAsia="ru-RU"/>
              </w:rPr>
            </w:pPr>
            <w:r w:rsidRPr="004A678F">
              <w:rPr>
                <w:rFonts w:ascii="Times New Roman" w:eastAsia="Times New Roman" w:hAnsi="Times New Roman" w:cs="Times New Roman"/>
                <w:b/>
                <w:bCs/>
                <w:color w:val="000000"/>
                <w:sz w:val="21"/>
                <w:szCs w:val="21"/>
                <w:lang w:eastAsia="ru-RU"/>
              </w:rPr>
              <w:t>Название темы</w:t>
            </w:r>
          </w:p>
        </w:tc>
        <w:tc>
          <w:tcPr>
            <w:tcW w:w="960"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4A678F" w:rsidRPr="004A678F" w:rsidRDefault="004A678F" w:rsidP="004A678F">
            <w:pPr>
              <w:spacing w:after="150" w:line="240" w:lineRule="auto"/>
              <w:jc w:val="center"/>
              <w:rPr>
                <w:rFonts w:ascii="Times New Roman" w:eastAsia="Times New Roman" w:hAnsi="Times New Roman" w:cs="Times New Roman"/>
                <w:color w:val="000000"/>
                <w:sz w:val="21"/>
                <w:szCs w:val="21"/>
                <w:lang w:eastAsia="ru-RU"/>
              </w:rPr>
            </w:pPr>
            <w:r w:rsidRPr="004A678F">
              <w:rPr>
                <w:rFonts w:ascii="Times New Roman" w:eastAsia="Times New Roman" w:hAnsi="Times New Roman" w:cs="Times New Roman"/>
                <w:b/>
                <w:bCs/>
                <w:color w:val="000000"/>
                <w:sz w:val="21"/>
                <w:szCs w:val="21"/>
                <w:lang w:eastAsia="ru-RU"/>
              </w:rPr>
              <w:t>Количество часов</w:t>
            </w:r>
          </w:p>
        </w:tc>
        <w:tc>
          <w:tcPr>
            <w:tcW w:w="3984"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4A678F" w:rsidRPr="004A678F" w:rsidRDefault="004A678F" w:rsidP="004A678F">
            <w:pPr>
              <w:spacing w:after="150" w:line="240" w:lineRule="auto"/>
              <w:jc w:val="center"/>
              <w:rPr>
                <w:rFonts w:ascii="Times New Roman" w:eastAsia="Times New Roman" w:hAnsi="Times New Roman" w:cs="Times New Roman"/>
                <w:color w:val="000000"/>
                <w:sz w:val="21"/>
                <w:szCs w:val="21"/>
                <w:lang w:eastAsia="ru-RU"/>
              </w:rPr>
            </w:pPr>
            <w:r w:rsidRPr="004A678F">
              <w:rPr>
                <w:rFonts w:ascii="Times New Roman" w:eastAsia="Times New Roman" w:hAnsi="Times New Roman" w:cs="Times New Roman"/>
                <w:b/>
                <w:bCs/>
                <w:color w:val="000000"/>
                <w:sz w:val="21"/>
                <w:szCs w:val="21"/>
                <w:lang w:eastAsia="ru-RU"/>
              </w:rPr>
              <w:t>Характеристика основных видов деятельности</w:t>
            </w:r>
          </w:p>
        </w:tc>
      </w:tr>
      <w:tr w:rsidR="004A678F" w:rsidRPr="004A678F" w:rsidTr="004A678F">
        <w:tc>
          <w:tcPr>
            <w:tcW w:w="2004"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4A678F" w:rsidRPr="004A678F" w:rsidRDefault="004A678F" w:rsidP="004A678F">
            <w:pPr>
              <w:spacing w:after="150" w:line="240" w:lineRule="auto"/>
              <w:rPr>
                <w:rFonts w:ascii="Times New Roman" w:eastAsia="Times New Roman" w:hAnsi="Times New Roman" w:cs="Times New Roman"/>
                <w:color w:val="000000"/>
                <w:sz w:val="21"/>
                <w:szCs w:val="21"/>
                <w:lang w:eastAsia="ru-RU"/>
              </w:rPr>
            </w:pPr>
            <w:r w:rsidRPr="004A678F">
              <w:rPr>
                <w:rFonts w:ascii="Times New Roman" w:eastAsia="Times New Roman" w:hAnsi="Times New Roman" w:cs="Times New Roman"/>
                <w:b/>
                <w:bCs/>
                <w:color w:val="000000"/>
                <w:sz w:val="21"/>
                <w:szCs w:val="21"/>
                <w:lang w:eastAsia="ru-RU"/>
              </w:rPr>
              <w:t>.Законы взаимодействия и движения тел</w:t>
            </w:r>
          </w:p>
          <w:p w:rsidR="004A678F" w:rsidRPr="004A678F" w:rsidRDefault="004A678F" w:rsidP="004A678F">
            <w:pPr>
              <w:spacing w:after="150" w:line="240" w:lineRule="auto"/>
              <w:rPr>
                <w:rFonts w:ascii="Times New Roman" w:eastAsia="Times New Roman" w:hAnsi="Times New Roman" w:cs="Times New Roman"/>
                <w:color w:val="000000"/>
                <w:sz w:val="21"/>
                <w:szCs w:val="21"/>
                <w:lang w:eastAsia="ru-RU"/>
              </w:rPr>
            </w:pPr>
          </w:p>
        </w:tc>
        <w:tc>
          <w:tcPr>
            <w:tcW w:w="960"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4A678F" w:rsidRPr="004A678F" w:rsidRDefault="004A678F" w:rsidP="004A678F">
            <w:pPr>
              <w:spacing w:after="150" w:line="240" w:lineRule="auto"/>
              <w:jc w:val="center"/>
              <w:rPr>
                <w:rFonts w:ascii="Times New Roman" w:eastAsia="Times New Roman" w:hAnsi="Times New Roman" w:cs="Times New Roman"/>
                <w:color w:val="000000"/>
                <w:sz w:val="21"/>
                <w:szCs w:val="21"/>
                <w:lang w:eastAsia="ru-RU"/>
              </w:rPr>
            </w:pPr>
            <w:r w:rsidRPr="004A678F">
              <w:rPr>
                <w:rFonts w:ascii="Times New Roman" w:eastAsia="Times New Roman" w:hAnsi="Times New Roman" w:cs="Times New Roman"/>
                <w:b/>
                <w:bCs/>
                <w:color w:val="000000"/>
                <w:sz w:val="21"/>
                <w:szCs w:val="21"/>
                <w:lang w:eastAsia="ru-RU"/>
              </w:rPr>
              <w:t>34</w:t>
            </w:r>
          </w:p>
          <w:p w:rsidR="004A678F" w:rsidRPr="004A678F" w:rsidRDefault="004A678F" w:rsidP="004A678F">
            <w:pPr>
              <w:spacing w:after="150" w:line="240" w:lineRule="auto"/>
              <w:jc w:val="center"/>
              <w:rPr>
                <w:rFonts w:ascii="Times New Roman" w:eastAsia="Times New Roman" w:hAnsi="Times New Roman" w:cs="Times New Roman"/>
                <w:color w:val="000000"/>
                <w:sz w:val="21"/>
                <w:szCs w:val="21"/>
                <w:lang w:eastAsia="ru-RU"/>
              </w:rPr>
            </w:pPr>
          </w:p>
        </w:tc>
        <w:tc>
          <w:tcPr>
            <w:tcW w:w="3984"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4A678F" w:rsidRPr="004A678F" w:rsidRDefault="004A678F" w:rsidP="004A678F">
            <w:pPr>
              <w:spacing w:after="150" w:line="240" w:lineRule="auto"/>
              <w:rPr>
                <w:rFonts w:ascii="Times New Roman" w:eastAsia="Times New Roman" w:hAnsi="Times New Roman" w:cs="Times New Roman"/>
                <w:color w:val="000000"/>
                <w:sz w:val="21"/>
                <w:szCs w:val="21"/>
                <w:lang w:eastAsia="ru-RU"/>
              </w:rPr>
            </w:pPr>
            <w:r w:rsidRPr="004A678F">
              <w:rPr>
                <w:rFonts w:ascii="Times New Roman" w:eastAsia="Times New Roman" w:hAnsi="Times New Roman" w:cs="Times New Roman"/>
                <w:color w:val="000000"/>
                <w:sz w:val="21"/>
                <w:szCs w:val="21"/>
                <w:lang w:eastAsia="ru-RU"/>
              </w:rPr>
              <w:t>Моделировать равномерное движение. Наблюдать свободное падение в разреженном пространстве. Измерять время движения, путь и модуль перемещения с использованием стробоскопического метода. Рассчитывать путь и скорость при равноускоренном прямолинейном движении тела. Определять пройденный путь и ускорение движения тела по графику зависимости скорости равноускоренного прямолинейного движения тела от времени. Измерять центростремительное ускорение при движении тела по окружности с постоянной по модулю скоростью. Вычислять ускорение тела, силы, действующей на тело, или массу на основе второго закона Ньютона. Измерять силу всемирного тяготения. Применять закон сохранения импульса для расчета результатов взаимодействия тел. Применять закон сохранения механической энергии для расчета потенциальной и кинетической энергии тела.</w:t>
            </w:r>
          </w:p>
          <w:p w:rsidR="004A678F" w:rsidRPr="004A678F" w:rsidRDefault="004A678F" w:rsidP="004A678F">
            <w:pPr>
              <w:spacing w:after="150" w:line="240" w:lineRule="auto"/>
              <w:rPr>
                <w:rFonts w:ascii="Times New Roman" w:eastAsia="Times New Roman" w:hAnsi="Times New Roman" w:cs="Times New Roman"/>
                <w:color w:val="000000"/>
                <w:sz w:val="21"/>
                <w:szCs w:val="21"/>
                <w:lang w:eastAsia="ru-RU"/>
              </w:rPr>
            </w:pPr>
          </w:p>
          <w:p w:rsidR="004A678F" w:rsidRPr="004A678F" w:rsidRDefault="004A678F" w:rsidP="004A678F">
            <w:pPr>
              <w:spacing w:after="150" w:line="240" w:lineRule="auto"/>
              <w:rPr>
                <w:rFonts w:ascii="Times New Roman" w:eastAsia="Times New Roman" w:hAnsi="Times New Roman" w:cs="Times New Roman"/>
                <w:color w:val="000000"/>
                <w:sz w:val="21"/>
                <w:szCs w:val="21"/>
                <w:lang w:eastAsia="ru-RU"/>
              </w:rPr>
            </w:pPr>
          </w:p>
        </w:tc>
      </w:tr>
      <w:tr w:rsidR="004A678F" w:rsidRPr="004A678F" w:rsidTr="004A678F">
        <w:tc>
          <w:tcPr>
            <w:tcW w:w="2004"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4A678F" w:rsidRPr="004A678F" w:rsidRDefault="004A678F" w:rsidP="004A678F">
            <w:pPr>
              <w:spacing w:after="150" w:line="240" w:lineRule="auto"/>
              <w:rPr>
                <w:rFonts w:ascii="Times New Roman" w:eastAsia="Times New Roman" w:hAnsi="Times New Roman" w:cs="Times New Roman"/>
                <w:color w:val="000000"/>
                <w:sz w:val="21"/>
                <w:szCs w:val="21"/>
                <w:lang w:eastAsia="ru-RU"/>
              </w:rPr>
            </w:pPr>
            <w:r w:rsidRPr="004A678F">
              <w:rPr>
                <w:rFonts w:ascii="Times New Roman" w:eastAsia="Times New Roman" w:hAnsi="Times New Roman" w:cs="Times New Roman"/>
                <w:b/>
                <w:bCs/>
                <w:color w:val="000000"/>
                <w:sz w:val="21"/>
                <w:szCs w:val="21"/>
                <w:lang w:eastAsia="ru-RU"/>
              </w:rPr>
              <w:t>Механические колебания и волны. Звук</w:t>
            </w:r>
          </w:p>
        </w:tc>
        <w:tc>
          <w:tcPr>
            <w:tcW w:w="960"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4A678F" w:rsidRPr="004A678F" w:rsidRDefault="004A678F" w:rsidP="004A678F">
            <w:pPr>
              <w:spacing w:after="150" w:line="240" w:lineRule="auto"/>
              <w:jc w:val="center"/>
              <w:rPr>
                <w:rFonts w:ascii="Times New Roman" w:eastAsia="Times New Roman" w:hAnsi="Times New Roman" w:cs="Times New Roman"/>
                <w:color w:val="000000"/>
                <w:sz w:val="21"/>
                <w:szCs w:val="21"/>
                <w:lang w:eastAsia="ru-RU"/>
              </w:rPr>
            </w:pPr>
            <w:r w:rsidRPr="004A678F">
              <w:rPr>
                <w:rFonts w:ascii="Times New Roman" w:eastAsia="Times New Roman" w:hAnsi="Times New Roman" w:cs="Times New Roman"/>
                <w:b/>
                <w:bCs/>
                <w:color w:val="000000"/>
                <w:sz w:val="21"/>
                <w:szCs w:val="21"/>
                <w:lang w:eastAsia="ru-RU"/>
              </w:rPr>
              <w:t>15</w:t>
            </w:r>
          </w:p>
        </w:tc>
        <w:tc>
          <w:tcPr>
            <w:tcW w:w="3984"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4A678F" w:rsidRPr="004A678F" w:rsidRDefault="004A678F" w:rsidP="004A678F">
            <w:pPr>
              <w:spacing w:after="150" w:line="240" w:lineRule="auto"/>
              <w:rPr>
                <w:rFonts w:ascii="Times New Roman" w:eastAsia="Times New Roman" w:hAnsi="Times New Roman" w:cs="Times New Roman"/>
                <w:color w:val="000000"/>
                <w:sz w:val="21"/>
                <w:szCs w:val="21"/>
                <w:lang w:eastAsia="ru-RU"/>
              </w:rPr>
            </w:pPr>
            <w:r w:rsidRPr="004A678F">
              <w:rPr>
                <w:rFonts w:ascii="Times New Roman" w:eastAsia="Times New Roman" w:hAnsi="Times New Roman" w:cs="Times New Roman"/>
                <w:color w:val="000000"/>
                <w:sz w:val="21"/>
                <w:szCs w:val="21"/>
                <w:lang w:eastAsia="ru-RU"/>
              </w:rPr>
              <w:t xml:space="preserve">Объяснять процесс колебаний маятника. Исследовать зависимость периода колебаний маятника от его длины и амплитуды колебаний. Исследовать закономерности колебаний груза на пружине. Вычислять длину и скорость </w:t>
            </w:r>
            <w:r w:rsidRPr="004A678F">
              <w:rPr>
                <w:rFonts w:ascii="Times New Roman" w:eastAsia="Times New Roman" w:hAnsi="Times New Roman" w:cs="Times New Roman"/>
                <w:color w:val="000000"/>
                <w:sz w:val="21"/>
                <w:szCs w:val="21"/>
                <w:lang w:eastAsia="ru-RU"/>
              </w:rPr>
              <w:lastRenderedPageBreak/>
              <w:t>распространения звуковых волн. Экспериментально определять границы частоты слышимых звуковых колебаний.</w:t>
            </w:r>
          </w:p>
        </w:tc>
      </w:tr>
      <w:tr w:rsidR="004A678F" w:rsidRPr="004A678F" w:rsidTr="004A678F">
        <w:tc>
          <w:tcPr>
            <w:tcW w:w="2004"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4A678F" w:rsidRPr="004A678F" w:rsidRDefault="004A678F" w:rsidP="004A678F">
            <w:pPr>
              <w:spacing w:after="150" w:line="240" w:lineRule="auto"/>
              <w:rPr>
                <w:rFonts w:ascii="Times New Roman" w:eastAsia="Times New Roman" w:hAnsi="Times New Roman" w:cs="Times New Roman"/>
                <w:color w:val="000000"/>
                <w:sz w:val="21"/>
                <w:szCs w:val="21"/>
                <w:lang w:eastAsia="ru-RU"/>
              </w:rPr>
            </w:pPr>
            <w:r w:rsidRPr="004A678F">
              <w:rPr>
                <w:rFonts w:ascii="Times New Roman" w:eastAsia="Times New Roman" w:hAnsi="Times New Roman" w:cs="Times New Roman"/>
                <w:b/>
                <w:bCs/>
                <w:color w:val="000000"/>
                <w:sz w:val="21"/>
                <w:szCs w:val="21"/>
                <w:lang w:eastAsia="ru-RU"/>
              </w:rPr>
              <w:lastRenderedPageBreak/>
              <w:t>Электромагнитное поле</w:t>
            </w:r>
          </w:p>
        </w:tc>
        <w:tc>
          <w:tcPr>
            <w:tcW w:w="960"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4A678F" w:rsidRPr="004A678F" w:rsidRDefault="004A678F" w:rsidP="004A678F">
            <w:pPr>
              <w:spacing w:after="150" w:line="240" w:lineRule="auto"/>
              <w:jc w:val="center"/>
              <w:rPr>
                <w:rFonts w:ascii="Times New Roman" w:eastAsia="Times New Roman" w:hAnsi="Times New Roman" w:cs="Times New Roman"/>
                <w:color w:val="000000"/>
                <w:sz w:val="21"/>
                <w:szCs w:val="21"/>
                <w:lang w:eastAsia="ru-RU"/>
              </w:rPr>
            </w:pPr>
            <w:r w:rsidRPr="004A678F">
              <w:rPr>
                <w:rFonts w:ascii="Times New Roman" w:eastAsia="Times New Roman" w:hAnsi="Times New Roman" w:cs="Times New Roman"/>
                <w:b/>
                <w:bCs/>
                <w:color w:val="000000"/>
                <w:sz w:val="21"/>
                <w:szCs w:val="21"/>
                <w:lang w:eastAsia="ru-RU"/>
              </w:rPr>
              <w:t>25</w:t>
            </w:r>
          </w:p>
        </w:tc>
        <w:tc>
          <w:tcPr>
            <w:tcW w:w="3984"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4A678F" w:rsidRPr="004A678F" w:rsidRDefault="004A678F" w:rsidP="004A678F">
            <w:pPr>
              <w:spacing w:after="150" w:line="240" w:lineRule="auto"/>
              <w:rPr>
                <w:rFonts w:ascii="Times New Roman" w:eastAsia="Times New Roman" w:hAnsi="Times New Roman" w:cs="Times New Roman"/>
                <w:color w:val="000000"/>
                <w:sz w:val="21"/>
                <w:szCs w:val="21"/>
                <w:lang w:eastAsia="ru-RU"/>
              </w:rPr>
            </w:pPr>
            <w:r w:rsidRPr="004A678F">
              <w:rPr>
                <w:rFonts w:ascii="Times New Roman" w:eastAsia="Times New Roman" w:hAnsi="Times New Roman" w:cs="Times New Roman"/>
                <w:color w:val="000000"/>
                <w:sz w:val="21"/>
                <w:szCs w:val="21"/>
                <w:lang w:eastAsia="ru-RU"/>
              </w:rPr>
              <w:t>Экспериментально изучать явления магнитного взаимодействия тел. Обнаружить действие магнитного поля на проводник. Изучать зависимость силы Ампера от силы тока и от длины участка проводника в магнитном поле. Экспериментально изучать явление электромагнитной индукции. Изучать зависимость направления магнитного поля индукционного тока от относительного движения магнита. Экспериментально проверить правило Ленца. Получать переменный ток вращением катушки в магнитном поле. Наблюдать явление дисперсии света. Экспериментально проверить закон преломления света.</w:t>
            </w:r>
          </w:p>
          <w:p w:rsidR="004A678F" w:rsidRPr="004A678F" w:rsidRDefault="004A678F" w:rsidP="004A678F">
            <w:pPr>
              <w:spacing w:after="150" w:line="240" w:lineRule="auto"/>
              <w:rPr>
                <w:rFonts w:ascii="Times New Roman" w:eastAsia="Times New Roman" w:hAnsi="Times New Roman" w:cs="Times New Roman"/>
                <w:color w:val="000000"/>
                <w:sz w:val="21"/>
                <w:szCs w:val="21"/>
                <w:lang w:eastAsia="ru-RU"/>
              </w:rPr>
            </w:pPr>
          </w:p>
        </w:tc>
      </w:tr>
      <w:tr w:rsidR="004A678F" w:rsidRPr="004A678F" w:rsidTr="004A678F">
        <w:tc>
          <w:tcPr>
            <w:tcW w:w="2004"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4A678F" w:rsidRPr="004A678F" w:rsidRDefault="004A678F" w:rsidP="004A678F">
            <w:pPr>
              <w:spacing w:after="150" w:line="240" w:lineRule="auto"/>
              <w:rPr>
                <w:rFonts w:ascii="Times New Roman" w:eastAsia="Times New Roman" w:hAnsi="Times New Roman" w:cs="Times New Roman"/>
                <w:color w:val="000000"/>
                <w:sz w:val="21"/>
                <w:szCs w:val="21"/>
                <w:lang w:eastAsia="ru-RU"/>
              </w:rPr>
            </w:pPr>
            <w:r w:rsidRPr="004A678F">
              <w:rPr>
                <w:rFonts w:ascii="Times New Roman" w:eastAsia="Times New Roman" w:hAnsi="Times New Roman" w:cs="Times New Roman"/>
                <w:b/>
                <w:bCs/>
                <w:color w:val="000000"/>
                <w:sz w:val="21"/>
                <w:szCs w:val="21"/>
                <w:lang w:eastAsia="ru-RU"/>
              </w:rPr>
              <w:t>Строение атома и атомного ядра. Использование энергии атомных ядер</w:t>
            </w:r>
          </w:p>
        </w:tc>
        <w:tc>
          <w:tcPr>
            <w:tcW w:w="960"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4A678F" w:rsidRPr="004A678F" w:rsidRDefault="004A678F" w:rsidP="004A678F">
            <w:pPr>
              <w:spacing w:after="150" w:line="240" w:lineRule="auto"/>
              <w:jc w:val="center"/>
              <w:rPr>
                <w:rFonts w:ascii="Times New Roman" w:eastAsia="Times New Roman" w:hAnsi="Times New Roman" w:cs="Times New Roman"/>
                <w:color w:val="000000"/>
                <w:sz w:val="21"/>
                <w:szCs w:val="21"/>
                <w:lang w:eastAsia="ru-RU"/>
              </w:rPr>
            </w:pPr>
            <w:r w:rsidRPr="004A678F">
              <w:rPr>
                <w:rFonts w:ascii="Times New Roman" w:eastAsia="Times New Roman" w:hAnsi="Times New Roman" w:cs="Times New Roman"/>
                <w:b/>
                <w:bCs/>
                <w:color w:val="000000"/>
                <w:sz w:val="21"/>
                <w:szCs w:val="21"/>
                <w:lang w:eastAsia="ru-RU"/>
              </w:rPr>
              <w:t>19</w:t>
            </w:r>
          </w:p>
        </w:tc>
        <w:tc>
          <w:tcPr>
            <w:tcW w:w="3984"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4A678F" w:rsidRPr="004A678F" w:rsidRDefault="004A678F" w:rsidP="004A678F">
            <w:pPr>
              <w:spacing w:after="150" w:line="240" w:lineRule="auto"/>
              <w:rPr>
                <w:rFonts w:ascii="Times New Roman" w:eastAsia="Times New Roman" w:hAnsi="Times New Roman" w:cs="Times New Roman"/>
                <w:color w:val="000000"/>
                <w:sz w:val="21"/>
                <w:szCs w:val="21"/>
                <w:lang w:eastAsia="ru-RU"/>
              </w:rPr>
            </w:pPr>
            <w:r w:rsidRPr="004A678F">
              <w:rPr>
                <w:rFonts w:ascii="Times New Roman" w:eastAsia="Times New Roman" w:hAnsi="Times New Roman" w:cs="Times New Roman"/>
                <w:color w:val="000000"/>
                <w:sz w:val="21"/>
                <w:szCs w:val="21"/>
                <w:lang w:eastAsia="ru-RU"/>
              </w:rPr>
              <w:t>Рассчитывать энергию связи частиц в ядре. Обсуждать проблемы влияния радиоактивных излучений на живые организмы.</w:t>
            </w:r>
          </w:p>
          <w:p w:rsidR="004A678F" w:rsidRPr="004A678F" w:rsidRDefault="004A678F" w:rsidP="004A678F">
            <w:pPr>
              <w:spacing w:after="150" w:line="240" w:lineRule="auto"/>
              <w:rPr>
                <w:rFonts w:ascii="Times New Roman" w:eastAsia="Times New Roman" w:hAnsi="Times New Roman" w:cs="Times New Roman"/>
                <w:color w:val="000000"/>
                <w:sz w:val="21"/>
                <w:szCs w:val="21"/>
                <w:lang w:eastAsia="ru-RU"/>
              </w:rPr>
            </w:pPr>
          </w:p>
        </w:tc>
      </w:tr>
      <w:tr w:rsidR="004A678F" w:rsidRPr="004A678F" w:rsidTr="004A678F">
        <w:tc>
          <w:tcPr>
            <w:tcW w:w="2004"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4A678F" w:rsidRPr="004A678F" w:rsidRDefault="004A678F" w:rsidP="004A678F">
            <w:pPr>
              <w:spacing w:after="150" w:line="240" w:lineRule="auto"/>
              <w:rPr>
                <w:rFonts w:ascii="Times New Roman" w:eastAsia="Times New Roman" w:hAnsi="Times New Roman" w:cs="Times New Roman"/>
                <w:color w:val="000000"/>
                <w:sz w:val="21"/>
                <w:szCs w:val="21"/>
                <w:lang w:eastAsia="ru-RU"/>
              </w:rPr>
            </w:pPr>
            <w:r w:rsidRPr="004A678F">
              <w:rPr>
                <w:rFonts w:ascii="Times New Roman" w:eastAsia="Times New Roman" w:hAnsi="Times New Roman" w:cs="Times New Roman"/>
                <w:b/>
                <w:bCs/>
                <w:color w:val="000000"/>
                <w:sz w:val="21"/>
                <w:szCs w:val="21"/>
                <w:lang w:eastAsia="ru-RU"/>
              </w:rPr>
              <w:t>Строение и эволюция Вселенной</w:t>
            </w:r>
          </w:p>
        </w:tc>
        <w:tc>
          <w:tcPr>
            <w:tcW w:w="960"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4A678F" w:rsidRPr="004A678F" w:rsidRDefault="004A678F" w:rsidP="004A678F">
            <w:pPr>
              <w:spacing w:after="150" w:line="240" w:lineRule="auto"/>
              <w:jc w:val="center"/>
              <w:rPr>
                <w:rFonts w:ascii="Times New Roman" w:eastAsia="Times New Roman" w:hAnsi="Times New Roman" w:cs="Times New Roman"/>
                <w:color w:val="000000"/>
                <w:sz w:val="21"/>
                <w:szCs w:val="21"/>
                <w:lang w:eastAsia="ru-RU"/>
              </w:rPr>
            </w:pPr>
            <w:r w:rsidRPr="004A678F">
              <w:rPr>
                <w:rFonts w:ascii="Times New Roman" w:eastAsia="Times New Roman" w:hAnsi="Times New Roman" w:cs="Times New Roman"/>
                <w:b/>
                <w:bCs/>
                <w:color w:val="000000"/>
                <w:sz w:val="21"/>
                <w:szCs w:val="21"/>
                <w:lang w:eastAsia="ru-RU"/>
              </w:rPr>
              <w:t>5</w:t>
            </w:r>
          </w:p>
        </w:tc>
        <w:tc>
          <w:tcPr>
            <w:tcW w:w="3984"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4A678F" w:rsidRPr="004A678F" w:rsidRDefault="004A678F" w:rsidP="004A678F">
            <w:pPr>
              <w:spacing w:after="150" w:line="240" w:lineRule="auto"/>
              <w:rPr>
                <w:rFonts w:ascii="Times New Roman" w:eastAsia="Times New Roman" w:hAnsi="Times New Roman" w:cs="Times New Roman"/>
                <w:color w:val="000000"/>
                <w:sz w:val="21"/>
                <w:szCs w:val="21"/>
                <w:lang w:eastAsia="ru-RU"/>
              </w:rPr>
            </w:pPr>
            <w:r w:rsidRPr="004A678F">
              <w:rPr>
                <w:rFonts w:ascii="Times New Roman" w:eastAsia="Times New Roman" w:hAnsi="Times New Roman" w:cs="Times New Roman"/>
                <w:color w:val="000000"/>
                <w:sz w:val="21"/>
                <w:szCs w:val="21"/>
                <w:lang w:eastAsia="ru-RU"/>
              </w:rPr>
              <w:t>Ознакомиться с созвездиями и наблюдать суточное вращение звездного неба. Наблюдать движения Луны, Солнца и планет относительно звезд.</w:t>
            </w:r>
          </w:p>
          <w:p w:rsidR="004A678F" w:rsidRPr="004A678F" w:rsidRDefault="004A678F" w:rsidP="004A678F">
            <w:pPr>
              <w:spacing w:after="150" w:line="240" w:lineRule="auto"/>
              <w:rPr>
                <w:rFonts w:ascii="Times New Roman" w:eastAsia="Times New Roman" w:hAnsi="Times New Roman" w:cs="Times New Roman"/>
                <w:color w:val="000000"/>
                <w:sz w:val="21"/>
                <w:szCs w:val="21"/>
                <w:lang w:eastAsia="ru-RU"/>
              </w:rPr>
            </w:pPr>
          </w:p>
        </w:tc>
      </w:tr>
      <w:tr w:rsidR="004A678F" w:rsidRPr="004A678F" w:rsidTr="004A678F">
        <w:tc>
          <w:tcPr>
            <w:tcW w:w="2004"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4A678F" w:rsidRPr="004A678F" w:rsidRDefault="004A678F" w:rsidP="004A678F">
            <w:pPr>
              <w:spacing w:after="150" w:line="240" w:lineRule="auto"/>
              <w:rPr>
                <w:rFonts w:ascii="Times New Roman" w:eastAsia="Times New Roman" w:hAnsi="Times New Roman" w:cs="Times New Roman"/>
                <w:color w:val="000000"/>
                <w:sz w:val="21"/>
                <w:szCs w:val="21"/>
                <w:lang w:eastAsia="ru-RU"/>
              </w:rPr>
            </w:pPr>
            <w:r w:rsidRPr="004A678F">
              <w:rPr>
                <w:rFonts w:ascii="Times New Roman" w:eastAsia="Times New Roman" w:hAnsi="Times New Roman" w:cs="Times New Roman"/>
                <w:b/>
                <w:bCs/>
                <w:color w:val="000000"/>
                <w:sz w:val="21"/>
                <w:szCs w:val="21"/>
                <w:lang w:eastAsia="ru-RU"/>
              </w:rPr>
              <w:t>Повторение</w:t>
            </w:r>
          </w:p>
        </w:tc>
        <w:tc>
          <w:tcPr>
            <w:tcW w:w="960"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4A678F" w:rsidRPr="004A678F" w:rsidRDefault="004A678F" w:rsidP="004A678F">
            <w:pPr>
              <w:spacing w:after="150" w:line="240" w:lineRule="auto"/>
              <w:jc w:val="center"/>
              <w:rPr>
                <w:rFonts w:ascii="Times New Roman" w:eastAsia="Times New Roman" w:hAnsi="Times New Roman" w:cs="Times New Roman"/>
                <w:color w:val="000000"/>
                <w:sz w:val="21"/>
                <w:szCs w:val="21"/>
                <w:lang w:eastAsia="ru-RU"/>
              </w:rPr>
            </w:pPr>
            <w:r w:rsidRPr="004A678F">
              <w:rPr>
                <w:rFonts w:ascii="Times New Roman" w:eastAsia="Times New Roman" w:hAnsi="Times New Roman" w:cs="Times New Roman"/>
                <w:b/>
                <w:bCs/>
                <w:color w:val="000000"/>
                <w:sz w:val="21"/>
                <w:szCs w:val="21"/>
                <w:lang w:eastAsia="ru-RU"/>
              </w:rPr>
              <w:t>4</w:t>
            </w:r>
          </w:p>
        </w:tc>
        <w:tc>
          <w:tcPr>
            <w:tcW w:w="3984"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4A678F" w:rsidRPr="004A678F" w:rsidRDefault="004A678F" w:rsidP="004A678F">
            <w:pPr>
              <w:spacing w:after="150" w:line="240" w:lineRule="auto"/>
              <w:rPr>
                <w:rFonts w:ascii="Times New Roman" w:eastAsia="Times New Roman" w:hAnsi="Times New Roman" w:cs="Times New Roman"/>
                <w:color w:val="000000"/>
                <w:sz w:val="21"/>
                <w:szCs w:val="21"/>
                <w:lang w:eastAsia="ru-RU"/>
              </w:rPr>
            </w:pPr>
          </w:p>
        </w:tc>
      </w:tr>
    </w:tbl>
    <w:p w:rsidR="004A678F" w:rsidRPr="004A678F" w:rsidRDefault="004A678F" w:rsidP="004A678F">
      <w:pPr>
        <w:shd w:val="clear" w:color="auto" w:fill="FFFFFF"/>
        <w:spacing w:after="150" w:line="240" w:lineRule="auto"/>
        <w:jc w:val="center"/>
        <w:rPr>
          <w:rFonts w:ascii="Arial" w:eastAsia="Times New Roman" w:hAnsi="Arial" w:cs="Arial"/>
          <w:color w:val="000000"/>
          <w:sz w:val="21"/>
          <w:szCs w:val="21"/>
          <w:lang w:eastAsia="ru-RU"/>
        </w:rPr>
      </w:pPr>
    </w:p>
    <w:p w:rsidR="004A678F" w:rsidRPr="004A678F" w:rsidRDefault="004A678F" w:rsidP="004A678F">
      <w:pPr>
        <w:shd w:val="clear" w:color="auto" w:fill="FFFFFF"/>
        <w:spacing w:after="150" w:line="240" w:lineRule="auto"/>
        <w:jc w:val="center"/>
        <w:rPr>
          <w:rFonts w:ascii="Arial" w:eastAsia="Times New Roman" w:hAnsi="Arial" w:cs="Arial"/>
          <w:color w:val="000000"/>
          <w:sz w:val="21"/>
          <w:szCs w:val="21"/>
          <w:lang w:eastAsia="ru-RU"/>
        </w:rPr>
      </w:pPr>
    </w:p>
    <w:p w:rsidR="004A678F" w:rsidRPr="004A678F" w:rsidRDefault="004A678F" w:rsidP="004A678F">
      <w:pPr>
        <w:shd w:val="clear" w:color="auto" w:fill="FFFFFF"/>
        <w:spacing w:after="150" w:line="240" w:lineRule="auto"/>
        <w:jc w:val="center"/>
        <w:rPr>
          <w:rFonts w:ascii="Arial" w:eastAsia="Times New Roman" w:hAnsi="Arial" w:cs="Arial"/>
          <w:color w:val="000000"/>
          <w:sz w:val="21"/>
          <w:szCs w:val="21"/>
          <w:lang w:eastAsia="ru-RU"/>
        </w:rPr>
      </w:pPr>
    </w:p>
    <w:p w:rsidR="004A678F" w:rsidRPr="004A678F" w:rsidRDefault="004A678F" w:rsidP="004A678F">
      <w:pPr>
        <w:shd w:val="clear" w:color="auto" w:fill="FFFFFF"/>
        <w:spacing w:after="150" w:line="240" w:lineRule="auto"/>
        <w:jc w:val="center"/>
        <w:rPr>
          <w:rFonts w:ascii="Arial" w:eastAsia="Times New Roman" w:hAnsi="Arial" w:cs="Arial"/>
          <w:color w:val="000000"/>
          <w:sz w:val="21"/>
          <w:szCs w:val="21"/>
          <w:lang w:eastAsia="ru-RU"/>
        </w:rPr>
      </w:pPr>
    </w:p>
    <w:p w:rsidR="004A678F" w:rsidRPr="004A678F" w:rsidRDefault="004A678F" w:rsidP="004A678F">
      <w:pPr>
        <w:shd w:val="clear" w:color="auto" w:fill="FFFFFF"/>
        <w:spacing w:after="150" w:line="240" w:lineRule="auto"/>
        <w:rPr>
          <w:rFonts w:ascii="Arial" w:eastAsia="Times New Roman" w:hAnsi="Arial" w:cs="Arial"/>
          <w:color w:val="000000"/>
          <w:sz w:val="21"/>
          <w:szCs w:val="21"/>
          <w:lang w:eastAsia="ru-RU"/>
        </w:rPr>
      </w:pPr>
    </w:p>
    <w:p w:rsidR="004A678F" w:rsidRPr="004A678F" w:rsidRDefault="004A678F" w:rsidP="004A678F">
      <w:pPr>
        <w:shd w:val="clear" w:color="auto" w:fill="FFFFFF"/>
        <w:spacing w:after="150" w:line="240" w:lineRule="auto"/>
        <w:rPr>
          <w:rFonts w:ascii="Arial" w:eastAsia="Times New Roman" w:hAnsi="Arial" w:cs="Arial"/>
          <w:color w:val="000000"/>
          <w:sz w:val="21"/>
          <w:szCs w:val="21"/>
          <w:lang w:eastAsia="ru-RU"/>
        </w:rPr>
      </w:pPr>
      <w:r w:rsidRPr="004A678F">
        <w:rPr>
          <w:rFonts w:ascii="Arial" w:eastAsia="Times New Roman" w:hAnsi="Arial" w:cs="Arial"/>
          <w:b/>
          <w:bCs/>
          <w:color w:val="000000"/>
          <w:sz w:val="21"/>
          <w:szCs w:val="21"/>
          <w:lang w:eastAsia="ru-RU"/>
        </w:rPr>
        <w:t>Календарно – тематическое планирование. 7 класс (приложение 1</w:t>
      </w:r>
      <w:proofErr w:type="gramStart"/>
      <w:r w:rsidRPr="004A678F">
        <w:rPr>
          <w:rFonts w:ascii="Arial" w:eastAsia="Times New Roman" w:hAnsi="Arial" w:cs="Arial"/>
          <w:b/>
          <w:bCs/>
          <w:color w:val="000000"/>
          <w:sz w:val="21"/>
          <w:szCs w:val="21"/>
          <w:lang w:eastAsia="ru-RU"/>
        </w:rPr>
        <w:t xml:space="preserve"> )</w:t>
      </w:r>
      <w:proofErr w:type="gramEnd"/>
    </w:p>
    <w:p w:rsidR="004A678F" w:rsidRPr="004A678F" w:rsidRDefault="004A678F" w:rsidP="004A678F">
      <w:pPr>
        <w:shd w:val="clear" w:color="auto" w:fill="FFFFFF"/>
        <w:spacing w:after="150" w:line="240" w:lineRule="auto"/>
        <w:rPr>
          <w:rFonts w:ascii="Arial" w:eastAsia="Times New Roman" w:hAnsi="Arial" w:cs="Arial"/>
          <w:color w:val="000000"/>
          <w:sz w:val="21"/>
          <w:szCs w:val="21"/>
          <w:lang w:eastAsia="ru-RU"/>
        </w:rPr>
      </w:pPr>
      <w:r w:rsidRPr="004A678F">
        <w:rPr>
          <w:rFonts w:ascii="Arial" w:eastAsia="Times New Roman" w:hAnsi="Arial" w:cs="Arial"/>
          <w:b/>
          <w:bCs/>
          <w:color w:val="000000"/>
          <w:sz w:val="21"/>
          <w:szCs w:val="21"/>
          <w:lang w:eastAsia="ru-RU"/>
        </w:rPr>
        <w:t>Календарно – тематическое планирование. 8 класс (приложение 2</w:t>
      </w:r>
      <w:proofErr w:type="gramStart"/>
      <w:r w:rsidRPr="004A678F">
        <w:rPr>
          <w:rFonts w:ascii="Arial" w:eastAsia="Times New Roman" w:hAnsi="Arial" w:cs="Arial"/>
          <w:b/>
          <w:bCs/>
          <w:color w:val="000000"/>
          <w:sz w:val="21"/>
          <w:szCs w:val="21"/>
          <w:lang w:eastAsia="ru-RU"/>
        </w:rPr>
        <w:t xml:space="preserve"> )</w:t>
      </w:r>
      <w:proofErr w:type="gramEnd"/>
    </w:p>
    <w:p w:rsidR="007C3FBF" w:rsidRPr="004A678F" w:rsidRDefault="004A678F" w:rsidP="007C3FBF">
      <w:pPr>
        <w:shd w:val="clear" w:color="auto" w:fill="FFFFFF"/>
        <w:spacing w:after="150" w:line="240" w:lineRule="auto"/>
        <w:rPr>
          <w:rFonts w:ascii="Arial" w:eastAsia="Times New Roman" w:hAnsi="Arial" w:cs="Arial"/>
          <w:color w:val="000000"/>
          <w:sz w:val="21"/>
          <w:szCs w:val="21"/>
          <w:lang w:eastAsia="ru-RU"/>
        </w:rPr>
      </w:pPr>
      <w:r w:rsidRPr="004A678F">
        <w:rPr>
          <w:rFonts w:ascii="Arial" w:eastAsia="Times New Roman" w:hAnsi="Arial" w:cs="Arial"/>
          <w:b/>
          <w:bCs/>
          <w:color w:val="000000"/>
          <w:sz w:val="21"/>
          <w:szCs w:val="21"/>
          <w:lang w:eastAsia="ru-RU"/>
        </w:rPr>
        <w:t>Календарно – тематическое планирование. 9 класс (приложение 3</w:t>
      </w:r>
      <w:proofErr w:type="gramStart"/>
      <w:r w:rsidRPr="004A678F">
        <w:rPr>
          <w:rFonts w:ascii="Arial" w:eastAsia="Times New Roman" w:hAnsi="Arial" w:cs="Arial"/>
          <w:b/>
          <w:bCs/>
          <w:color w:val="000000"/>
          <w:sz w:val="21"/>
          <w:szCs w:val="21"/>
          <w:lang w:eastAsia="ru-RU"/>
        </w:rPr>
        <w:t xml:space="preserve"> )</w:t>
      </w:r>
      <w:proofErr w:type="gramEnd"/>
    </w:p>
    <w:p w:rsidR="00293E1F" w:rsidRDefault="00293E1F" w:rsidP="00293E1F">
      <w:pPr>
        <w:shd w:val="clear" w:color="auto" w:fill="FFFFFF"/>
        <w:spacing w:after="150" w:line="240" w:lineRule="auto"/>
        <w:rPr>
          <w:rFonts w:ascii="Arial" w:eastAsia="Times New Roman" w:hAnsi="Arial" w:cs="Arial"/>
          <w:b/>
          <w:bCs/>
          <w:color w:val="000000"/>
          <w:sz w:val="21"/>
          <w:szCs w:val="21"/>
          <w:lang w:eastAsia="ru-RU"/>
        </w:rPr>
      </w:pPr>
    </w:p>
    <w:p w:rsidR="00293E1F" w:rsidRDefault="00293E1F" w:rsidP="00293E1F">
      <w:pPr>
        <w:shd w:val="clear" w:color="auto" w:fill="FFFFFF"/>
        <w:spacing w:after="150" w:line="240" w:lineRule="auto"/>
        <w:rPr>
          <w:rFonts w:ascii="Arial" w:eastAsia="Times New Roman" w:hAnsi="Arial" w:cs="Arial"/>
          <w:b/>
          <w:bCs/>
          <w:color w:val="000000"/>
          <w:sz w:val="21"/>
          <w:szCs w:val="21"/>
          <w:lang w:eastAsia="ru-RU"/>
        </w:rPr>
      </w:pPr>
    </w:p>
    <w:p w:rsidR="00293E1F" w:rsidRDefault="00293E1F" w:rsidP="00293E1F">
      <w:pPr>
        <w:shd w:val="clear" w:color="auto" w:fill="FFFFFF"/>
        <w:spacing w:after="150" w:line="240" w:lineRule="auto"/>
        <w:rPr>
          <w:rFonts w:ascii="Arial" w:eastAsia="Times New Roman" w:hAnsi="Arial" w:cs="Arial"/>
          <w:b/>
          <w:bCs/>
          <w:color w:val="000000"/>
          <w:sz w:val="21"/>
          <w:szCs w:val="21"/>
          <w:lang w:eastAsia="ru-RU"/>
        </w:rPr>
      </w:pPr>
    </w:p>
    <w:p w:rsidR="007C3FBF" w:rsidRPr="004A678F" w:rsidRDefault="002F4D66" w:rsidP="00293E1F">
      <w:pPr>
        <w:shd w:val="clear" w:color="auto" w:fill="FFFFFF"/>
        <w:spacing w:after="150" w:line="240" w:lineRule="auto"/>
        <w:rPr>
          <w:rFonts w:ascii="Arial" w:eastAsia="Times New Roman" w:hAnsi="Arial" w:cs="Arial"/>
          <w:color w:val="000000"/>
          <w:sz w:val="21"/>
          <w:szCs w:val="21"/>
          <w:lang w:eastAsia="ru-RU"/>
        </w:rPr>
      </w:pPr>
      <w:r w:rsidRPr="004A678F">
        <w:rPr>
          <w:rFonts w:ascii="Arial" w:eastAsia="Times New Roman" w:hAnsi="Arial" w:cs="Arial"/>
          <w:b/>
          <w:bCs/>
          <w:color w:val="000000"/>
          <w:sz w:val="21"/>
          <w:szCs w:val="21"/>
          <w:lang w:eastAsia="ru-RU"/>
        </w:rPr>
        <w:t>Календарно</w:t>
      </w:r>
      <w:r w:rsidR="007C3FBF" w:rsidRPr="004A678F">
        <w:rPr>
          <w:rFonts w:ascii="Arial" w:eastAsia="Times New Roman" w:hAnsi="Arial" w:cs="Arial"/>
          <w:b/>
          <w:bCs/>
          <w:color w:val="000000"/>
          <w:sz w:val="21"/>
          <w:szCs w:val="21"/>
          <w:lang w:eastAsia="ru-RU"/>
        </w:rPr>
        <w:t>- тематическое</w:t>
      </w:r>
      <w:r w:rsidR="00293E1F">
        <w:rPr>
          <w:rFonts w:ascii="Arial" w:eastAsia="Times New Roman" w:hAnsi="Arial" w:cs="Arial"/>
          <w:b/>
          <w:bCs/>
          <w:color w:val="000000"/>
          <w:sz w:val="21"/>
          <w:szCs w:val="21"/>
          <w:lang w:eastAsia="ru-RU"/>
        </w:rPr>
        <w:t xml:space="preserve">   </w:t>
      </w:r>
      <w:r w:rsidR="007C3FBF" w:rsidRPr="004A678F">
        <w:rPr>
          <w:rFonts w:ascii="Arial" w:eastAsia="Times New Roman" w:hAnsi="Arial" w:cs="Arial"/>
          <w:b/>
          <w:bCs/>
          <w:color w:val="000000"/>
          <w:sz w:val="21"/>
          <w:szCs w:val="21"/>
          <w:lang w:eastAsia="ru-RU"/>
        </w:rPr>
        <w:t xml:space="preserve"> планирование (Физика 7 класс, 68 часов)</w:t>
      </w:r>
    </w:p>
    <w:tbl>
      <w:tblPr>
        <w:tblpPr w:leftFromText="180" w:rightFromText="180" w:vertAnchor="text" w:horzAnchor="page" w:tblpX="402" w:tblpY="-1135"/>
        <w:tblW w:w="10888" w:type="dxa"/>
        <w:tblLayout w:type="fixed"/>
        <w:tblCellMar>
          <w:top w:w="84" w:type="dxa"/>
          <w:left w:w="84" w:type="dxa"/>
          <w:bottom w:w="84" w:type="dxa"/>
          <w:right w:w="84" w:type="dxa"/>
        </w:tblCellMar>
        <w:tblLook w:val="04A0"/>
      </w:tblPr>
      <w:tblGrid>
        <w:gridCol w:w="531"/>
        <w:gridCol w:w="5254"/>
        <w:gridCol w:w="1134"/>
        <w:gridCol w:w="709"/>
        <w:gridCol w:w="851"/>
        <w:gridCol w:w="188"/>
        <w:gridCol w:w="2221"/>
      </w:tblGrid>
      <w:tr w:rsidR="00EF05EA" w:rsidRPr="004A678F" w:rsidTr="00EF05EA">
        <w:tc>
          <w:tcPr>
            <w:tcW w:w="531" w:type="dxa"/>
            <w:vMerge w:val="restart"/>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vAlign w:val="center"/>
            <w:hideMark/>
          </w:tcPr>
          <w:p w:rsidR="00EF05EA" w:rsidRPr="004A678F" w:rsidRDefault="00EF05EA" w:rsidP="00293E1F">
            <w:pPr>
              <w:spacing w:after="150" w:line="240" w:lineRule="auto"/>
              <w:rPr>
                <w:rFonts w:ascii="Times New Roman" w:eastAsia="Times New Roman" w:hAnsi="Times New Roman" w:cs="Times New Roman"/>
                <w:color w:val="000000"/>
                <w:sz w:val="21"/>
                <w:szCs w:val="21"/>
                <w:lang w:eastAsia="ru-RU"/>
              </w:rPr>
            </w:pPr>
            <w:r w:rsidRPr="004A678F">
              <w:rPr>
                <w:rFonts w:ascii="Times New Roman" w:eastAsia="Times New Roman" w:hAnsi="Times New Roman" w:cs="Times New Roman"/>
                <w:color w:val="000000"/>
                <w:sz w:val="21"/>
                <w:szCs w:val="21"/>
                <w:lang w:eastAsia="ru-RU"/>
              </w:rPr>
              <w:lastRenderedPageBreak/>
              <w:t>№</w:t>
            </w:r>
          </w:p>
          <w:p w:rsidR="00EF05EA" w:rsidRPr="004A678F" w:rsidRDefault="00EF05EA" w:rsidP="00EF05EA">
            <w:pPr>
              <w:spacing w:after="150" w:line="240" w:lineRule="auto"/>
              <w:jc w:val="right"/>
              <w:rPr>
                <w:rFonts w:ascii="Times New Roman" w:eastAsia="Times New Roman" w:hAnsi="Times New Roman" w:cs="Times New Roman"/>
                <w:color w:val="000000"/>
                <w:sz w:val="21"/>
                <w:szCs w:val="21"/>
                <w:lang w:eastAsia="ru-RU"/>
              </w:rPr>
            </w:pPr>
            <w:r w:rsidRPr="004A678F">
              <w:rPr>
                <w:rFonts w:ascii="Times New Roman" w:eastAsia="Times New Roman" w:hAnsi="Times New Roman" w:cs="Times New Roman"/>
                <w:b/>
                <w:bCs/>
                <w:color w:val="000000"/>
                <w:sz w:val="21"/>
                <w:szCs w:val="21"/>
                <w:lang w:eastAsia="ru-RU"/>
              </w:rPr>
              <w:t>п/п</w:t>
            </w:r>
          </w:p>
        </w:tc>
        <w:tc>
          <w:tcPr>
            <w:tcW w:w="5254" w:type="dxa"/>
            <w:vMerge w:val="restart"/>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vAlign w:val="center"/>
            <w:hideMark/>
          </w:tcPr>
          <w:p w:rsidR="00EF05EA" w:rsidRPr="004A678F" w:rsidRDefault="00EF05EA" w:rsidP="00EF05EA">
            <w:pPr>
              <w:spacing w:after="150" w:line="240" w:lineRule="auto"/>
              <w:jc w:val="center"/>
              <w:rPr>
                <w:rFonts w:ascii="Times New Roman" w:eastAsia="Times New Roman" w:hAnsi="Times New Roman" w:cs="Times New Roman"/>
                <w:color w:val="000000"/>
                <w:sz w:val="21"/>
                <w:szCs w:val="21"/>
                <w:lang w:eastAsia="ru-RU"/>
              </w:rPr>
            </w:pPr>
            <w:r w:rsidRPr="004A678F">
              <w:rPr>
                <w:rFonts w:ascii="Times New Roman" w:eastAsia="Times New Roman" w:hAnsi="Times New Roman" w:cs="Times New Roman"/>
                <w:b/>
                <w:bCs/>
                <w:color w:val="000000"/>
                <w:sz w:val="21"/>
                <w:szCs w:val="21"/>
                <w:lang w:eastAsia="ru-RU"/>
              </w:rPr>
              <w:t>Тема</w:t>
            </w:r>
          </w:p>
        </w:tc>
        <w:tc>
          <w:tcPr>
            <w:tcW w:w="1134" w:type="dxa"/>
            <w:vMerge w:val="restart"/>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EF05EA" w:rsidRPr="004A678F" w:rsidRDefault="00EF05EA" w:rsidP="00EF05EA">
            <w:pPr>
              <w:spacing w:after="150" w:line="240" w:lineRule="auto"/>
              <w:jc w:val="center"/>
              <w:rPr>
                <w:rFonts w:ascii="Times New Roman" w:eastAsia="Times New Roman" w:hAnsi="Times New Roman" w:cs="Times New Roman"/>
                <w:color w:val="000000"/>
                <w:sz w:val="21"/>
                <w:szCs w:val="21"/>
                <w:lang w:eastAsia="ru-RU"/>
              </w:rPr>
            </w:pPr>
            <w:r w:rsidRPr="004A678F">
              <w:rPr>
                <w:rFonts w:ascii="Times New Roman" w:eastAsia="Times New Roman" w:hAnsi="Times New Roman" w:cs="Times New Roman"/>
                <w:b/>
                <w:bCs/>
                <w:color w:val="000000"/>
                <w:sz w:val="21"/>
                <w:szCs w:val="21"/>
                <w:lang w:eastAsia="ru-RU"/>
              </w:rPr>
              <w:t>Кол-во часов</w:t>
            </w:r>
          </w:p>
        </w:tc>
        <w:tc>
          <w:tcPr>
            <w:tcW w:w="1748" w:type="dxa"/>
            <w:gridSpan w:val="3"/>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EF05EA" w:rsidRPr="004A678F" w:rsidRDefault="00EF05EA" w:rsidP="00EF05EA">
            <w:pPr>
              <w:spacing w:after="150" w:line="240" w:lineRule="auto"/>
              <w:jc w:val="center"/>
              <w:rPr>
                <w:rFonts w:ascii="Times New Roman" w:eastAsia="Times New Roman" w:hAnsi="Times New Roman" w:cs="Times New Roman"/>
                <w:color w:val="000000"/>
                <w:sz w:val="21"/>
                <w:szCs w:val="21"/>
                <w:lang w:eastAsia="ru-RU"/>
              </w:rPr>
            </w:pPr>
            <w:r w:rsidRPr="004A678F">
              <w:rPr>
                <w:rFonts w:ascii="Times New Roman" w:eastAsia="Times New Roman" w:hAnsi="Times New Roman" w:cs="Times New Roman"/>
                <w:b/>
                <w:bCs/>
                <w:color w:val="000000"/>
                <w:sz w:val="21"/>
                <w:szCs w:val="21"/>
                <w:lang w:eastAsia="ru-RU"/>
              </w:rPr>
              <w:t>Дата</w:t>
            </w:r>
          </w:p>
        </w:tc>
        <w:tc>
          <w:tcPr>
            <w:tcW w:w="2221" w:type="dxa"/>
            <w:vMerge w:val="restart"/>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EF05EA" w:rsidRPr="004A678F" w:rsidRDefault="00EF05EA" w:rsidP="00EF05EA">
            <w:pPr>
              <w:spacing w:after="150" w:line="240" w:lineRule="auto"/>
              <w:rPr>
                <w:rFonts w:ascii="Times New Roman" w:eastAsia="Times New Roman" w:hAnsi="Times New Roman" w:cs="Times New Roman"/>
                <w:color w:val="000000"/>
                <w:sz w:val="21"/>
                <w:szCs w:val="21"/>
                <w:lang w:eastAsia="ru-RU"/>
              </w:rPr>
            </w:pPr>
          </w:p>
          <w:p w:rsidR="00EF05EA" w:rsidRPr="004A678F" w:rsidRDefault="00EF05EA" w:rsidP="00EF05EA">
            <w:pPr>
              <w:spacing w:after="150" w:line="240" w:lineRule="auto"/>
              <w:rPr>
                <w:rFonts w:ascii="Times New Roman" w:eastAsia="Times New Roman" w:hAnsi="Times New Roman" w:cs="Times New Roman"/>
                <w:color w:val="000000"/>
                <w:sz w:val="21"/>
                <w:szCs w:val="21"/>
                <w:lang w:eastAsia="ru-RU"/>
              </w:rPr>
            </w:pPr>
            <w:r w:rsidRPr="004A678F">
              <w:rPr>
                <w:rFonts w:ascii="Times New Roman" w:eastAsia="Times New Roman" w:hAnsi="Times New Roman" w:cs="Times New Roman"/>
                <w:color w:val="000000"/>
                <w:sz w:val="21"/>
                <w:szCs w:val="21"/>
                <w:lang w:eastAsia="ru-RU"/>
              </w:rPr>
              <w:t>Использование оборудования центра «Точка роста»</w:t>
            </w:r>
          </w:p>
        </w:tc>
      </w:tr>
      <w:tr w:rsidR="00EF05EA" w:rsidRPr="004A678F" w:rsidTr="00EF05EA">
        <w:tc>
          <w:tcPr>
            <w:tcW w:w="531" w:type="dxa"/>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rsidR="00EF05EA" w:rsidRPr="004A678F" w:rsidRDefault="00EF05EA" w:rsidP="00EF05EA">
            <w:pPr>
              <w:spacing w:after="0" w:line="240" w:lineRule="auto"/>
              <w:rPr>
                <w:rFonts w:ascii="Times New Roman" w:eastAsia="Times New Roman" w:hAnsi="Times New Roman" w:cs="Times New Roman"/>
                <w:color w:val="000000"/>
                <w:sz w:val="21"/>
                <w:szCs w:val="21"/>
                <w:lang w:eastAsia="ru-RU"/>
              </w:rPr>
            </w:pPr>
          </w:p>
        </w:tc>
        <w:tc>
          <w:tcPr>
            <w:tcW w:w="5254" w:type="dxa"/>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rsidR="00EF05EA" w:rsidRPr="004A678F" w:rsidRDefault="00EF05EA" w:rsidP="00EF05EA">
            <w:pPr>
              <w:spacing w:after="0" w:line="240" w:lineRule="auto"/>
              <w:rPr>
                <w:rFonts w:ascii="Times New Roman" w:eastAsia="Times New Roman" w:hAnsi="Times New Roman" w:cs="Times New Roman"/>
                <w:color w:val="000000"/>
                <w:sz w:val="21"/>
                <w:szCs w:val="21"/>
                <w:lang w:eastAsia="ru-RU"/>
              </w:rPr>
            </w:pPr>
          </w:p>
        </w:tc>
        <w:tc>
          <w:tcPr>
            <w:tcW w:w="1134" w:type="dxa"/>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rsidR="00EF05EA" w:rsidRPr="004A678F" w:rsidRDefault="00EF05EA" w:rsidP="00EF05EA">
            <w:pPr>
              <w:spacing w:after="0" w:line="240" w:lineRule="auto"/>
              <w:rPr>
                <w:rFonts w:ascii="Times New Roman" w:eastAsia="Times New Roman" w:hAnsi="Times New Roman" w:cs="Times New Roman"/>
                <w:color w:val="000000"/>
                <w:sz w:val="21"/>
                <w:szCs w:val="21"/>
                <w:lang w:eastAsia="ru-RU"/>
              </w:rPr>
            </w:pPr>
          </w:p>
        </w:tc>
        <w:tc>
          <w:tcPr>
            <w:tcW w:w="709"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EF05EA" w:rsidRPr="004A678F" w:rsidRDefault="00EF05EA" w:rsidP="00EF05EA">
            <w:pPr>
              <w:spacing w:after="150" w:line="240" w:lineRule="auto"/>
              <w:rPr>
                <w:rFonts w:ascii="Times New Roman" w:eastAsia="Times New Roman" w:hAnsi="Times New Roman" w:cs="Times New Roman"/>
                <w:color w:val="000000"/>
                <w:sz w:val="21"/>
                <w:szCs w:val="21"/>
                <w:lang w:eastAsia="ru-RU"/>
              </w:rPr>
            </w:pPr>
          </w:p>
          <w:p w:rsidR="00EF05EA" w:rsidRPr="004A678F" w:rsidRDefault="00EF05EA" w:rsidP="00EF05EA">
            <w:pPr>
              <w:spacing w:after="150" w:line="240" w:lineRule="auto"/>
              <w:rPr>
                <w:rFonts w:ascii="Times New Roman" w:eastAsia="Times New Roman" w:hAnsi="Times New Roman" w:cs="Times New Roman"/>
                <w:color w:val="000000"/>
                <w:sz w:val="21"/>
                <w:szCs w:val="21"/>
                <w:lang w:eastAsia="ru-RU"/>
              </w:rPr>
            </w:pPr>
            <w:r w:rsidRPr="004A678F">
              <w:rPr>
                <w:rFonts w:ascii="Times New Roman" w:eastAsia="Times New Roman" w:hAnsi="Times New Roman" w:cs="Times New Roman"/>
                <w:b/>
                <w:bCs/>
                <w:color w:val="000000"/>
                <w:sz w:val="21"/>
                <w:szCs w:val="21"/>
                <w:lang w:eastAsia="ru-RU"/>
              </w:rPr>
              <w:t>план</w:t>
            </w:r>
          </w:p>
        </w:tc>
        <w:tc>
          <w:tcPr>
            <w:tcW w:w="851"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vAlign w:val="center"/>
            <w:hideMark/>
          </w:tcPr>
          <w:p w:rsidR="00EF05EA" w:rsidRPr="004A678F" w:rsidRDefault="00EF05EA" w:rsidP="00EF05EA">
            <w:pPr>
              <w:spacing w:after="150" w:line="240" w:lineRule="auto"/>
              <w:rPr>
                <w:rFonts w:ascii="Times New Roman" w:eastAsia="Times New Roman" w:hAnsi="Times New Roman" w:cs="Times New Roman"/>
                <w:color w:val="000000"/>
                <w:sz w:val="21"/>
                <w:szCs w:val="21"/>
                <w:lang w:eastAsia="ru-RU"/>
              </w:rPr>
            </w:pPr>
          </w:p>
          <w:p w:rsidR="00EF05EA" w:rsidRPr="004A678F" w:rsidRDefault="00EF05EA" w:rsidP="00EF05EA">
            <w:pPr>
              <w:spacing w:after="150" w:line="240" w:lineRule="auto"/>
              <w:rPr>
                <w:rFonts w:ascii="Times New Roman" w:eastAsia="Times New Roman" w:hAnsi="Times New Roman" w:cs="Times New Roman"/>
                <w:color w:val="000000"/>
                <w:sz w:val="21"/>
                <w:szCs w:val="21"/>
                <w:lang w:eastAsia="ru-RU"/>
              </w:rPr>
            </w:pPr>
            <w:r w:rsidRPr="004A678F">
              <w:rPr>
                <w:rFonts w:ascii="Times New Roman" w:eastAsia="Times New Roman" w:hAnsi="Times New Roman" w:cs="Times New Roman"/>
                <w:b/>
                <w:bCs/>
                <w:color w:val="000000"/>
                <w:sz w:val="21"/>
                <w:szCs w:val="21"/>
                <w:lang w:eastAsia="ru-RU"/>
              </w:rPr>
              <w:t>факт</w:t>
            </w:r>
          </w:p>
        </w:tc>
        <w:tc>
          <w:tcPr>
            <w:tcW w:w="188" w:type="dxa"/>
            <w:shd w:val="clear" w:color="auto" w:fill="auto"/>
            <w:vAlign w:val="center"/>
            <w:hideMark/>
          </w:tcPr>
          <w:p w:rsidR="00EF05EA" w:rsidRPr="004A678F" w:rsidRDefault="00EF05EA" w:rsidP="00EF05EA">
            <w:pPr>
              <w:spacing w:after="0" w:line="240" w:lineRule="auto"/>
              <w:rPr>
                <w:rFonts w:ascii="Times New Roman" w:eastAsia="Times New Roman" w:hAnsi="Times New Roman" w:cs="Times New Roman"/>
                <w:sz w:val="20"/>
                <w:szCs w:val="20"/>
                <w:lang w:eastAsia="ru-RU"/>
              </w:rPr>
            </w:pPr>
          </w:p>
        </w:tc>
        <w:tc>
          <w:tcPr>
            <w:tcW w:w="2221" w:type="dxa"/>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rsidR="00EF05EA" w:rsidRPr="004A678F" w:rsidRDefault="00EF05EA" w:rsidP="00EF05EA">
            <w:pPr>
              <w:spacing w:after="0" w:line="240" w:lineRule="auto"/>
              <w:rPr>
                <w:rFonts w:ascii="Times New Roman" w:eastAsia="Times New Roman" w:hAnsi="Times New Roman" w:cs="Times New Roman"/>
                <w:color w:val="000000"/>
                <w:sz w:val="21"/>
                <w:szCs w:val="21"/>
                <w:lang w:eastAsia="ru-RU"/>
              </w:rPr>
            </w:pPr>
          </w:p>
        </w:tc>
      </w:tr>
      <w:tr w:rsidR="00EF05EA" w:rsidRPr="004A678F" w:rsidTr="00EF05EA">
        <w:trPr>
          <w:trHeight w:val="144"/>
        </w:trPr>
        <w:tc>
          <w:tcPr>
            <w:tcW w:w="531"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vAlign w:val="center"/>
            <w:hideMark/>
          </w:tcPr>
          <w:p w:rsidR="00EF05EA" w:rsidRPr="004A678F" w:rsidRDefault="00EF05EA" w:rsidP="00EF05EA">
            <w:pPr>
              <w:spacing w:after="0" w:line="240" w:lineRule="auto"/>
              <w:rPr>
                <w:rFonts w:ascii="Times New Roman" w:eastAsia="Times New Roman" w:hAnsi="Times New Roman" w:cs="Times New Roman"/>
                <w:color w:val="000000"/>
                <w:sz w:val="21"/>
                <w:szCs w:val="21"/>
                <w:lang w:eastAsia="ru-RU"/>
              </w:rPr>
            </w:pPr>
          </w:p>
        </w:tc>
        <w:tc>
          <w:tcPr>
            <w:tcW w:w="5254"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vAlign w:val="center"/>
            <w:hideMark/>
          </w:tcPr>
          <w:p w:rsidR="00EF05EA" w:rsidRPr="004A678F" w:rsidRDefault="00EF05EA" w:rsidP="00EF05EA">
            <w:pPr>
              <w:spacing w:after="150" w:line="240" w:lineRule="auto"/>
              <w:rPr>
                <w:rFonts w:ascii="Times New Roman" w:eastAsia="Times New Roman" w:hAnsi="Times New Roman" w:cs="Times New Roman"/>
                <w:color w:val="000000"/>
                <w:sz w:val="21"/>
                <w:szCs w:val="21"/>
                <w:lang w:eastAsia="ru-RU"/>
              </w:rPr>
            </w:pPr>
            <w:r w:rsidRPr="004A678F">
              <w:rPr>
                <w:rFonts w:ascii="Times New Roman" w:eastAsia="Times New Roman" w:hAnsi="Times New Roman" w:cs="Times New Roman"/>
                <w:b/>
                <w:bCs/>
                <w:color w:val="000000"/>
                <w:sz w:val="21"/>
                <w:szCs w:val="21"/>
                <w:lang w:eastAsia="ru-RU"/>
              </w:rPr>
              <w:t>Раздел 1.Введение.</w:t>
            </w:r>
          </w:p>
          <w:p w:rsidR="00EF05EA" w:rsidRPr="004A678F" w:rsidRDefault="00EF05EA" w:rsidP="00EF05EA">
            <w:pPr>
              <w:spacing w:after="150" w:line="240" w:lineRule="auto"/>
              <w:rPr>
                <w:rFonts w:ascii="Times New Roman" w:eastAsia="Times New Roman" w:hAnsi="Times New Roman" w:cs="Times New Roman"/>
                <w:color w:val="000000"/>
                <w:sz w:val="21"/>
                <w:szCs w:val="21"/>
                <w:lang w:eastAsia="ru-RU"/>
              </w:rPr>
            </w:pPr>
          </w:p>
        </w:tc>
        <w:tc>
          <w:tcPr>
            <w:tcW w:w="1134"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EF05EA" w:rsidRPr="004A678F" w:rsidRDefault="00EF05EA" w:rsidP="00EF05EA">
            <w:pPr>
              <w:spacing w:after="150" w:line="240" w:lineRule="auto"/>
              <w:jc w:val="center"/>
              <w:rPr>
                <w:rFonts w:ascii="Times New Roman" w:eastAsia="Times New Roman" w:hAnsi="Times New Roman" w:cs="Times New Roman"/>
                <w:color w:val="000000"/>
                <w:sz w:val="21"/>
                <w:szCs w:val="21"/>
                <w:lang w:eastAsia="ru-RU"/>
              </w:rPr>
            </w:pPr>
            <w:r w:rsidRPr="004A678F">
              <w:rPr>
                <w:rFonts w:ascii="Times New Roman" w:eastAsia="Times New Roman" w:hAnsi="Times New Roman" w:cs="Times New Roman"/>
                <w:b/>
                <w:bCs/>
                <w:color w:val="000000"/>
                <w:sz w:val="21"/>
                <w:szCs w:val="21"/>
                <w:lang w:eastAsia="ru-RU"/>
              </w:rPr>
              <w:t>4</w:t>
            </w:r>
          </w:p>
        </w:tc>
        <w:tc>
          <w:tcPr>
            <w:tcW w:w="709"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EF05EA" w:rsidRPr="004A678F" w:rsidRDefault="00EF05EA" w:rsidP="00EF05EA">
            <w:pPr>
              <w:spacing w:after="150" w:line="240" w:lineRule="auto"/>
              <w:rPr>
                <w:rFonts w:ascii="Times New Roman" w:eastAsia="Times New Roman" w:hAnsi="Times New Roman" w:cs="Times New Roman"/>
                <w:color w:val="000000"/>
                <w:sz w:val="21"/>
                <w:szCs w:val="21"/>
                <w:lang w:eastAsia="ru-RU"/>
              </w:rPr>
            </w:pPr>
          </w:p>
        </w:tc>
        <w:tc>
          <w:tcPr>
            <w:tcW w:w="851"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vAlign w:val="center"/>
            <w:hideMark/>
          </w:tcPr>
          <w:p w:rsidR="00EF05EA" w:rsidRPr="004A678F" w:rsidRDefault="00EF05EA" w:rsidP="00EF05EA">
            <w:pPr>
              <w:spacing w:after="150" w:line="240" w:lineRule="auto"/>
              <w:rPr>
                <w:rFonts w:ascii="Times New Roman" w:eastAsia="Times New Roman" w:hAnsi="Times New Roman" w:cs="Times New Roman"/>
                <w:color w:val="000000"/>
                <w:sz w:val="21"/>
                <w:szCs w:val="21"/>
                <w:lang w:eastAsia="ru-RU"/>
              </w:rPr>
            </w:pPr>
          </w:p>
        </w:tc>
        <w:tc>
          <w:tcPr>
            <w:tcW w:w="2409"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vAlign w:val="center"/>
            <w:hideMark/>
          </w:tcPr>
          <w:p w:rsidR="00EF05EA" w:rsidRPr="004A678F" w:rsidRDefault="00EF05EA" w:rsidP="00EF05EA">
            <w:pPr>
              <w:spacing w:after="150" w:line="240" w:lineRule="auto"/>
              <w:rPr>
                <w:rFonts w:ascii="Times New Roman" w:eastAsia="Times New Roman" w:hAnsi="Times New Roman" w:cs="Times New Roman"/>
                <w:color w:val="000000"/>
                <w:sz w:val="21"/>
                <w:szCs w:val="21"/>
                <w:lang w:eastAsia="ru-RU"/>
              </w:rPr>
            </w:pPr>
          </w:p>
        </w:tc>
      </w:tr>
      <w:tr w:rsidR="00EF05EA" w:rsidRPr="004A678F" w:rsidTr="00EF05EA">
        <w:trPr>
          <w:trHeight w:val="144"/>
        </w:trPr>
        <w:tc>
          <w:tcPr>
            <w:tcW w:w="531"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vAlign w:val="center"/>
            <w:hideMark/>
          </w:tcPr>
          <w:p w:rsidR="00EF05EA" w:rsidRPr="004A678F" w:rsidRDefault="00EF05EA" w:rsidP="00EF05EA">
            <w:pPr>
              <w:spacing w:after="150" w:line="240" w:lineRule="auto"/>
              <w:rPr>
                <w:rFonts w:ascii="Times New Roman" w:eastAsia="Times New Roman" w:hAnsi="Times New Roman" w:cs="Times New Roman"/>
                <w:color w:val="000000"/>
                <w:sz w:val="21"/>
                <w:szCs w:val="21"/>
                <w:lang w:eastAsia="ru-RU"/>
              </w:rPr>
            </w:pPr>
            <w:r w:rsidRPr="004A678F">
              <w:rPr>
                <w:rFonts w:ascii="Times New Roman" w:eastAsia="Times New Roman" w:hAnsi="Times New Roman" w:cs="Times New Roman"/>
                <w:color w:val="000000"/>
                <w:sz w:val="21"/>
                <w:szCs w:val="21"/>
                <w:lang w:eastAsia="ru-RU"/>
              </w:rPr>
              <w:t>1.</w:t>
            </w:r>
          </w:p>
        </w:tc>
        <w:tc>
          <w:tcPr>
            <w:tcW w:w="5254"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vAlign w:val="center"/>
            <w:hideMark/>
          </w:tcPr>
          <w:p w:rsidR="00EF05EA" w:rsidRPr="004A678F" w:rsidRDefault="00EF05EA" w:rsidP="00EF05EA">
            <w:pPr>
              <w:spacing w:after="150" w:line="240" w:lineRule="auto"/>
              <w:rPr>
                <w:rFonts w:ascii="Times New Roman" w:eastAsia="Times New Roman" w:hAnsi="Times New Roman" w:cs="Times New Roman"/>
                <w:color w:val="000000"/>
                <w:sz w:val="21"/>
                <w:szCs w:val="21"/>
                <w:lang w:eastAsia="ru-RU"/>
              </w:rPr>
            </w:pPr>
            <w:r w:rsidRPr="004A678F">
              <w:rPr>
                <w:rFonts w:ascii="Times New Roman" w:eastAsia="Times New Roman" w:hAnsi="Times New Roman" w:cs="Times New Roman"/>
                <w:color w:val="000000"/>
                <w:sz w:val="21"/>
                <w:szCs w:val="21"/>
                <w:lang w:eastAsia="ru-RU"/>
              </w:rPr>
              <w:t>Вводный инструктаж по ТБ. Что изучает физика. Некоторые физические термины .Наблюдения и опыты.</w:t>
            </w:r>
          </w:p>
        </w:tc>
        <w:tc>
          <w:tcPr>
            <w:tcW w:w="1134"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EF05EA" w:rsidRPr="004A678F" w:rsidRDefault="00EF05EA" w:rsidP="00EF05EA">
            <w:pPr>
              <w:spacing w:after="150" w:line="240" w:lineRule="auto"/>
              <w:jc w:val="center"/>
              <w:rPr>
                <w:rFonts w:ascii="Times New Roman" w:eastAsia="Times New Roman" w:hAnsi="Times New Roman" w:cs="Times New Roman"/>
                <w:color w:val="000000"/>
                <w:sz w:val="21"/>
                <w:szCs w:val="21"/>
                <w:lang w:eastAsia="ru-RU"/>
              </w:rPr>
            </w:pPr>
            <w:r w:rsidRPr="004A678F">
              <w:rPr>
                <w:rFonts w:ascii="Times New Roman" w:eastAsia="Times New Roman" w:hAnsi="Times New Roman" w:cs="Times New Roman"/>
                <w:color w:val="000000"/>
                <w:sz w:val="21"/>
                <w:szCs w:val="21"/>
                <w:lang w:eastAsia="ru-RU"/>
              </w:rPr>
              <w:t>1</w:t>
            </w:r>
          </w:p>
        </w:tc>
        <w:tc>
          <w:tcPr>
            <w:tcW w:w="709"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EF05EA" w:rsidRPr="004A678F" w:rsidRDefault="00EF05EA" w:rsidP="00EF05EA">
            <w:pPr>
              <w:spacing w:after="150" w:line="240" w:lineRule="auto"/>
              <w:rPr>
                <w:rFonts w:ascii="Times New Roman" w:eastAsia="Times New Roman" w:hAnsi="Times New Roman" w:cs="Times New Roman"/>
                <w:color w:val="000000"/>
                <w:sz w:val="21"/>
                <w:szCs w:val="21"/>
                <w:lang w:eastAsia="ru-RU"/>
              </w:rPr>
            </w:pPr>
          </w:p>
        </w:tc>
        <w:tc>
          <w:tcPr>
            <w:tcW w:w="851"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vAlign w:val="center"/>
            <w:hideMark/>
          </w:tcPr>
          <w:p w:rsidR="00EF05EA" w:rsidRPr="004A678F" w:rsidRDefault="00EF05EA" w:rsidP="00EF05EA">
            <w:pPr>
              <w:spacing w:after="150" w:line="240" w:lineRule="auto"/>
              <w:rPr>
                <w:rFonts w:ascii="Times New Roman" w:eastAsia="Times New Roman" w:hAnsi="Times New Roman" w:cs="Times New Roman"/>
                <w:color w:val="000000"/>
                <w:sz w:val="21"/>
                <w:szCs w:val="21"/>
                <w:lang w:eastAsia="ru-RU"/>
              </w:rPr>
            </w:pPr>
          </w:p>
        </w:tc>
        <w:tc>
          <w:tcPr>
            <w:tcW w:w="2409"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vAlign w:val="center"/>
            <w:hideMark/>
          </w:tcPr>
          <w:p w:rsidR="00EF05EA" w:rsidRPr="004A678F" w:rsidRDefault="00EF05EA" w:rsidP="00EF05EA">
            <w:pPr>
              <w:spacing w:after="150" w:line="240" w:lineRule="auto"/>
              <w:rPr>
                <w:rFonts w:ascii="Times New Roman" w:eastAsia="Times New Roman" w:hAnsi="Times New Roman" w:cs="Times New Roman"/>
                <w:color w:val="000000"/>
                <w:sz w:val="21"/>
                <w:szCs w:val="21"/>
                <w:lang w:eastAsia="ru-RU"/>
              </w:rPr>
            </w:pPr>
            <w:r w:rsidRPr="004A678F">
              <w:rPr>
                <w:rFonts w:ascii="Times New Roman" w:eastAsia="Times New Roman" w:hAnsi="Times New Roman" w:cs="Times New Roman"/>
                <w:color w:val="000000"/>
                <w:sz w:val="21"/>
                <w:szCs w:val="21"/>
                <w:lang w:eastAsia="ru-RU"/>
              </w:rPr>
              <w:t>Ознакомление с цифровой лабораторией</w:t>
            </w:r>
          </w:p>
        </w:tc>
      </w:tr>
      <w:tr w:rsidR="00EF05EA" w:rsidRPr="004A678F" w:rsidTr="00EF05EA">
        <w:trPr>
          <w:trHeight w:val="144"/>
        </w:trPr>
        <w:tc>
          <w:tcPr>
            <w:tcW w:w="531"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EF05EA" w:rsidRPr="004A678F" w:rsidRDefault="00EF05EA" w:rsidP="00EF05EA">
            <w:pPr>
              <w:spacing w:after="150" w:line="240" w:lineRule="auto"/>
              <w:rPr>
                <w:rFonts w:ascii="Times New Roman" w:eastAsia="Times New Roman" w:hAnsi="Times New Roman" w:cs="Times New Roman"/>
                <w:color w:val="000000"/>
                <w:sz w:val="21"/>
                <w:szCs w:val="21"/>
                <w:lang w:eastAsia="ru-RU"/>
              </w:rPr>
            </w:pPr>
            <w:r w:rsidRPr="004A678F">
              <w:rPr>
                <w:rFonts w:ascii="Times New Roman" w:eastAsia="Times New Roman" w:hAnsi="Times New Roman" w:cs="Times New Roman"/>
                <w:color w:val="000000"/>
                <w:sz w:val="21"/>
                <w:szCs w:val="21"/>
                <w:lang w:eastAsia="ru-RU"/>
              </w:rPr>
              <w:t>2.</w:t>
            </w:r>
          </w:p>
        </w:tc>
        <w:tc>
          <w:tcPr>
            <w:tcW w:w="5254"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EF05EA" w:rsidRPr="004A678F" w:rsidRDefault="00EF05EA" w:rsidP="00EF05EA">
            <w:pPr>
              <w:spacing w:after="150" w:line="240" w:lineRule="auto"/>
              <w:rPr>
                <w:rFonts w:ascii="Times New Roman" w:eastAsia="Times New Roman" w:hAnsi="Times New Roman" w:cs="Times New Roman"/>
                <w:color w:val="000000"/>
                <w:sz w:val="21"/>
                <w:szCs w:val="21"/>
                <w:lang w:eastAsia="ru-RU"/>
              </w:rPr>
            </w:pPr>
            <w:r w:rsidRPr="004A678F">
              <w:rPr>
                <w:rFonts w:ascii="Times New Roman" w:eastAsia="Times New Roman" w:hAnsi="Times New Roman" w:cs="Times New Roman"/>
                <w:b/>
                <w:bCs/>
                <w:color w:val="000000"/>
                <w:sz w:val="21"/>
                <w:szCs w:val="21"/>
                <w:lang w:eastAsia="ru-RU"/>
              </w:rPr>
              <w:t>Урок с использованием ресурсов «Точка роста».</w:t>
            </w:r>
            <w:r w:rsidRPr="004A678F">
              <w:rPr>
                <w:rFonts w:ascii="Times New Roman" w:eastAsia="Times New Roman" w:hAnsi="Times New Roman" w:cs="Times New Roman"/>
                <w:color w:val="000000"/>
                <w:sz w:val="21"/>
                <w:szCs w:val="21"/>
                <w:lang w:eastAsia="ru-RU"/>
              </w:rPr>
              <w:t> Физические величины. Измерение физических величин. Точность и погрешность измерений.</w:t>
            </w:r>
          </w:p>
        </w:tc>
        <w:tc>
          <w:tcPr>
            <w:tcW w:w="1134"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EF05EA" w:rsidRPr="004A678F" w:rsidRDefault="00EF05EA" w:rsidP="00EF05EA">
            <w:pPr>
              <w:spacing w:after="150" w:line="240" w:lineRule="auto"/>
              <w:jc w:val="center"/>
              <w:rPr>
                <w:rFonts w:ascii="Times New Roman" w:eastAsia="Times New Roman" w:hAnsi="Times New Roman" w:cs="Times New Roman"/>
                <w:color w:val="000000"/>
                <w:sz w:val="21"/>
                <w:szCs w:val="21"/>
                <w:lang w:eastAsia="ru-RU"/>
              </w:rPr>
            </w:pPr>
            <w:r w:rsidRPr="004A678F">
              <w:rPr>
                <w:rFonts w:ascii="Times New Roman" w:eastAsia="Times New Roman" w:hAnsi="Times New Roman" w:cs="Times New Roman"/>
                <w:color w:val="000000"/>
                <w:sz w:val="21"/>
                <w:szCs w:val="21"/>
                <w:lang w:eastAsia="ru-RU"/>
              </w:rPr>
              <w:t>1</w:t>
            </w:r>
          </w:p>
        </w:tc>
        <w:tc>
          <w:tcPr>
            <w:tcW w:w="709"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EF05EA" w:rsidRPr="004A678F" w:rsidRDefault="00EF05EA" w:rsidP="00EF05EA">
            <w:pPr>
              <w:spacing w:after="150" w:line="240" w:lineRule="auto"/>
              <w:rPr>
                <w:rFonts w:ascii="Times New Roman" w:eastAsia="Times New Roman" w:hAnsi="Times New Roman" w:cs="Times New Roman"/>
                <w:color w:val="000000"/>
                <w:sz w:val="21"/>
                <w:szCs w:val="21"/>
                <w:lang w:eastAsia="ru-RU"/>
              </w:rPr>
            </w:pPr>
          </w:p>
        </w:tc>
        <w:tc>
          <w:tcPr>
            <w:tcW w:w="851"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EF05EA" w:rsidRPr="004A678F" w:rsidRDefault="00EF05EA" w:rsidP="00EF05EA">
            <w:pPr>
              <w:spacing w:after="150" w:line="240" w:lineRule="auto"/>
              <w:rPr>
                <w:rFonts w:ascii="Times New Roman" w:eastAsia="Times New Roman" w:hAnsi="Times New Roman" w:cs="Times New Roman"/>
                <w:color w:val="000000"/>
                <w:sz w:val="21"/>
                <w:szCs w:val="21"/>
                <w:lang w:eastAsia="ru-RU"/>
              </w:rPr>
            </w:pPr>
          </w:p>
        </w:tc>
        <w:tc>
          <w:tcPr>
            <w:tcW w:w="2409"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EF05EA" w:rsidRPr="004A678F" w:rsidRDefault="00EF05EA" w:rsidP="00EF05EA">
            <w:pPr>
              <w:spacing w:after="150" w:line="240" w:lineRule="auto"/>
              <w:rPr>
                <w:rFonts w:ascii="Times New Roman" w:eastAsia="Times New Roman" w:hAnsi="Times New Roman" w:cs="Times New Roman"/>
                <w:color w:val="000000"/>
                <w:sz w:val="21"/>
                <w:szCs w:val="21"/>
                <w:lang w:eastAsia="ru-RU"/>
              </w:rPr>
            </w:pPr>
            <w:r w:rsidRPr="004A678F">
              <w:rPr>
                <w:rFonts w:ascii="Times New Roman" w:eastAsia="Times New Roman" w:hAnsi="Times New Roman" w:cs="Times New Roman"/>
                <w:color w:val="000000"/>
                <w:sz w:val="21"/>
                <w:szCs w:val="21"/>
                <w:lang w:eastAsia="ru-RU"/>
              </w:rPr>
              <w:t>Демонстрация технологии измерения в цифр. лаб.</w:t>
            </w:r>
          </w:p>
        </w:tc>
      </w:tr>
      <w:tr w:rsidR="00EF05EA" w:rsidRPr="004A678F" w:rsidTr="00EF05EA">
        <w:trPr>
          <w:trHeight w:val="144"/>
        </w:trPr>
        <w:tc>
          <w:tcPr>
            <w:tcW w:w="531"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EF05EA" w:rsidRPr="004A678F" w:rsidRDefault="00EF05EA" w:rsidP="00EF05EA">
            <w:pPr>
              <w:spacing w:after="150" w:line="240" w:lineRule="auto"/>
              <w:jc w:val="center"/>
              <w:rPr>
                <w:rFonts w:ascii="Times New Roman" w:eastAsia="Times New Roman" w:hAnsi="Times New Roman" w:cs="Times New Roman"/>
                <w:color w:val="000000"/>
                <w:sz w:val="21"/>
                <w:szCs w:val="21"/>
                <w:lang w:eastAsia="ru-RU"/>
              </w:rPr>
            </w:pPr>
            <w:r w:rsidRPr="004A678F">
              <w:rPr>
                <w:rFonts w:ascii="Times New Roman" w:eastAsia="Times New Roman" w:hAnsi="Times New Roman" w:cs="Times New Roman"/>
                <w:color w:val="000000"/>
                <w:sz w:val="21"/>
                <w:szCs w:val="21"/>
                <w:lang w:eastAsia="ru-RU"/>
              </w:rPr>
              <w:t>3.</w:t>
            </w:r>
          </w:p>
        </w:tc>
        <w:tc>
          <w:tcPr>
            <w:tcW w:w="5254"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EF05EA" w:rsidRPr="004A678F" w:rsidRDefault="00EF05EA" w:rsidP="00EF05EA">
            <w:pPr>
              <w:spacing w:after="150" w:line="240" w:lineRule="auto"/>
              <w:rPr>
                <w:rFonts w:ascii="Times New Roman" w:eastAsia="Times New Roman" w:hAnsi="Times New Roman" w:cs="Times New Roman"/>
                <w:color w:val="000000"/>
                <w:sz w:val="21"/>
                <w:szCs w:val="21"/>
                <w:lang w:eastAsia="ru-RU"/>
              </w:rPr>
            </w:pPr>
            <w:r w:rsidRPr="004A678F">
              <w:rPr>
                <w:rFonts w:ascii="Times New Roman" w:eastAsia="Times New Roman" w:hAnsi="Times New Roman" w:cs="Times New Roman"/>
                <w:b/>
                <w:bCs/>
                <w:color w:val="000000"/>
                <w:sz w:val="21"/>
                <w:szCs w:val="21"/>
                <w:lang w:eastAsia="ru-RU"/>
              </w:rPr>
              <w:t>Урок с использованием ресурсов «Точка роста».</w:t>
            </w:r>
            <w:r w:rsidRPr="004A678F">
              <w:rPr>
                <w:rFonts w:ascii="Times New Roman" w:eastAsia="Times New Roman" w:hAnsi="Times New Roman" w:cs="Times New Roman"/>
                <w:color w:val="000000"/>
                <w:sz w:val="21"/>
                <w:szCs w:val="21"/>
                <w:lang w:eastAsia="ru-RU"/>
              </w:rPr>
              <w:t> </w:t>
            </w:r>
            <w:r w:rsidRPr="004A678F">
              <w:rPr>
                <w:rFonts w:ascii="Times New Roman" w:eastAsia="Times New Roman" w:hAnsi="Times New Roman" w:cs="Times New Roman"/>
                <w:i/>
                <w:iCs/>
                <w:color w:val="000000"/>
                <w:sz w:val="21"/>
                <w:szCs w:val="21"/>
                <w:lang w:eastAsia="ru-RU"/>
              </w:rPr>
              <w:t>Лабораторная работа № 1 </w:t>
            </w:r>
            <w:r w:rsidRPr="004A678F">
              <w:rPr>
                <w:rFonts w:ascii="Times New Roman" w:eastAsia="Times New Roman" w:hAnsi="Times New Roman" w:cs="Times New Roman"/>
                <w:color w:val="000000"/>
                <w:sz w:val="21"/>
                <w:szCs w:val="21"/>
                <w:lang w:eastAsia="ru-RU"/>
              </w:rPr>
              <w:t>«Определение цены деления измерительного прибора».</w:t>
            </w:r>
          </w:p>
        </w:tc>
        <w:tc>
          <w:tcPr>
            <w:tcW w:w="1134"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EF05EA" w:rsidRPr="004A678F" w:rsidRDefault="00EF05EA" w:rsidP="00EF05EA">
            <w:pPr>
              <w:spacing w:after="150" w:line="240" w:lineRule="auto"/>
              <w:jc w:val="center"/>
              <w:rPr>
                <w:rFonts w:ascii="Times New Roman" w:eastAsia="Times New Roman" w:hAnsi="Times New Roman" w:cs="Times New Roman"/>
                <w:color w:val="000000"/>
                <w:sz w:val="21"/>
                <w:szCs w:val="21"/>
                <w:lang w:eastAsia="ru-RU"/>
              </w:rPr>
            </w:pPr>
            <w:r w:rsidRPr="004A678F">
              <w:rPr>
                <w:rFonts w:ascii="Times New Roman" w:eastAsia="Times New Roman" w:hAnsi="Times New Roman" w:cs="Times New Roman"/>
                <w:color w:val="000000"/>
                <w:sz w:val="21"/>
                <w:szCs w:val="21"/>
                <w:lang w:eastAsia="ru-RU"/>
              </w:rPr>
              <w:t>1</w:t>
            </w:r>
          </w:p>
        </w:tc>
        <w:tc>
          <w:tcPr>
            <w:tcW w:w="709"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EF05EA" w:rsidRPr="004A678F" w:rsidRDefault="00EF05EA" w:rsidP="00EF05EA">
            <w:pPr>
              <w:spacing w:after="150" w:line="240" w:lineRule="auto"/>
              <w:rPr>
                <w:rFonts w:ascii="Times New Roman" w:eastAsia="Times New Roman" w:hAnsi="Times New Roman" w:cs="Times New Roman"/>
                <w:color w:val="000000"/>
                <w:sz w:val="21"/>
                <w:szCs w:val="21"/>
                <w:lang w:eastAsia="ru-RU"/>
              </w:rPr>
            </w:pPr>
          </w:p>
        </w:tc>
        <w:tc>
          <w:tcPr>
            <w:tcW w:w="851"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EF05EA" w:rsidRPr="004A678F" w:rsidRDefault="00EF05EA" w:rsidP="00EF05EA">
            <w:pPr>
              <w:spacing w:after="150" w:line="240" w:lineRule="auto"/>
              <w:rPr>
                <w:rFonts w:ascii="Times New Roman" w:eastAsia="Times New Roman" w:hAnsi="Times New Roman" w:cs="Times New Roman"/>
                <w:color w:val="000000"/>
                <w:sz w:val="21"/>
                <w:szCs w:val="21"/>
                <w:lang w:eastAsia="ru-RU"/>
              </w:rPr>
            </w:pPr>
          </w:p>
        </w:tc>
        <w:tc>
          <w:tcPr>
            <w:tcW w:w="2409"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EF05EA" w:rsidRPr="004A678F" w:rsidRDefault="00EF05EA" w:rsidP="00EF05EA">
            <w:pPr>
              <w:spacing w:after="150" w:line="240" w:lineRule="auto"/>
              <w:rPr>
                <w:rFonts w:ascii="Times New Roman" w:eastAsia="Times New Roman" w:hAnsi="Times New Roman" w:cs="Times New Roman"/>
                <w:color w:val="000000"/>
                <w:sz w:val="21"/>
                <w:szCs w:val="21"/>
                <w:lang w:eastAsia="ru-RU"/>
              </w:rPr>
            </w:pPr>
            <w:r w:rsidRPr="004A678F">
              <w:rPr>
                <w:rFonts w:ascii="Times New Roman" w:eastAsia="Times New Roman" w:hAnsi="Times New Roman" w:cs="Times New Roman"/>
                <w:color w:val="000000"/>
                <w:sz w:val="21"/>
                <w:szCs w:val="21"/>
                <w:lang w:eastAsia="ru-RU"/>
              </w:rPr>
              <w:t>Цифр. Лаб. «Точка роста» (мет. рек. с. 51) Линейка, лента мерная, измерительный цилиндр, термометр, датчик температуры</w:t>
            </w:r>
          </w:p>
        </w:tc>
      </w:tr>
      <w:tr w:rsidR="00EF05EA" w:rsidRPr="004A678F" w:rsidTr="00EF05EA">
        <w:trPr>
          <w:trHeight w:val="144"/>
        </w:trPr>
        <w:tc>
          <w:tcPr>
            <w:tcW w:w="531"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EF05EA" w:rsidRPr="004A678F" w:rsidRDefault="00EF05EA" w:rsidP="00EF05EA">
            <w:pPr>
              <w:spacing w:after="150" w:line="240" w:lineRule="auto"/>
              <w:jc w:val="center"/>
              <w:rPr>
                <w:rFonts w:ascii="Times New Roman" w:eastAsia="Times New Roman" w:hAnsi="Times New Roman" w:cs="Times New Roman"/>
                <w:color w:val="000000"/>
                <w:sz w:val="21"/>
                <w:szCs w:val="21"/>
                <w:lang w:eastAsia="ru-RU"/>
              </w:rPr>
            </w:pPr>
            <w:r w:rsidRPr="004A678F">
              <w:rPr>
                <w:rFonts w:ascii="Times New Roman" w:eastAsia="Times New Roman" w:hAnsi="Times New Roman" w:cs="Times New Roman"/>
                <w:color w:val="000000"/>
                <w:sz w:val="21"/>
                <w:szCs w:val="21"/>
                <w:lang w:eastAsia="ru-RU"/>
              </w:rPr>
              <w:t>4.</w:t>
            </w:r>
          </w:p>
        </w:tc>
        <w:tc>
          <w:tcPr>
            <w:tcW w:w="5254"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EF05EA" w:rsidRPr="004A678F" w:rsidRDefault="00EF05EA" w:rsidP="00EF05EA">
            <w:pPr>
              <w:spacing w:after="150" w:line="240" w:lineRule="auto"/>
              <w:rPr>
                <w:rFonts w:ascii="Times New Roman" w:eastAsia="Times New Roman" w:hAnsi="Times New Roman" w:cs="Times New Roman"/>
                <w:color w:val="000000"/>
                <w:sz w:val="21"/>
                <w:szCs w:val="21"/>
                <w:lang w:eastAsia="ru-RU"/>
              </w:rPr>
            </w:pPr>
            <w:r w:rsidRPr="004A678F">
              <w:rPr>
                <w:rFonts w:ascii="Times New Roman" w:eastAsia="Times New Roman" w:hAnsi="Times New Roman" w:cs="Times New Roman"/>
                <w:color w:val="000000"/>
                <w:sz w:val="21"/>
                <w:szCs w:val="21"/>
                <w:lang w:eastAsia="ru-RU"/>
              </w:rPr>
              <w:t>Физика и техника .</w:t>
            </w:r>
          </w:p>
        </w:tc>
        <w:tc>
          <w:tcPr>
            <w:tcW w:w="1134"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EF05EA" w:rsidRPr="004A678F" w:rsidRDefault="00EF05EA" w:rsidP="00EF05EA">
            <w:pPr>
              <w:spacing w:after="150" w:line="240" w:lineRule="auto"/>
              <w:jc w:val="center"/>
              <w:rPr>
                <w:rFonts w:ascii="Times New Roman" w:eastAsia="Times New Roman" w:hAnsi="Times New Roman" w:cs="Times New Roman"/>
                <w:color w:val="000000"/>
                <w:sz w:val="21"/>
                <w:szCs w:val="21"/>
                <w:lang w:eastAsia="ru-RU"/>
              </w:rPr>
            </w:pPr>
            <w:r w:rsidRPr="004A678F">
              <w:rPr>
                <w:rFonts w:ascii="Times New Roman" w:eastAsia="Times New Roman" w:hAnsi="Times New Roman" w:cs="Times New Roman"/>
                <w:color w:val="000000"/>
                <w:sz w:val="21"/>
                <w:szCs w:val="21"/>
                <w:lang w:eastAsia="ru-RU"/>
              </w:rPr>
              <w:t>1</w:t>
            </w:r>
          </w:p>
        </w:tc>
        <w:tc>
          <w:tcPr>
            <w:tcW w:w="709"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EF05EA" w:rsidRPr="004A678F" w:rsidRDefault="00EF05EA" w:rsidP="00EF05EA">
            <w:pPr>
              <w:spacing w:after="150" w:line="240" w:lineRule="auto"/>
              <w:rPr>
                <w:rFonts w:ascii="Times New Roman" w:eastAsia="Times New Roman" w:hAnsi="Times New Roman" w:cs="Times New Roman"/>
                <w:color w:val="000000"/>
                <w:sz w:val="21"/>
                <w:szCs w:val="21"/>
                <w:lang w:eastAsia="ru-RU"/>
              </w:rPr>
            </w:pPr>
          </w:p>
        </w:tc>
        <w:tc>
          <w:tcPr>
            <w:tcW w:w="851"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EF05EA" w:rsidRPr="004A678F" w:rsidRDefault="00EF05EA" w:rsidP="00EF05EA">
            <w:pPr>
              <w:spacing w:after="150" w:line="240" w:lineRule="auto"/>
              <w:rPr>
                <w:rFonts w:ascii="Times New Roman" w:eastAsia="Times New Roman" w:hAnsi="Times New Roman" w:cs="Times New Roman"/>
                <w:color w:val="000000"/>
                <w:sz w:val="21"/>
                <w:szCs w:val="21"/>
                <w:lang w:eastAsia="ru-RU"/>
              </w:rPr>
            </w:pPr>
          </w:p>
        </w:tc>
        <w:tc>
          <w:tcPr>
            <w:tcW w:w="2409"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EF05EA" w:rsidRPr="004A678F" w:rsidRDefault="00EF05EA" w:rsidP="00EF05EA">
            <w:pPr>
              <w:spacing w:after="150" w:line="240" w:lineRule="auto"/>
              <w:rPr>
                <w:rFonts w:ascii="Times New Roman" w:eastAsia="Times New Roman" w:hAnsi="Times New Roman" w:cs="Times New Roman"/>
                <w:color w:val="000000"/>
                <w:sz w:val="21"/>
                <w:szCs w:val="21"/>
                <w:lang w:eastAsia="ru-RU"/>
              </w:rPr>
            </w:pPr>
          </w:p>
        </w:tc>
      </w:tr>
      <w:tr w:rsidR="00EF05EA" w:rsidRPr="004A678F" w:rsidTr="00EF05EA">
        <w:trPr>
          <w:trHeight w:val="144"/>
        </w:trPr>
        <w:tc>
          <w:tcPr>
            <w:tcW w:w="531"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EF05EA" w:rsidRPr="004A678F" w:rsidRDefault="00EF05EA" w:rsidP="00EF05EA">
            <w:pPr>
              <w:spacing w:after="150" w:line="240" w:lineRule="auto"/>
              <w:jc w:val="center"/>
              <w:rPr>
                <w:rFonts w:ascii="Times New Roman" w:eastAsia="Times New Roman" w:hAnsi="Times New Roman" w:cs="Times New Roman"/>
                <w:color w:val="000000"/>
                <w:sz w:val="21"/>
                <w:szCs w:val="21"/>
                <w:lang w:eastAsia="ru-RU"/>
              </w:rPr>
            </w:pPr>
          </w:p>
        </w:tc>
        <w:tc>
          <w:tcPr>
            <w:tcW w:w="5254"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EF05EA" w:rsidRPr="004A678F" w:rsidRDefault="00EF05EA" w:rsidP="00EF05EA">
            <w:pPr>
              <w:spacing w:after="150" w:line="240" w:lineRule="auto"/>
              <w:rPr>
                <w:rFonts w:ascii="Times New Roman" w:eastAsia="Times New Roman" w:hAnsi="Times New Roman" w:cs="Times New Roman"/>
                <w:color w:val="000000"/>
                <w:sz w:val="21"/>
                <w:szCs w:val="21"/>
                <w:lang w:eastAsia="ru-RU"/>
              </w:rPr>
            </w:pPr>
            <w:r w:rsidRPr="004A678F">
              <w:rPr>
                <w:rFonts w:ascii="Times New Roman" w:eastAsia="Times New Roman" w:hAnsi="Times New Roman" w:cs="Times New Roman"/>
                <w:b/>
                <w:bCs/>
                <w:color w:val="000000"/>
                <w:sz w:val="21"/>
                <w:szCs w:val="21"/>
                <w:lang w:eastAsia="ru-RU"/>
              </w:rPr>
              <w:t>Раздел 2.Первоначальные сведения о строении вещества.</w:t>
            </w:r>
          </w:p>
        </w:tc>
        <w:tc>
          <w:tcPr>
            <w:tcW w:w="1134"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EF05EA" w:rsidRPr="004A678F" w:rsidRDefault="00EF05EA" w:rsidP="00EF05EA">
            <w:pPr>
              <w:spacing w:after="150" w:line="240" w:lineRule="auto"/>
              <w:jc w:val="center"/>
              <w:rPr>
                <w:rFonts w:ascii="Times New Roman" w:eastAsia="Times New Roman" w:hAnsi="Times New Roman" w:cs="Times New Roman"/>
                <w:color w:val="000000"/>
                <w:sz w:val="21"/>
                <w:szCs w:val="21"/>
                <w:lang w:eastAsia="ru-RU"/>
              </w:rPr>
            </w:pPr>
            <w:r w:rsidRPr="004A678F">
              <w:rPr>
                <w:rFonts w:ascii="Times New Roman" w:eastAsia="Times New Roman" w:hAnsi="Times New Roman" w:cs="Times New Roman"/>
                <w:b/>
                <w:bCs/>
                <w:color w:val="000000"/>
                <w:sz w:val="21"/>
                <w:szCs w:val="21"/>
                <w:lang w:eastAsia="ru-RU"/>
              </w:rPr>
              <w:t>5</w:t>
            </w:r>
          </w:p>
        </w:tc>
        <w:tc>
          <w:tcPr>
            <w:tcW w:w="709"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EF05EA" w:rsidRPr="004A678F" w:rsidRDefault="00EF05EA" w:rsidP="00EF05EA">
            <w:pPr>
              <w:spacing w:after="150" w:line="240" w:lineRule="auto"/>
              <w:rPr>
                <w:rFonts w:ascii="Times New Roman" w:eastAsia="Times New Roman" w:hAnsi="Times New Roman" w:cs="Times New Roman"/>
                <w:color w:val="000000"/>
                <w:sz w:val="21"/>
                <w:szCs w:val="21"/>
                <w:lang w:eastAsia="ru-RU"/>
              </w:rPr>
            </w:pPr>
          </w:p>
        </w:tc>
        <w:tc>
          <w:tcPr>
            <w:tcW w:w="851"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EF05EA" w:rsidRPr="004A678F" w:rsidRDefault="00EF05EA" w:rsidP="00EF05EA">
            <w:pPr>
              <w:spacing w:after="150" w:line="240" w:lineRule="auto"/>
              <w:rPr>
                <w:rFonts w:ascii="Times New Roman" w:eastAsia="Times New Roman" w:hAnsi="Times New Roman" w:cs="Times New Roman"/>
                <w:color w:val="000000"/>
                <w:sz w:val="21"/>
                <w:szCs w:val="21"/>
                <w:lang w:eastAsia="ru-RU"/>
              </w:rPr>
            </w:pPr>
          </w:p>
        </w:tc>
        <w:tc>
          <w:tcPr>
            <w:tcW w:w="2409"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EF05EA" w:rsidRPr="004A678F" w:rsidRDefault="00EF05EA" w:rsidP="00EF05EA">
            <w:pPr>
              <w:spacing w:after="150" w:line="240" w:lineRule="auto"/>
              <w:rPr>
                <w:rFonts w:ascii="Times New Roman" w:eastAsia="Times New Roman" w:hAnsi="Times New Roman" w:cs="Times New Roman"/>
                <w:color w:val="000000"/>
                <w:sz w:val="21"/>
                <w:szCs w:val="21"/>
                <w:lang w:eastAsia="ru-RU"/>
              </w:rPr>
            </w:pPr>
          </w:p>
        </w:tc>
      </w:tr>
      <w:tr w:rsidR="00EF05EA" w:rsidRPr="004A678F" w:rsidTr="00EF05EA">
        <w:trPr>
          <w:trHeight w:val="144"/>
        </w:trPr>
        <w:tc>
          <w:tcPr>
            <w:tcW w:w="531"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EF05EA" w:rsidRPr="004A678F" w:rsidRDefault="00EF05EA" w:rsidP="00EF05EA">
            <w:pPr>
              <w:spacing w:after="150" w:line="240" w:lineRule="auto"/>
              <w:jc w:val="center"/>
              <w:rPr>
                <w:rFonts w:ascii="Times New Roman" w:eastAsia="Times New Roman" w:hAnsi="Times New Roman" w:cs="Times New Roman"/>
                <w:color w:val="000000"/>
                <w:sz w:val="21"/>
                <w:szCs w:val="21"/>
                <w:lang w:eastAsia="ru-RU"/>
              </w:rPr>
            </w:pPr>
            <w:r w:rsidRPr="004A678F">
              <w:rPr>
                <w:rFonts w:ascii="Times New Roman" w:eastAsia="Times New Roman" w:hAnsi="Times New Roman" w:cs="Times New Roman"/>
                <w:color w:val="000000"/>
                <w:sz w:val="21"/>
                <w:szCs w:val="21"/>
                <w:lang w:eastAsia="ru-RU"/>
              </w:rPr>
              <w:t>5</w:t>
            </w:r>
          </w:p>
        </w:tc>
        <w:tc>
          <w:tcPr>
            <w:tcW w:w="5254"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EF05EA" w:rsidRPr="004A678F" w:rsidRDefault="00EF05EA" w:rsidP="00EF05EA">
            <w:pPr>
              <w:spacing w:after="150" w:line="240" w:lineRule="auto"/>
              <w:rPr>
                <w:rFonts w:ascii="Times New Roman" w:eastAsia="Times New Roman" w:hAnsi="Times New Roman" w:cs="Times New Roman"/>
                <w:color w:val="000000"/>
                <w:sz w:val="21"/>
                <w:szCs w:val="21"/>
                <w:lang w:eastAsia="ru-RU"/>
              </w:rPr>
            </w:pPr>
            <w:r w:rsidRPr="004A678F">
              <w:rPr>
                <w:rFonts w:ascii="Times New Roman" w:eastAsia="Times New Roman" w:hAnsi="Times New Roman" w:cs="Times New Roman"/>
                <w:color w:val="000000"/>
                <w:sz w:val="21"/>
                <w:szCs w:val="21"/>
                <w:lang w:eastAsia="ru-RU"/>
              </w:rPr>
              <w:t>Строение вещества. Молекулы. </w:t>
            </w:r>
            <w:r w:rsidRPr="004A678F">
              <w:rPr>
                <w:rFonts w:ascii="Times New Roman" w:eastAsia="Times New Roman" w:hAnsi="Times New Roman" w:cs="Times New Roman"/>
                <w:i/>
                <w:iCs/>
                <w:color w:val="000000"/>
                <w:sz w:val="21"/>
                <w:szCs w:val="21"/>
                <w:lang w:eastAsia="ru-RU"/>
              </w:rPr>
              <w:t>Лабораторная работа №2</w:t>
            </w:r>
            <w:r w:rsidRPr="004A678F">
              <w:rPr>
                <w:rFonts w:ascii="Times New Roman" w:eastAsia="Times New Roman" w:hAnsi="Times New Roman" w:cs="Times New Roman"/>
                <w:b/>
                <w:bCs/>
                <w:color w:val="000000"/>
                <w:sz w:val="21"/>
                <w:szCs w:val="21"/>
                <w:lang w:eastAsia="ru-RU"/>
              </w:rPr>
              <w:t> </w:t>
            </w:r>
            <w:r w:rsidRPr="004A678F">
              <w:rPr>
                <w:rFonts w:ascii="Times New Roman" w:eastAsia="Times New Roman" w:hAnsi="Times New Roman" w:cs="Times New Roman"/>
                <w:color w:val="000000"/>
                <w:sz w:val="21"/>
                <w:szCs w:val="21"/>
                <w:lang w:eastAsia="ru-RU"/>
              </w:rPr>
              <w:t>«Определение размеров малых тел»</w:t>
            </w:r>
          </w:p>
        </w:tc>
        <w:tc>
          <w:tcPr>
            <w:tcW w:w="1134"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EF05EA" w:rsidRPr="004A678F" w:rsidRDefault="00EF05EA" w:rsidP="00EF05EA">
            <w:pPr>
              <w:spacing w:after="150" w:line="240" w:lineRule="auto"/>
              <w:jc w:val="center"/>
              <w:rPr>
                <w:rFonts w:ascii="Times New Roman" w:eastAsia="Times New Roman" w:hAnsi="Times New Roman" w:cs="Times New Roman"/>
                <w:color w:val="000000"/>
                <w:sz w:val="21"/>
                <w:szCs w:val="21"/>
                <w:lang w:eastAsia="ru-RU"/>
              </w:rPr>
            </w:pPr>
            <w:r w:rsidRPr="004A678F">
              <w:rPr>
                <w:rFonts w:ascii="Times New Roman" w:eastAsia="Times New Roman" w:hAnsi="Times New Roman" w:cs="Times New Roman"/>
                <w:color w:val="000000"/>
                <w:sz w:val="21"/>
                <w:szCs w:val="21"/>
                <w:lang w:eastAsia="ru-RU"/>
              </w:rPr>
              <w:t>1</w:t>
            </w:r>
          </w:p>
        </w:tc>
        <w:tc>
          <w:tcPr>
            <w:tcW w:w="709"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EF05EA" w:rsidRPr="004A678F" w:rsidRDefault="00EF05EA" w:rsidP="00EF05EA">
            <w:pPr>
              <w:spacing w:after="150" w:line="240" w:lineRule="auto"/>
              <w:rPr>
                <w:rFonts w:ascii="Times New Roman" w:eastAsia="Times New Roman" w:hAnsi="Times New Roman" w:cs="Times New Roman"/>
                <w:color w:val="000000"/>
                <w:sz w:val="21"/>
                <w:szCs w:val="21"/>
                <w:lang w:eastAsia="ru-RU"/>
              </w:rPr>
            </w:pPr>
          </w:p>
        </w:tc>
        <w:tc>
          <w:tcPr>
            <w:tcW w:w="851"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EF05EA" w:rsidRPr="004A678F" w:rsidRDefault="00EF05EA" w:rsidP="00EF05EA">
            <w:pPr>
              <w:spacing w:after="150" w:line="240" w:lineRule="auto"/>
              <w:rPr>
                <w:rFonts w:ascii="Times New Roman" w:eastAsia="Times New Roman" w:hAnsi="Times New Roman" w:cs="Times New Roman"/>
                <w:color w:val="000000"/>
                <w:sz w:val="21"/>
                <w:szCs w:val="21"/>
                <w:lang w:eastAsia="ru-RU"/>
              </w:rPr>
            </w:pPr>
          </w:p>
        </w:tc>
        <w:tc>
          <w:tcPr>
            <w:tcW w:w="2409"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EF05EA" w:rsidRPr="004A678F" w:rsidRDefault="00EF05EA" w:rsidP="00EF05EA">
            <w:pPr>
              <w:spacing w:after="150" w:line="240" w:lineRule="auto"/>
              <w:rPr>
                <w:rFonts w:ascii="Times New Roman" w:eastAsia="Times New Roman" w:hAnsi="Times New Roman" w:cs="Times New Roman"/>
                <w:color w:val="000000"/>
                <w:sz w:val="21"/>
                <w:szCs w:val="21"/>
                <w:lang w:eastAsia="ru-RU"/>
              </w:rPr>
            </w:pPr>
          </w:p>
        </w:tc>
      </w:tr>
      <w:tr w:rsidR="00EF05EA" w:rsidRPr="004A678F" w:rsidTr="00EF05EA">
        <w:trPr>
          <w:trHeight w:val="144"/>
        </w:trPr>
        <w:tc>
          <w:tcPr>
            <w:tcW w:w="531"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EF05EA" w:rsidRPr="004A678F" w:rsidRDefault="00EF05EA" w:rsidP="00EF05EA">
            <w:pPr>
              <w:spacing w:after="150" w:line="240" w:lineRule="auto"/>
              <w:jc w:val="center"/>
              <w:rPr>
                <w:rFonts w:ascii="Times New Roman" w:eastAsia="Times New Roman" w:hAnsi="Times New Roman" w:cs="Times New Roman"/>
                <w:color w:val="000000"/>
                <w:sz w:val="21"/>
                <w:szCs w:val="21"/>
                <w:lang w:eastAsia="ru-RU"/>
              </w:rPr>
            </w:pPr>
            <w:r w:rsidRPr="004A678F">
              <w:rPr>
                <w:rFonts w:ascii="Times New Roman" w:eastAsia="Times New Roman" w:hAnsi="Times New Roman" w:cs="Times New Roman"/>
                <w:color w:val="000000"/>
                <w:sz w:val="21"/>
                <w:szCs w:val="21"/>
                <w:lang w:eastAsia="ru-RU"/>
              </w:rPr>
              <w:t>6.</w:t>
            </w:r>
          </w:p>
        </w:tc>
        <w:tc>
          <w:tcPr>
            <w:tcW w:w="5254"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EF05EA" w:rsidRPr="004A678F" w:rsidRDefault="00EF05EA" w:rsidP="00EF05EA">
            <w:pPr>
              <w:spacing w:after="150" w:line="240" w:lineRule="auto"/>
              <w:rPr>
                <w:rFonts w:ascii="Times New Roman" w:eastAsia="Times New Roman" w:hAnsi="Times New Roman" w:cs="Times New Roman"/>
                <w:color w:val="000000"/>
                <w:sz w:val="21"/>
                <w:szCs w:val="21"/>
                <w:lang w:eastAsia="ru-RU"/>
              </w:rPr>
            </w:pPr>
            <w:r w:rsidRPr="004A678F">
              <w:rPr>
                <w:rFonts w:ascii="Times New Roman" w:eastAsia="Times New Roman" w:hAnsi="Times New Roman" w:cs="Times New Roman"/>
                <w:b/>
                <w:bCs/>
                <w:color w:val="000000"/>
                <w:sz w:val="21"/>
                <w:szCs w:val="21"/>
                <w:lang w:eastAsia="ru-RU"/>
              </w:rPr>
              <w:t>Урок с использованием ресурсов «Точка роста».</w:t>
            </w:r>
            <w:r w:rsidRPr="004A678F">
              <w:rPr>
                <w:rFonts w:ascii="Times New Roman" w:eastAsia="Times New Roman" w:hAnsi="Times New Roman" w:cs="Times New Roman"/>
                <w:color w:val="000000"/>
                <w:sz w:val="21"/>
                <w:szCs w:val="21"/>
                <w:lang w:eastAsia="ru-RU"/>
              </w:rPr>
              <w:t> Движение молекул. Диффузия.</w:t>
            </w:r>
          </w:p>
        </w:tc>
        <w:tc>
          <w:tcPr>
            <w:tcW w:w="1134"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EF05EA" w:rsidRPr="004A678F" w:rsidRDefault="00EF05EA" w:rsidP="00EF05EA">
            <w:pPr>
              <w:spacing w:after="150" w:line="240" w:lineRule="auto"/>
              <w:jc w:val="center"/>
              <w:rPr>
                <w:rFonts w:ascii="Times New Roman" w:eastAsia="Times New Roman" w:hAnsi="Times New Roman" w:cs="Times New Roman"/>
                <w:color w:val="000000"/>
                <w:sz w:val="21"/>
                <w:szCs w:val="21"/>
                <w:lang w:eastAsia="ru-RU"/>
              </w:rPr>
            </w:pPr>
            <w:r w:rsidRPr="004A678F">
              <w:rPr>
                <w:rFonts w:ascii="Times New Roman" w:eastAsia="Times New Roman" w:hAnsi="Times New Roman" w:cs="Times New Roman"/>
                <w:color w:val="000000"/>
                <w:sz w:val="21"/>
                <w:szCs w:val="21"/>
                <w:lang w:eastAsia="ru-RU"/>
              </w:rPr>
              <w:t>1</w:t>
            </w:r>
          </w:p>
        </w:tc>
        <w:tc>
          <w:tcPr>
            <w:tcW w:w="709"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EF05EA" w:rsidRPr="004A678F" w:rsidRDefault="00EF05EA" w:rsidP="00EF05EA">
            <w:pPr>
              <w:spacing w:after="150" w:line="240" w:lineRule="auto"/>
              <w:rPr>
                <w:rFonts w:ascii="Times New Roman" w:eastAsia="Times New Roman" w:hAnsi="Times New Roman" w:cs="Times New Roman"/>
                <w:color w:val="000000"/>
                <w:sz w:val="21"/>
                <w:szCs w:val="21"/>
                <w:lang w:eastAsia="ru-RU"/>
              </w:rPr>
            </w:pPr>
          </w:p>
        </w:tc>
        <w:tc>
          <w:tcPr>
            <w:tcW w:w="851"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EF05EA" w:rsidRPr="004A678F" w:rsidRDefault="00EF05EA" w:rsidP="00EF05EA">
            <w:pPr>
              <w:spacing w:after="150" w:line="240" w:lineRule="auto"/>
              <w:rPr>
                <w:rFonts w:ascii="Times New Roman" w:eastAsia="Times New Roman" w:hAnsi="Times New Roman" w:cs="Times New Roman"/>
                <w:color w:val="000000"/>
                <w:sz w:val="21"/>
                <w:szCs w:val="21"/>
                <w:lang w:eastAsia="ru-RU"/>
              </w:rPr>
            </w:pPr>
          </w:p>
        </w:tc>
        <w:tc>
          <w:tcPr>
            <w:tcW w:w="2409"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EF05EA" w:rsidRPr="004A678F" w:rsidRDefault="00EF05EA" w:rsidP="00EF05EA">
            <w:pPr>
              <w:spacing w:after="150" w:line="240" w:lineRule="auto"/>
              <w:rPr>
                <w:rFonts w:ascii="Times New Roman" w:eastAsia="Times New Roman" w:hAnsi="Times New Roman" w:cs="Times New Roman"/>
                <w:color w:val="000000"/>
                <w:sz w:val="21"/>
                <w:szCs w:val="21"/>
                <w:lang w:eastAsia="ru-RU"/>
              </w:rPr>
            </w:pPr>
            <w:r w:rsidRPr="004A678F">
              <w:rPr>
                <w:rFonts w:ascii="Times New Roman" w:eastAsia="Times New Roman" w:hAnsi="Times New Roman" w:cs="Times New Roman"/>
                <w:color w:val="000000"/>
                <w:sz w:val="21"/>
                <w:szCs w:val="21"/>
                <w:lang w:eastAsia="ru-RU"/>
              </w:rPr>
              <w:t>Фронтальная лабораторная работа «Наблюдение броуновского движения» Компьютер, микроскоп биологический, капля молока, разбавленного водой</w:t>
            </w:r>
          </w:p>
        </w:tc>
      </w:tr>
      <w:tr w:rsidR="00EF05EA" w:rsidRPr="004A678F" w:rsidTr="00EF05EA">
        <w:trPr>
          <w:trHeight w:val="144"/>
        </w:trPr>
        <w:tc>
          <w:tcPr>
            <w:tcW w:w="531"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EF05EA" w:rsidRPr="004A678F" w:rsidRDefault="00EF05EA" w:rsidP="00EF05EA">
            <w:pPr>
              <w:spacing w:after="150" w:line="240" w:lineRule="auto"/>
              <w:jc w:val="center"/>
              <w:rPr>
                <w:rFonts w:ascii="Times New Roman" w:eastAsia="Times New Roman" w:hAnsi="Times New Roman" w:cs="Times New Roman"/>
                <w:color w:val="000000"/>
                <w:sz w:val="21"/>
                <w:szCs w:val="21"/>
                <w:lang w:eastAsia="ru-RU"/>
              </w:rPr>
            </w:pPr>
            <w:r w:rsidRPr="004A678F">
              <w:rPr>
                <w:rFonts w:ascii="Times New Roman" w:eastAsia="Times New Roman" w:hAnsi="Times New Roman" w:cs="Times New Roman"/>
                <w:color w:val="000000"/>
                <w:sz w:val="21"/>
                <w:szCs w:val="21"/>
                <w:lang w:eastAsia="ru-RU"/>
              </w:rPr>
              <w:t>7.</w:t>
            </w:r>
          </w:p>
        </w:tc>
        <w:tc>
          <w:tcPr>
            <w:tcW w:w="5254"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EF05EA" w:rsidRPr="004A678F" w:rsidRDefault="00EF05EA" w:rsidP="00EF05EA">
            <w:pPr>
              <w:spacing w:after="150" w:line="240" w:lineRule="auto"/>
              <w:rPr>
                <w:rFonts w:ascii="Times New Roman" w:eastAsia="Times New Roman" w:hAnsi="Times New Roman" w:cs="Times New Roman"/>
                <w:color w:val="000000"/>
                <w:sz w:val="21"/>
                <w:szCs w:val="21"/>
                <w:lang w:eastAsia="ru-RU"/>
              </w:rPr>
            </w:pPr>
            <w:r w:rsidRPr="004A678F">
              <w:rPr>
                <w:rFonts w:ascii="Times New Roman" w:eastAsia="Times New Roman" w:hAnsi="Times New Roman" w:cs="Times New Roman"/>
                <w:color w:val="000000"/>
                <w:sz w:val="21"/>
                <w:szCs w:val="21"/>
                <w:lang w:eastAsia="ru-RU"/>
              </w:rPr>
              <w:t>Взаимное притяжение и отталкивание молекул.</w:t>
            </w:r>
          </w:p>
        </w:tc>
        <w:tc>
          <w:tcPr>
            <w:tcW w:w="1134"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EF05EA" w:rsidRPr="004A678F" w:rsidRDefault="00EF05EA" w:rsidP="00EF05EA">
            <w:pPr>
              <w:spacing w:after="150" w:line="240" w:lineRule="auto"/>
              <w:jc w:val="center"/>
              <w:rPr>
                <w:rFonts w:ascii="Times New Roman" w:eastAsia="Times New Roman" w:hAnsi="Times New Roman" w:cs="Times New Roman"/>
                <w:color w:val="000000"/>
                <w:sz w:val="21"/>
                <w:szCs w:val="21"/>
                <w:lang w:eastAsia="ru-RU"/>
              </w:rPr>
            </w:pPr>
            <w:r w:rsidRPr="004A678F">
              <w:rPr>
                <w:rFonts w:ascii="Times New Roman" w:eastAsia="Times New Roman" w:hAnsi="Times New Roman" w:cs="Times New Roman"/>
                <w:color w:val="000000"/>
                <w:sz w:val="21"/>
                <w:szCs w:val="21"/>
                <w:lang w:eastAsia="ru-RU"/>
              </w:rPr>
              <w:t>1</w:t>
            </w:r>
          </w:p>
        </w:tc>
        <w:tc>
          <w:tcPr>
            <w:tcW w:w="709"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EF05EA" w:rsidRPr="004A678F" w:rsidRDefault="00EF05EA" w:rsidP="00EF05EA">
            <w:pPr>
              <w:spacing w:after="150" w:line="240" w:lineRule="auto"/>
              <w:rPr>
                <w:rFonts w:ascii="Times New Roman" w:eastAsia="Times New Roman" w:hAnsi="Times New Roman" w:cs="Times New Roman"/>
                <w:color w:val="000000"/>
                <w:sz w:val="21"/>
                <w:szCs w:val="21"/>
                <w:lang w:eastAsia="ru-RU"/>
              </w:rPr>
            </w:pPr>
          </w:p>
        </w:tc>
        <w:tc>
          <w:tcPr>
            <w:tcW w:w="851"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EF05EA" w:rsidRPr="004A678F" w:rsidRDefault="00EF05EA" w:rsidP="00EF05EA">
            <w:pPr>
              <w:spacing w:after="150" w:line="240" w:lineRule="auto"/>
              <w:rPr>
                <w:rFonts w:ascii="Times New Roman" w:eastAsia="Times New Roman" w:hAnsi="Times New Roman" w:cs="Times New Roman"/>
                <w:color w:val="000000"/>
                <w:sz w:val="21"/>
                <w:szCs w:val="21"/>
                <w:lang w:eastAsia="ru-RU"/>
              </w:rPr>
            </w:pPr>
          </w:p>
        </w:tc>
        <w:tc>
          <w:tcPr>
            <w:tcW w:w="2409"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EF05EA" w:rsidRPr="004A678F" w:rsidRDefault="00EF05EA" w:rsidP="00EF05EA">
            <w:pPr>
              <w:spacing w:after="150" w:line="240" w:lineRule="auto"/>
              <w:rPr>
                <w:rFonts w:ascii="Times New Roman" w:eastAsia="Times New Roman" w:hAnsi="Times New Roman" w:cs="Times New Roman"/>
                <w:color w:val="000000"/>
                <w:sz w:val="21"/>
                <w:szCs w:val="21"/>
                <w:lang w:eastAsia="ru-RU"/>
              </w:rPr>
            </w:pPr>
          </w:p>
        </w:tc>
      </w:tr>
      <w:tr w:rsidR="00EF05EA" w:rsidRPr="004A678F" w:rsidTr="00EF05EA">
        <w:trPr>
          <w:trHeight w:val="144"/>
        </w:trPr>
        <w:tc>
          <w:tcPr>
            <w:tcW w:w="531"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EF05EA" w:rsidRPr="004A678F" w:rsidRDefault="00EF05EA" w:rsidP="00EF05EA">
            <w:pPr>
              <w:spacing w:after="150" w:line="240" w:lineRule="auto"/>
              <w:jc w:val="center"/>
              <w:rPr>
                <w:rFonts w:ascii="Times New Roman" w:eastAsia="Times New Roman" w:hAnsi="Times New Roman" w:cs="Times New Roman"/>
                <w:color w:val="000000"/>
                <w:sz w:val="21"/>
                <w:szCs w:val="21"/>
                <w:lang w:eastAsia="ru-RU"/>
              </w:rPr>
            </w:pPr>
            <w:r w:rsidRPr="004A678F">
              <w:rPr>
                <w:rFonts w:ascii="Times New Roman" w:eastAsia="Times New Roman" w:hAnsi="Times New Roman" w:cs="Times New Roman"/>
                <w:color w:val="000000"/>
                <w:sz w:val="21"/>
                <w:szCs w:val="21"/>
                <w:lang w:eastAsia="ru-RU"/>
              </w:rPr>
              <w:t>8.</w:t>
            </w:r>
          </w:p>
        </w:tc>
        <w:tc>
          <w:tcPr>
            <w:tcW w:w="5254"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EF05EA" w:rsidRPr="004A678F" w:rsidRDefault="00EF05EA" w:rsidP="00EF05EA">
            <w:pPr>
              <w:spacing w:after="150" w:line="240" w:lineRule="auto"/>
              <w:rPr>
                <w:rFonts w:ascii="Times New Roman" w:eastAsia="Times New Roman" w:hAnsi="Times New Roman" w:cs="Times New Roman"/>
                <w:color w:val="000000"/>
                <w:sz w:val="21"/>
                <w:szCs w:val="21"/>
                <w:lang w:eastAsia="ru-RU"/>
              </w:rPr>
            </w:pPr>
            <w:r w:rsidRPr="004A678F">
              <w:rPr>
                <w:rFonts w:ascii="Times New Roman" w:eastAsia="Times New Roman" w:hAnsi="Times New Roman" w:cs="Times New Roman"/>
                <w:color w:val="000000"/>
                <w:sz w:val="21"/>
                <w:szCs w:val="21"/>
                <w:lang w:eastAsia="ru-RU"/>
              </w:rPr>
              <w:t>Агрегатные состояния вещества. Свойства газов, жидкостей и твердых тел.</w:t>
            </w:r>
          </w:p>
        </w:tc>
        <w:tc>
          <w:tcPr>
            <w:tcW w:w="1134"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EF05EA" w:rsidRPr="004A678F" w:rsidRDefault="00EF05EA" w:rsidP="00EF05EA">
            <w:pPr>
              <w:spacing w:after="150" w:line="240" w:lineRule="auto"/>
              <w:jc w:val="center"/>
              <w:rPr>
                <w:rFonts w:ascii="Times New Roman" w:eastAsia="Times New Roman" w:hAnsi="Times New Roman" w:cs="Times New Roman"/>
                <w:color w:val="000000"/>
                <w:sz w:val="21"/>
                <w:szCs w:val="21"/>
                <w:lang w:eastAsia="ru-RU"/>
              </w:rPr>
            </w:pPr>
            <w:r w:rsidRPr="004A678F">
              <w:rPr>
                <w:rFonts w:ascii="Times New Roman" w:eastAsia="Times New Roman" w:hAnsi="Times New Roman" w:cs="Times New Roman"/>
                <w:color w:val="000000"/>
                <w:sz w:val="21"/>
                <w:szCs w:val="21"/>
                <w:lang w:eastAsia="ru-RU"/>
              </w:rPr>
              <w:t>1</w:t>
            </w:r>
          </w:p>
        </w:tc>
        <w:tc>
          <w:tcPr>
            <w:tcW w:w="709"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EF05EA" w:rsidRPr="004A678F" w:rsidRDefault="00EF05EA" w:rsidP="00EF05EA">
            <w:pPr>
              <w:spacing w:after="150" w:line="240" w:lineRule="auto"/>
              <w:rPr>
                <w:rFonts w:ascii="Times New Roman" w:eastAsia="Times New Roman" w:hAnsi="Times New Roman" w:cs="Times New Roman"/>
                <w:color w:val="000000"/>
                <w:sz w:val="21"/>
                <w:szCs w:val="21"/>
                <w:lang w:eastAsia="ru-RU"/>
              </w:rPr>
            </w:pPr>
          </w:p>
        </w:tc>
        <w:tc>
          <w:tcPr>
            <w:tcW w:w="851"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EF05EA" w:rsidRPr="004A678F" w:rsidRDefault="00EF05EA" w:rsidP="00EF05EA">
            <w:pPr>
              <w:spacing w:after="150" w:line="240" w:lineRule="auto"/>
              <w:rPr>
                <w:rFonts w:ascii="Times New Roman" w:eastAsia="Times New Roman" w:hAnsi="Times New Roman" w:cs="Times New Roman"/>
                <w:color w:val="000000"/>
                <w:sz w:val="21"/>
                <w:szCs w:val="21"/>
                <w:lang w:eastAsia="ru-RU"/>
              </w:rPr>
            </w:pPr>
          </w:p>
        </w:tc>
        <w:tc>
          <w:tcPr>
            <w:tcW w:w="2409"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EF05EA" w:rsidRPr="004A678F" w:rsidRDefault="00EF05EA" w:rsidP="00EF05EA">
            <w:pPr>
              <w:spacing w:after="150" w:line="240" w:lineRule="auto"/>
              <w:rPr>
                <w:rFonts w:ascii="Times New Roman" w:eastAsia="Times New Roman" w:hAnsi="Times New Roman" w:cs="Times New Roman"/>
                <w:color w:val="000000"/>
                <w:sz w:val="21"/>
                <w:szCs w:val="21"/>
                <w:lang w:eastAsia="ru-RU"/>
              </w:rPr>
            </w:pPr>
          </w:p>
        </w:tc>
      </w:tr>
      <w:tr w:rsidR="00EF05EA" w:rsidRPr="004A678F" w:rsidTr="00EF05EA">
        <w:trPr>
          <w:trHeight w:val="144"/>
        </w:trPr>
        <w:tc>
          <w:tcPr>
            <w:tcW w:w="531"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EF05EA" w:rsidRPr="004A678F" w:rsidRDefault="00EF05EA" w:rsidP="00EF05EA">
            <w:pPr>
              <w:spacing w:after="150" w:line="240" w:lineRule="auto"/>
              <w:jc w:val="center"/>
              <w:rPr>
                <w:rFonts w:ascii="Times New Roman" w:eastAsia="Times New Roman" w:hAnsi="Times New Roman" w:cs="Times New Roman"/>
                <w:color w:val="000000"/>
                <w:sz w:val="21"/>
                <w:szCs w:val="21"/>
                <w:lang w:eastAsia="ru-RU"/>
              </w:rPr>
            </w:pPr>
            <w:r w:rsidRPr="004A678F">
              <w:rPr>
                <w:rFonts w:ascii="Times New Roman" w:eastAsia="Times New Roman" w:hAnsi="Times New Roman" w:cs="Times New Roman"/>
                <w:color w:val="000000"/>
                <w:sz w:val="21"/>
                <w:szCs w:val="21"/>
                <w:lang w:eastAsia="ru-RU"/>
              </w:rPr>
              <w:t>9.</w:t>
            </w:r>
          </w:p>
        </w:tc>
        <w:tc>
          <w:tcPr>
            <w:tcW w:w="5254"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EF05EA" w:rsidRPr="004A678F" w:rsidRDefault="00EF05EA" w:rsidP="00EF05EA">
            <w:pPr>
              <w:spacing w:after="150" w:line="240" w:lineRule="auto"/>
              <w:rPr>
                <w:rFonts w:ascii="Times New Roman" w:eastAsia="Times New Roman" w:hAnsi="Times New Roman" w:cs="Times New Roman"/>
                <w:color w:val="000000"/>
                <w:sz w:val="21"/>
                <w:szCs w:val="21"/>
                <w:lang w:eastAsia="ru-RU"/>
              </w:rPr>
            </w:pPr>
            <w:r w:rsidRPr="004A678F">
              <w:rPr>
                <w:rFonts w:ascii="Times New Roman" w:eastAsia="Times New Roman" w:hAnsi="Times New Roman" w:cs="Times New Roman"/>
                <w:color w:val="000000"/>
                <w:sz w:val="21"/>
                <w:szCs w:val="21"/>
                <w:lang w:eastAsia="ru-RU"/>
              </w:rPr>
              <w:t>«Первоначальные сведения о строении вещества»</w:t>
            </w:r>
          </w:p>
        </w:tc>
        <w:tc>
          <w:tcPr>
            <w:tcW w:w="1134"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EF05EA" w:rsidRPr="004A678F" w:rsidRDefault="00EF05EA" w:rsidP="00EF05EA">
            <w:pPr>
              <w:spacing w:after="150" w:line="240" w:lineRule="auto"/>
              <w:jc w:val="center"/>
              <w:rPr>
                <w:rFonts w:ascii="Times New Roman" w:eastAsia="Times New Roman" w:hAnsi="Times New Roman" w:cs="Times New Roman"/>
                <w:color w:val="000000"/>
                <w:sz w:val="21"/>
                <w:szCs w:val="21"/>
                <w:lang w:eastAsia="ru-RU"/>
              </w:rPr>
            </w:pPr>
            <w:r w:rsidRPr="004A678F">
              <w:rPr>
                <w:rFonts w:ascii="Times New Roman" w:eastAsia="Times New Roman" w:hAnsi="Times New Roman" w:cs="Times New Roman"/>
                <w:color w:val="000000"/>
                <w:sz w:val="21"/>
                <w:szCs w:val="21"/>
                <w:lang w:eastAsia="ru-RU"/>
              </w:rPr>
              <w:t>1</w:t>
            </w:r>
          </w:p>
        </w:tc>
        <w:tc>
          <w:tcPr>
            <w:tcW w:w="709"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EF05EA" w:rsidRPr="004A678F" w:rsidRDefault="00EF05EA" w:rsidP="00EF05EA">
            <w:pPr>
              <w:spacing w:after="150" w:line="240" w:lineRule="auto"/>
              <w:rPr>
                <w:rFonts w:ascii="Times New Roman" w:eastAsia="Times New Roman" w:hAnsi="Times New Roman" w:cs="Times New Roman"/>
                <w:color w:val="000000"/>
                <w:sz w:val="21"/>
                <w:szCs w:val="21"/>
                <w:lang w:eastAsia="ru-RU"/>
              </w:rPr>
            </w:pPr>
          </w:p>
        </w:tc>
        <w:tc>
          <w:tcPr>
            <w:tcW w:w="851"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EF05EA" w:rsidRPr="004A678F" w:rsidRDefault="00EF05EA" w:rsidP="00EF05EA">
            <w:pPr>
              <w:spacing w:after="150" w:line="240" w:lineRule="auto"/>
              <w:rPr>
                <w:rFonts w:ascii="Times New Roman" w:eastAsia="Times New Roman" w:hAnsi="Times New Roman" w:cs="Times New Roman"/>
                <w:color w:val="000000"/>
                <w:sz w:val="21"/>
                <w:szCs w:val="21"/>
                <w:lang w:eastAsia="ru-RU"/>
              </w:rPr>
            </w:pPr>
          </w:p>
        </w:tc>
        <w:tc>
          <w:tcPr>
            <w:tcW w:w="2409"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EF05EA" w:rsidRPr="004A678F" w:rsidRDefault="00EF05EA" w:rsidP="00EF05EA">
            <w:pPr>
              <w:spacing w:after="150" w:line="240" w:lineRule="auto"/>
              <w:rPr>
                <w:rFonts w:ascii="Times New Roman" w:eastAsia="Times New Roman" w:hAnsi="Times New Roman" w:cs="Times New Roman"/>
                <w:color w:val="000000"/>
                <w:sz w:val="21"/>
                <w:szCs w:val="21"/>
                <w:lang w:eastAsia="ru-RU"/>
              </w:rPr>
            </w:pPr>
          </w:p>
        </w:tc>
      </w:tr>
      <w:tr w:rsidR="00EF05EA" w:rsidRPr="004A678F" w:rsidTr="00EF05EA">
        <w:trPr>
          <w:trHeight w:val="144"/>
        </w:trPr>
        <w:tc>
          <w:tcPr>
            <w:tcW w:w="531"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EF05EA" w:rsidRPr="004A678F" w:rsidRDefault="00EF05EA" w:rsidP="00EF05EA">
            <w:pPr>
              <w:spacing w:after="150" w:line="240" w:lineRule="auto"/>
              <w:jc w:val="center"/>
              <w:rPr>
                <w:rFonts w:ascii="Times New Roman" w:eastAsia="Times New Roman" w:hAnsi="Times New Roman" w:cs="Times New Roman"/>
                <w:color w:val="000000"/>
                <w:sz w:val="21"/>
                <w:szCs w:val="21"/>
                <w:lang w:eastAsia="ru-RU"/>
              </w:rPr>
            </w:pPr>
          </w:p>
        </w:tc>
        <w:tc>
          <w:tcPr>
            <w:tcW w:w="5254"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EF05EA" w:rsidRPr="004A678F" w:rsidRDefault="00EF05EA" w:rsidP="00EF05EA">
            <w:pPr>
              <w:spacing w:after="150" w:line="240" w:lineRule="auto"/>
              <w:rPr>
                <w:rFonts w:ascii="Times New Roman" w:eastAsia="Times New Roman" w:hAnsi="Times New Roman" w:cs="Times New Roman"/>
                <w:color w:val="000000"/>
                <w:sz w:val="21"/>
                <w:szCs w:val="21"/>
                <w:lang w:eastAsia="ru-RU"/>
              </w:rPr>
            </w:pPr>
            <w:r w:rsidRPr="004A678F">
              <w:rPr>
                <w:rFonts w:ascii="Times New Roman" w:eastAsia="Times New Roman" w:hAnsi="Times New Roman" w:cs="Times New Roman"/>
                <w:b/>
                <w:bCs/>
                <w:color w:val="000000"/>
                <w:sz w:val="21"/>
                <w:szCs w:val="21"/>
                <w:lang w:eastAsia="ru-RU"/>
              </w:rPr>
              <w:t>Раздел 3.Взаимодействие тел.</w:t>
            </w:r>
          </w:p>
          <w:p w:rsidR="00EF05EA" w:rsidRPr="004A678F" w:rsidRDefault="00EF05EA" w:rsidP="00EF05EA">
            <w:pPr>
              <w:spacing w:after="150" w:line="240" w:lineRule="auto"/>
              <w:rPr>
                <w:rFonts w:ascii="Times New Roman" w:eastAsia="Times New Roman" w:hAnsi="Times New Roman" w:cs="Times New Roman"/>
                <w:color w:val="000000"/>
                <w:sz w:val="21"/>
                <w:szCs w:val="21"/>
                <w:lang w:eastAsia="ru-RU"/>
              </w:rPr>
            </w:pPr>
          </w:p>
        </w:tc>
        <w:tc>
          <w:tcPr>
            <w:tcW w:w="1134"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EF05EA" w:rsidRPr="004A678F" w:rsidRDefault="00EF05EA" w:rsidP="00EF05EA">
            <w:pPr>
              <w:spacing w:after="150" w:line="240" w:lineRule="auto"/>
              <w:jc w:val="center"/>
              <w:rPr>
                <w:rFonts w:ascii="Times New Roman" w:eastAsia="Times New Roman" w:hAnsi="Times New Roman" w:cs="Times New Roman"/>
                <w:color w:val="000000"/>
                <w:sz w:val="21"/>
                <w:szCs w:val="21"/>
                <w:lang w:eastAsia="ru-RU"/>
              </w:rPr>
            </w:pPr>
            <w:r w:rsidRPr="004A678F">
              <w:rPr>
                <w:rFonts w:ascii="Times New Roman" w:eastAsia="Times New Roman" w:hAnsi="Times New Roman" w:cs="Times New Roman"/>
                <w:b/>
                <w:bCs/>
                <w:color w:val="000000"/>
                <w:sz w:val="21"/>
                <w:szCs w:val="21"/>
                <w:lang w:eastAsia="ru-RU"/>
              </w:rPr>
              <w:t>21</w:t>
            </w:r>
          </w:p>
        </w:tc>
        <w:tc>
          <w:tcPr>
            <w:tcW w:w="709"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EF05EA" w:rsidRPr="004A678F" w:rsidRDefault="00EF05EA" w:rsidP="00EF05EA">
            <w:pPr>
              <w:spacing w:after="150" w:line="240" w:lineRule="auto"/>
              <w:rPr>
                <w:rFonts w:ascii="Times New Roman" w:eastAsia="Times New Roman" w:hAnsi="Times New Roman" w:cs="Times New Roman"/>
                <w:color w:val="000000"/>
                <w:sz w:val="21"/>
                <w:szCs w:val="21"/>
                <w:lang w:eastAsia="ru-RU"/>
              </w:rPr>
            </w:pPr>
          </w:p>
        </w:tc>
        <w:tc>
          <w:tcPr>
            <w:tcW w:w="851"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EF05EA" w:rsidRPr="004A678F" w:rsidRDefault="00EF05EA" w:rsidP="00EF05EA">
            <w:pPr>
              <w:spacing w:after="150" w:line="240" w:lineRule="auto"/>
              <w:rPr>
                <w:rFonts w:ascii="Times New Roman" w:eastAsia="Times New Roman" w:hAnsi="Times New Roman" w:cs="Times New Roman"/>
                <w:color w:val="000000"/>
                <w:sz w:val="21"/>
                <w:szCs w:val="21"/>
                <w:lang w:eastAsia="ru-RU"/>
              </w:rPr>
            </w:pPr>
          </w:p>
        </w:tc>
        <w:tc>
          <w:tcPr>
            <w:tcW w:w="2409"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EF05EA" w:rsidRPr="004A678F" w:rsidRDefault="00EF05EA" w:rsidP="00EF05EA">
            <w:pPr>
              <w:spacing w:after="150" w:line="240" w:lineRule="auto"/>
              <w:rPr>
                <w:rFonts w:ascii="Times New Roman" w:eastAsia="Times New Roman" w:hAnsi="Times New Roman" w:cs="Times New Roman"/>
                <w:color w:val="000000"/>
                <w:sz w:val="21"/>
                <w:szCs w:val="21"/>
                <w:lang w:eastAsia="ru-RU"/>
              </w:rPr>
            </w:pPr>
          </w:p>
        </w:tc>
      </w:tr>
      <w:tr w:rsidR="00EF05EA" w:rsidRPr="004A678F" w:rsidTr="00EF05EA">
        <w:trPr>
          <w:trHeight w:val="144"/>
        </w:trPr>
        <w:tc>
          <w:tcPr>
            <w:tcW w:w="531"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EF05EA" w:rsidRPr="004A678F" w:rsidRDefault="00EF05EA" w:rsidP="00EF05EA">
            <w:pPr>
              <w:spacing w:after="150" w:line="240" w:lineRule="auto"/>
              <w:jc w:val="center"/>
              <w:rPr>
                <w:rFonts w:ascii="Times New Roman" w:eastAsia="Times New Roman" w:hAnsi="Times New Roman" w:cs="Times New Roman"/>
                <w:color w:val="000000"/>
                <w:sz w:val="21"/>
                <w:szCs w:val="21"/>
                <w:lang w:eastAsia="ru-RU"/>
              </w:rPr>
            </w:pPr>
            <w:r w:rsidRPr="004A678F">
              <w:rPr>
                <w:rFonts w:ascii="Times New Roman" w:eastAsia="Times New Roman" w:hAnsi="Times New Roman" w:cs="Times New Roman"/>
                <w:color w:val="000000"/>
                <w:sz w:val="21"/>
                <w:szCs w:val="21"/>
                <w:lang w:eastAsia="ru-RU"/>
              </w:rPr>
              <w:t>10</w:t>
            </w:r>
          </w:p>
        </w:tc>
        <w:tc>
          <w:tcPr>
            <w:tcW w:w="5254"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EF05EA" w:rsidRPr="004A678F" w:rsidRDefault="00EF05EA" w:rsidP="00EF05EA">
            <w:pPr>
              <w:spacing w:after="150" w:line="240" w:lineRule="auto"/>
              <w:rPr>
                <w:rFonts w:ascii="Times New Roman" w:eastAsia="Times New Roman" w:hAnsi="Times New Roman" w:cs="Times New Roman"/>
                <w:color w:val="000000"/>
                <w:sz w:val="21"/>
                <w:szCs w:val="21"/>
                <w:lang w:eastAsia="ru-RU"/>
              </w:rPr>
            </w:pPr>
            <w:r w:rsidRPr="004A678F">
              <w:rPr>
                <w:rFonts w:ascii="Times New Roman" w:eastAsia="Times New Roman" w:hAnsi="Times New Roman" w:cs="Times New Roman"/>
                <w:color w:val="000000"/>
                <w:sz w:val="21"/>
                <w:szCs w:val="21"/>
                <w:lang w:eastAsia="ru-RU"/>
              </w:rPr>
              <w:t>Механическое движение. Равномерное и неравномерное движение.</w:t>
            </w:r>
          </w:p>
        </w:tc>
        <w:tc>
          <w:tcPr>
            <w:tcW w:w="1134"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EF05EA" w:rsidRPr="004A678F" w:rsidRDefault="00EF05EA" w:rsidP="00EF05EA">
            <w:pPr>
              <w:spacing w:after="150" w:line="240" w:lineRule="auto"/>
              <w:jc w:val="center"/>
              <w:rPr>
                <w:rFonts w:ascii="Times New Roman" w:eastAsia="Times New Roman" w:hAnsi="Times New Roman" w:cs="Times New Roman"/>
                <w:color w:val="000000"/>
                <w:sz w:val="21"/>
                <w:szCs w:val="21"/>
                <w:lang w:eastAsia="ru-RU"/>
              </w:rPr>
            </w:pPr>
            <w:r w:rsidRPr="004A678F">
              <w:rPr>
                <w:rFonts w:ascii="Times New Roman" w:eastAsia="Times New Roman" w:hAnsi="Times New Roman" w:cs="Times New Roman"/>
                <w:color w:val="000000"/>
                <w:sz w:val="21"/>
                <w:szCs w:val="21"/>
                <w:lang w:eastAsia="ru-RU"/>
              </w:rPr>
              <w:t>1</w:t>
            </w:r>
          </w:p>
        </w:tc>
        <w:tc>
          <w:tcPr>
            <w:tcW w:w="709"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EF05EA" w:rsidRPr="004A678F" w:rsidRDefault="00EF05EA" w:rsidP="00EF05EA">
            <w:pPr>
              <w:spacing w:after="150" w:line="240" w:lineRule="auto"/>
              <w:rPr>
                <w:rFonts w:ascii="Times New Roman" w:eastAsia="Times New Roman" w:hAnsi="Times New Roman" w:cs="Times New Roman"/>
                <w:color w:val="000000"/>
                <w:sz w:val="21"/>
                <w:szCs w:val="21"/>
                <w:lang w:eastAsia="ru-RU"/>
              </w:rPr>
            </w:pPr>
          </w:p>
        </w:tc>
        <w:tc>
          <w:tcPr>
            <w:tcW w:w="851"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EF05EA" w:rsidRPr="004A678F" w:rsidRDefault="00EF05EA" w:rsidP="00EF05EA">
            <w:pPr>
              <w:spacing w:after="150" w:line="240" w:lineRule="auto"/>
              <w:rPr>
                <w:rFonts w:ascii="Times New Roman" w:eastAsia="Times New Roman" w:hAnsi="Times New Roman" w:cs="Times New Roman"/>
                <w:color w:val="000000"/>
                <w:sz w:val="21"/>
                <w:szCs w:val="21"/>
                <w:lang w:eastAsia="ru-RU"/>
              </w:rPr>
            </w:pPr>
          </w:p>
        </w:tc>
        <w:tc>
          <w:tcPr>
            <w:tcW w:w="2409"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EF05EA" w:rsidRPr="004A678F" w:rsidRDefault="00EF05EA" w:rsidP="00EF05EA">
            <w:pPr>
              <w:spacing w:after="150" w:line="240" w:lineRule="auto"/>
              <w:rPr>
                <w:rFonts w:ascii="Times New Roman" w:eastAsia="Times New Roman" w:hAnsi="Times New Roman" w:cs="Times New Roman"/>
                <w:color w:val="000000"/>
                <w:sz w:val="21"/>
                <w:szCs w:val="21"/>
                <w:lang w:eastAsia="ru-RU"/>
              </w:rPr>
            </w:pPr>
          </w:p>
        </w:tc>
      </w:tr>
      <w:tr w:rsidR="00EF05EA" w:rsidRPr="004A678F" w:rsidTr="00EF05EA">
        <w:trPr>
          <w:trHeight w:val="144"/>
        </w:trPr>
        <w:tc>
          <w:tcPr>
            <w:tcW w:w="531"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EF05EA" w:rsidRPr="004A678F" w:rsidRDefault="00EF05EA" w:rsidP="00EF05EA">
            <w:pPr>
              <w:spacing w:after="150" w:line="240" w:lineRule="auto"/>
              <w:jc w:val="center"/>
              <w:rPr>
                <w:rFonts w:ascii="Times New Roman" w:eastAsia="Times New Roman" w:hAnsi="Times New Roman" w:cs="Times New Roman"/>
                <w:color w:val="000000"/>
                <w:sz w:val="21"/>
                <w:szCs w:val="21"/>
                <w:lang w:eastAsia="ru-RU"/>
              </w:rPr>
            </w:pPr>
            <w:r w:rsidRPr="004A678F">
              <w:rPr>
                <w:rFonts w:ascii="Times New Roman" w:eastAsia="Times New Roman" w:hAnsi="Times New Roman" w:cs="Times New Roman"/>
                <w:color w:val="000000"/>
                <w:sz w:val="21"/>
                <w:szCs w:val="21"/>
                <w:lang w:eastAsia="ru-RU"/>
              </w:rPr>
              <w:t>11.</w:t>
            </w:r>
          </w:p>
        </w:tc>
        <w:tc>
          <w:tcPr>
            <w:tcW w:w="5254"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EF05EA" w:rsidRPr="004A678F" w:rsidRDefault="00EF05EA" w:rsidP="00EF05EA">
            <w:pPr>
              <w:spacing w:after="150" w:line="240" w:lineRule="auto"/>
              <w:rPr>
                <w:rFonts w:ascii="Times New Roman" w:eastAsia="Times New Roman" w:hAnsi="Times New Roman" w:cs="Times New Roman"/>
                <w:color w:val="000000"/>
                <w:sz w:val="21"/>
                <w:szCs w:val="21"/>
                <w:lang w:eastAsia="ru-RU"/>
              </w:rPr>
            </w:pPr>
            <w:r w:rsidRPr="004A678F">
              <w:rPr>
                <w:rFonts w:ascii="Times New Roman" w:eastAsia="Times New Roman" w:hAnsi="Times New Roman" w:cs="Times New Roman"/>
                <w:color w:val="000000"/>
                <w:sz w:val="21"/>
                <w:szCs w:val="21"/>
                <w:lang w:eastAsia="ru-RU"/>
              </w:rPr>
              <w:t>Скорость. Единицы скорости.</w:t>
            </w:r>
          </w:p>
        </w:tc>
        <w:tc>
          <w:tcPr>
            <w:tcW w:w="1134"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EF05EA" w:rsidRPr="004A678F" w:rsidRDefault="00EF05EA" w:rsidP="00EF05EA">
            <w:pPr>
              <w:spacing w:after="150" w:line="240" w:lineRule="auto"/>
              <w:jc w:val="center"/>
              <w:rPr>
                <w:rFonts w:ascii="Times New Roman" w:eastAsia="Times New Roman" w:hAnsi="Times New Roman" w:cs="Times New Roman"/>
                <w:color w:val="000000"/>
                <w:sz w:val="21"/>
                <w:szCs w:val="21"/>
                <w:lang w:eastAsia="ru-RU"/>
              </w:rPr>
            </w:pPr>
            <w:r w:rsidRPr="004A678F">
              <w:rPr>
                <w:rFonts w:ascii="Times New Roman" w:eastAsia="Times New Roman" w:hAnsi="Times New Roman" w:cs="Times New Roman"/>
                <w:color w:val="000000"/>
                <w:sz w:val="21"/>
                <w:szCs w:val="21"/>
                <w:lang w:eastAsia="ru-RU"/>
              </w:rPr>
              <w:t>1</w:t>
            </w:r>
          </w:p>
        </w:tc>
        <w:tc>
          <w:tcPr>
            <w:tcW w:w="709"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EF05EA" w:rsidRPr="004A678F" w:rsidRDefault="00EF05EA" w:rsidP="00EF05EA">
            <w:pPr>
              <w:spacing w:after="150" w:line="240" w:lineRule="auto"/>
              <w:rPr>
                <w:rFonts w:ascii="Times New Roman" w:eastAsia="Times New Roman" w:hAnsi="Times New Roman" w:cs="Times New Roman"/>
                <w:color w:val="000000"/>
                <w:sz w:val="21"/>
                <w:szCs w:val="21"/>
                <w:lang w:eastAsia="ru-RU"/>
              </w:rPr>
            </w:pPr>
          </w:p>
        </w:tc>
        <w:tc>
          <w:tcPr>
            <w:tcW w:w="851"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EF05EA" w:rsidRPr="004A678F" w:rsidRDefault="00EF05EA" w:rsidP="00EF05EA">
            <w:pPr>
              <w:spacing w:after="150" w:line="240" w:lineRule="auto"/>
              <w:rPr>
                <w:rFonts w:ascii="Times New Roman" w:eastAsia="Times New Roman" w:hAnsi="Times New Roman" w:cs="Times New Roman"/>
                <w:color w:val="000000"/>
                <w:sz w:val="21"/>
                <w:szCs w:val="21"/>
                <w:lang w:eastAsia="ru-RU"/>
              </w:rPr>
            </w:pPr>
          </w:p>
        </w:tc>
        <w:tc>
          <w:tcPr>
            <w:tcW w:w="2409"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EF05EA" w:rsidRPr="004A678F" w:rsidRDefault="00EF05EA" w:rsidP="00EF05EA">
            <w:pPr>
              <w:spacing w:after="150" w:line="240" w:lineRule="auto"/>
              <w:rPr>
                <w:rFonts w:ascii="Times New Roman" w:eastAsia="Times New Roman" w:hAnsi="Times New Roman" w:cs="Times New Roman"/>
                <w:color w:val="000000"/>
                <w:sz w:val="21"/>
                <w:szCs w:val="21"/>
                <w:lang w:eastAsia="ru-RU"/>
              </w:rPr>
            </w:pPr>
          </w:p>
        </w:tc>
      </w:tr>
      <w:tr w:rsidR="00EF05EA" w:rsidRPr="004A678F" w:rsidTr="00EF05EA">
        <w:trPr>
          <w:trHeight w:val="144"/>
        </w:trPr>
        <w:tc>
          <w:tcPr>
            <w:tcW w:w="531"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EF05EA" w:rsidRPr="004A678F" w:rsidRDefault="00EF05EA" w:rsidP="00EF05EA">
            <w:pPr>
              <w:spacing w:after="150" w:line="240" w:lineRule="auto"/>
              <w:jc w:val="center"/>
              <w:rPr>
                <w:rFonts w:ascii="Times New Roman" w:eastAsia="Times New Roman" w:hAnsi="Times New Roman" w:cs="Times New Roman"/>
                <w:color w:val="000000"/>
                <w:sz w:val="21"/>
                <w:szCs w:val="21"/>
                <w:lang w:eastAsia="ru-RU"/>
              </w:rPr>
            </w:pPr>
            <w:r w:rsidRPr="004A678F">
              <w:rPr>
                <w:rFonts w:ascii="Times New Roman" w:eastAsia="Times New Roman" w:hAnsi="Times New Roman" w:cs="Times New Roman"/>
                <w:color w:val="000000"/>
                <w:sz w:val="21"/>
                <w:szCs w:val="21"/>
                <w:lang w:eastAsia="ru-RU"/>
              </w:rPr>
              <w:t>12.</w:t>
            </w:r>
          </w:p>
        </w:tc>
        <w:tc>
          <w:tcPr>
            <w:tcW w:w="5254"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EF05EA" w:rsidRPr="004A678F" w:rsidRDefault="00EF05EA" w:rsidP="00EF05EA">
            <w:pPr>
              <w:spacing w:after="150" w:line="240" w:lineRule="auto"/>
              <w:rPr>
                <w:rFonts w:ascii="Times New Roman" w:eastAsia="Times New Roman" w:hAnsi="Times New Roman" w:cs="Times New Roman"/>
                <w:color w:val="000000"/>
                <w:sz w:val="21"/>
                <w:szCs w:val="21"/>
                <w:lang w:eastAsia="ru-RU"/>
              </w:rPr>
            </w:pPr>
            <w:r w:rsidRPr="004A678F">
              <w:rPr>
                <w:rFonts w:ascii="Times New Roman" w:eastAsia="Times New Roman" w:hAnsi="Times New Roman" w:cs="Times New Roman"/>
                <w:color w:val="000000"/>
                <w:sz w:val="21"/>
                <w:szCs w:val="21"/>
                <w:lang w:eastAsia="ru-RU"/>
              </w:rPr>
              <w:t>Расчёт пути и времени движения.</w:t>
            </w:r>
          </w:p>
        </w:tc>
        <w:tc>
          <w:tcPr>
            <w:tcW w:w="1134"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EF05EA" w:rsidRPr="004A678F" w:rsidRDefault="00EF05EA" w:rsidP="00EF05EA">
            <w:pPr>
              <w:spacing w:after="150" w:line="240" w:lineRule="auto"/>
              <w:jc w:val="center"/>
              <w:rPr>
                <w:rFonts w:ascii="Times New Roman" w:eastAsia="Times New Roman" w:hAnsi="Times New Roman" w:cs="Times New Roman"/>
                <w:color w:val="000000"/>
                <w:sz w:val="21"/>
                <w:szCs w:val="21"/>
                <w:lang w:eastAsia="ru-RU"/>
              </w:rPr>
            </w:pPr>
            <w:r w:rsidRPr="004A678F">
              <w:rPr>
                <w:rFonts w:ascii="Times New Roman" w:eastAsia="Times New Roman" w:hAnsi="Times New Roman" w:cs="Times New Roman"/>
                <w:color w:val="000000"/>
                <w:sz w:val="21"/>
                <w:szCs w:val="21"/>
                <w:lang w:eastAsia="ru-RU"/>
              </w:rPr>
              <w:t>1</w:t>
            </w:r>
          </w:p>
        </w:tc>
        <w:tc>
          <w:tcPr>
            <w:tcW w:w="709"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EF05EA" w:rsidRPr="004A678F" w:rsidRDefault="00EF05EA" w:rsidP="00EF05EA">
            <w:pPr>
              <w:spacing w:after="150" w:line="240" w:lineRule="auto"/>
              <w:rPr>
                <w:rFonts w:ascii="Times New Roman" w:eastAsia="Times New Roman" w:hAnsi="Times New Roman" w:cs="Times New Roman"/>
                <w:color w:val="000000"/>
                <w:sz w:val="21"/>
                <w:szCs w:val="21"/>
                <w:lang w:eastAsia="ru-RU"/>
              </w:rPr>
            </w:pPr>
          </w:p>
        </w:tc>
        <w:tc>
          <w:tcPr>
            <w:tcW w:w="851"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EF05EA" w:rsidRPr="004A678F" w:rsidRDefault="00EF05EA" w:rsidP="00EF05EA">
            <w:pPr>
              <w:spacing w:after="150" w:line="240" w:lineRule="auto"/>
              <w:rPr>
                <w:rFonts w:ascii="Times New Roman" w:eastAsia="Times New Roman" w:hAnsi="Times New Roman" w:cs="Times New Roman"/>
                <w:color w:val="000000"/>
                <w:sz w:val="21"/>
                <w:szCs w:val="21"/>
                <w:lang w:eastAsia="ru-RU"/>
              </w:rPr>
            </w:pPr>
          </w:p>
        </w:tc>
        <w:tc>
          <w:tcPr>
            <w:tcW w:w="2409"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EF05EA" w:rsidRPr="004A678F" w:rsidRDefault="00EF05EA" w:rsidP="00EF05EA">
            <w:pPr>
              <w:spacing w:after="150" w:line="240" w:lineRule="auto"/>
              <w:rPr>
                <w:rFonts w:ascii="Times New Roman" w:eastAsia="Times New Roman" w:hAnsi="Times New Roman" w:cs="Times New Roman"/>
                <w:color w:val="000000"/>
                <w:sz w:val="21"/>
                <w:szCs w:val="21"/>
                <w:lang w:eastAsia="ru-RU"/>
              </w:rPr>
            </w:pPr>
          </w:p>
        </w:tc>
      </w:tr>
      <w:tr w:rsidR="00EF05EA" w:rsidRPr="004A678F" w:rsidTr="00EF05EA">
        <w:trPr>
          <w:trHeight w:val="144"/>
        </w:trPr>
        <w:tc>
          <w:tcPr>
            <w:tcW w:w="531"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EF05EA" w:rsidRPr="004A678F" w:rsidRDefault="00EF05EA" w:rsidP="00EF05EA">
            <w:pPr>
              <w:spacing w:after="150" w:line="240" w:lineRule="auto"/>
              <w:jc w:val="center"/>
              <w:rPr>
                <w:rFonts w:ascii="Times New Roman" w:eastAsia="Times New Roman" w:hAnsi="Times New Roman" w:cs="Times New Roman"/>
                <w:color w:val="000000"/>
                <w:sz w:val="21"/>
                <w:szCs w:val="21"/>
                <w:lang w:eastAsia="ru-RU"/>
              </w:rPr>
            </w:pPr>
            <w:r w:rsidRPr="004A678F">
              <w:rPr>
                <w:rFonts w:ascii="Times New Roman" w:eastAsia="Times New Roman" w:hAnsi="Times New Roman" w:cs="Times New Roman"/>
                <w:color w:val="000000"/>
                <w:sz w:val="21"/>
                <w:szCs w:val="21"/>
                <w:lang w:eastAsia="ru-RU"/>
              </w:rPr>
              <w:t>13.</w:t>
            </w:r>
          </w:p>
        </w:tc>
        <w:tc>
          <w:tcPr>
            <w:tcW w:w="5254"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EF05EA" w:rsidRPr="004A678F" w:rsidRDefault="00EF05EA" w:rsidP="00EF05EA">
            <w:pPr>
              <w:spacing w:after="150" w:line="240" w:lineRule="auto"/>
              <w:rPr>
                <w:rFonts w:ascii="Times New Roman" w:eastAsia="Times New Roman" w:hAnsi="Times New Roman" w:cs="Times New Roman"/>
                <w:color w:val="000000"/>
                <w:sz w:val="21"/>
                <w:szCs w:val="21"/>
                <w:lang w:eastAsia="ru-RU"/>
              </w:rPr>
            </w:pPr>
            <w:r w:rsidRPr="004A678F">
              <w:rPr>
                <w:rFonts w:ascii="Times New Roman" w:eastAsia="Times New Roman" w:hAnsi="Times New Roman" w:cs="Times New Roman"/>
                <w:color w:val="000000"/>
                <w:sz w:val="21"/>
                <w:szCs w:val="21"/>
                <w:lang w:eastAsia="ru-RU"/>
              </w:rPr>
              <w:t>Инерция.</w:t>
            </w:r>
          </w:p>
        </w:tc>
        <w:tc>
          <w:tcPr>
            <w:tcW w:w="1134"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EF05EA" w:rsidRPr="004A678F" w:rsidRDefault="00EF05EA" w:rsidP="00EF05EA">
            <w:pPr>
              <w:spacing w:after="150" w:line="240" w:lineRule="auto"/>
              <w:jc w:val="center"/>
              <w:rPr>
                <w:rFonts w:ascii="Times New Roman" w:eastAsia="Times New Roman" w:hAnsi="Times New Roman" w:cs="Times New Roman"/>
                <w:color w:val="000000"/>
                <w:sz w:val="21"/>
                <w:szCs w:val="21"/>
                <w:lang w:eastAsia="ru-RU"/>
              </w:rPr>
            </w:pPr>
            <w:r w:rsidRPr="004A678F">
              <w:rPr>
                <w:rFonts w:ascii="Times New Roman" w:eastAsia="Times New Roman" w:hAnsi="Times New Roman" w:cs="Times New Roman"/>
                <w:color w:val="000000"/>
                <w:sz w:val="21"/>
                <w:szCs w:val="21"/>
                <w:lang w:eastAsia="ru-RU"/>
              </w:rPr>
              <w:t>1</w:t>
            </w:r>
          </w:p>
        </w:tc>
        <w:tc>
          <w:tcPr>
            <w:tcW w:w="709"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EF05EA" w:rsidRPr="004A678F" w:rsidRDefault="00EF05EA" w:rsidP="00EF05EA">
            <w:pPr>
              <w:spacing w:after="150" w:line="240" w:lineRule="auto"/>
              <w:rPr>
                <w:rFonts w:ascii="Times New Roman" w:eastAsia="Times New Roman" w:hAnsi="Times New Roman" w:cs="Times New Roman"/>
                <w:color w:val="000000"/>
                <w:sz w:val="21"/>
                <w:szCs w:val="21"/>
                <w:lang w:eastAsia="ru-RU"/>
              </w:rPr>
            </w:pPr>
          </w:p>
        </w:tc>
        <w:tc>
          <w:tcPr>
            <w:tcW w:w="851"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EF05EA" w:rsidRPr="004A678F" w:rsidRDefault="00EF05EA" w:rsidP="00EF05EA">
            <w:pPr>
              <w:spacing w:after="150" w:line="240" w:lineRule="auto"/>
              <w:rPr>
                <w:rFonts w:ascii="Times New Roman" w:eastAsia="Times New Roman" w:hAnsi="Times New Roman" w:cs="Times New Roman"/>
                <w:color w:val="000000"/>
                <w:sz w:val="21"/>
                <w:szCs w:val="21"/>
                <w:lang w:eastAsia="ru-RU"/>
              </w:rPr>
            </w:pPr>
          </w:p>
        </w:tc>
        <w:tc>
          <w:tcPr>
            <w:tcW w:w="2409"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EF05EA" w:rsidRPr="004A678F" w:rsidRDefault="00EF05EA" w:rsidP="00EF05EA">
            <w:pPr>
              <w:spacing w:after="150" w:line="240" w:lineRule="auto"/>
              <w:rPr>
                <w:rFonts w:ascii="Times New Roman" w:eastAsia="Times New Roman" w:hAnsi="Times New Roman" w:cs="Times New Roman"/>
                <w:color w:val="000000"/>
                <w:sz w:val="21"/>
                <w:szCs w:val="21"/>
                <w:lang w:eastAsia="ru-RU"/>
              </w:rPr>
            </w:pPr>
          </w:p>
        </w:tc>
      </w:tr>
      <w:tr w:rsidR="00EF05EA" w:rsidRPr="004A678F" w:rsidTr="00EF05EA">
        <w:trPr>
          <w:trHeight w:val="144"/>
        </w:trPr>
        <w:tc>
          <w:tcPr>
            <w:tcW w:w="531"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EF05EA" w:rsidRPr="004A678F" w:rsidRDefault="00EF05EA" w:rsidP="00EF05EA">
            <w:pPr>
              <w:spacing w:after="150" w:line="240" w:lineRule="auto"/>
              <w:jc w:val="center"/>
              <w:rPr>
                <w:rFonts w:ascii="Times New Roman" w:eastAsia="Times New Roman" w:hAnsi="Times New Roman" w:cs="Times New Roman"/>
                <w:color w:val="000000"/>
                <w:sz w:val="21"/>
                <w:szCs w:val="21"/>
                <w:lang w:eastAsia="ru-RU"/>
              </w:rPr>
            </w:pPr>
            <w:r w:rsidRPr="004A678F">
              <w:rPr>
                <w:rFonts w:ascii="Times New Roman" w:eastAsia="Times New Roman" w:hAnsi="Times New Roman" w:cs="Times New Roman"/>
                <w:color w:val="000000"/>
                <w:sz w:val="21"/>
                <w:szCs w:val="21"/>
                <w:lang w:eastAsia="ru-RU"/>
              </w:rPr>
              <w:t>14.</w:t>
            </w:r>
          </w:p>
        </w:tc>
        <w:tc>
          <w:tcPr>
            <w:tcW w:w="5254"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EF05EA" w:rsidRPr="004A678F" w:rsidRDefault="00EF05EA" w:rsidP="00EF05EA">
            <w:pPr>
              <w:spacing w:after="150" w:line="240" w:lineRule="auto"/>
              <w:rPr>
                <w:rFonts w:ascii="Times New Roman" w:eastAsia="Times New Roman" w:hAnsi="Times New Roman" w:cs="Times New Roman"/>
                <w:color w:val="000000"/>
                <w:sz w:val="21"/>
                <w:szCs w:val="21"/>
                <w:lang w:eastAsia="ru-RU"/>
              </w:rPr>
            </w:pPr>
            <w:r w:rsidRPr="004A678F">
              <w:rPr>
                <w:rFonts w:ascii="Times New Roman" w:eastAsia="Times New Roman" w:hAnsi="Times New Roman" w:cs="Times New Roman"/>
                <w:color w:val="000000"/>
                <w:sz w:val="21"/>
                <w:szCs w:val="21"/>
                <w:lang w:eastAsia="ru-RU"/>
              </w:rPr>
              <w:t>Взаимодействие тел. Самостоятельная работа по теме: «Скорость, путь, инерция».</w:t>
            </w:r>
          </w:p>
        </w:tc>
        <w:tc>
          <w:tcPr>
            <w:tcW w:w="1134"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EF05EA" w:rsidRPr="004A678F" w:rsidRDefault="00EF05EA" w:rsidP="00EF05EA">
            <w:pPr>
              <w:spacing w:after="150" w:line="240" w:lineRule="auto"/>
              <w:jc w:val="center"/>
              <w:rPr>
                <w:rFonts w:ascii="Times New Roman" w:eastAsia="Times New Roman" w:hAnsi="Times New Roman" w:cs="Times New Roman"/>
                <w:color w:val="000000"/>
                <w:sz w:val="21"/>
                <w:szCs w:val="21"/>
                <w:lang w:eastAsia="ru-RU"/>
              </w:rPr>
            </w:pPr>
            <w:r w:rsidRPr="004A678F">
              <w:rPr>
                <w:rFonts w:ascii="Times New Roman" w:eastAsia="Times New Roman" w:hAnsi="Times New Roman" w:cs="Times New Roman"/>
                <w:color w:val="000000"/>
                <w:sz w:val="21"/>
                <w:szCs w:val="21"/>
                <w:lang w:eastAsia="ru-RU"/>
              </w:rPr>
              <w:t>1</w:t>
            </w:r>
          </w:p>
        </w:tc>
        <w:tc>
          <w:tcPr>
            <w:tcW w:w="709"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EF05EA" w:rsidRPr="004A678F" w:rsidRDefault="00EF05EA" w:rsidP="00EF05EA">
            <w:pPr>
              <w:spacing w:after="150" w:line="240" w:lineRule="auto"/>
              <w:rPr>
                <w:rFonts w:ascii="Times New Roman" w:eastAsia="Times New Roman" w:hAnsi="Times New Roman" w:cs="Times New Roman"/>
                <w:color w:val="000000"/>
                <w:sz w:val="21"/>
                <w:szCs w:val="21"/>
                <w:lang w:eastAsia="ru-RU"/>
              </w:rPr>
            </w:pPr>
          </w:p>
        </w:tc>
        <w:tc>
          <w:tcPr>
            <w:tcW w:w="851"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EF05EA" w:rsidRPr="004A678F" w:rsidRDefault="00EF05EA" w:rsidP="00EF05EA">
            <w:pPr>
              <w:spacing w:after="150" w:line="240" w:lineRule="auto"/>
              <w:rPr>
                <w:rFonts w:ascii="Times New Roman" w:eastAsia="Times New Roman" w:hAnsi="Times New Roman" w:cs="Times New Roman"/>
                <w:color w:val="000000"/>
                <w:sz w:val="21"/>
                <w:szCs w:val="21"/>
                <w:lang w:eastAsia="ru-RU"/>
              </w:rPr>
            </w:pPr>
          </w:p>
        </w:tc>
        <w:tc>
          <w:tcPr>
            <w:tcW w:w="2409"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EF05EA" w:rsidRPr="004A678F" w:rsidRDefault="00EF05EA" w:rsidP="00EF05EA">
            <w:pPr>
              <w:spacing w:after="150" w:line="240" w:lineRule="auto"/>
              <w:rPr>
                <w:rFonts w:ascii="Times New Roman" w:eastAsia="Times New Roman" w:hAnsi="Times New Roman" w:cs="Times New Roman"/>
                <w:color w:val="000000"/>
                <w:sz w:val="21"/>
                <w:szCs w:val="21"/>
                <w:lang w:eastAsia="ru-RU"/>
              </w:rPr>
            </w:pPr>
          </w:p>
        </w:tc>
      </w:tr>
      <w:tr w:rsidR="00EF05EA" w:rsidRPr="004A678F" w:rsidTr="00EF05EA">
        <w:trPr>
          <w:trHeight w:val="144"/>
        </w:trPr>
        <w:tc>
          <w:tcPr>
            <w:tcW w:w="531"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EF05EA" w:rsidRPr="004A678F" w:rsidRDefault="00EF05EA" w:rsidP="00EF05EA">
            <w:pPr>
              <w:spacing w:after="150" w:line="240" w:lineRule="auto"/>
              <w:jc w:val="center"/>
              <w:rPr>
                <w:rFonts w:ascii="Times New Roman" w:eastAsia="Times New Roman" w:hAnsi="Times New Roman" w:cs="Times New Roman"/>
                <w:color w:val="000000"/>
                <w:sz w:val="21"/>
                <w:szCs w:val="21"/>
                <w:lang w:eastAsia="ru-RU"/>
              </w:rPr>
            </w:pPr>
            <w:r w:rsidRPr="004A678F">
              <w:rPr>
                <w:rFonts w:ascii="Times New Roman" w:eastAsia="Times New Roman" w:hAnsi="Times New Roman" w:cs="Times New Roman"/>
                <w:color w:val="000000"/>
                <w:sz w:val="21"/>
                <w:szCs w:val="21"/>
                <w:lang w:eastAsia="ru-RU"/>
              </w:rPr>
              <w:t>15.</w:t>
            </w:r>
          </w:p>
        </w:tc>
        <w:tc>
          <w:tcPr>
            <w:tcW w:w="5254"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EF05EA" w:rsidRPr="004A678F" w:rsidRDefault="00EF05EA" w:rsidP="00EF05EA">
            <w:pPr>
              <w:spacing w:after="150" w:line="240" w:lineRule="auto"/>
              <w:rPr>
                <w:rFonts w:ascii="Times New Roman" w:eastAsia="Times New Roman" w:hAnsi="Times New Roman" w:cs="Times New Roman"/>
                <w:color w:val="000000"/>
                <w:sz w:val="21"/>
                <w:szCs w:val="21"/>
                <w:lang w:eastAsia="ru-RU"/>
              </w:rPr>
            </w:pPr>
            <w:r w:rsidRPr="004A678F">
              <w:rPr>
                <w:rFonts w:ascii="Times New Roman" w:eastAsia="Times New Roman" w:hAnsi="Times New Roman" w:cs="Times New Roman"/>
                <w:color w:val="000000"/>
                <w:sz w:val="21"/>
                <w:szCs w:val="21"/>
                <w:lang w:eastAsia="ru-RU"/>
              </w:rPr>
              <w:t>Масса тела. Единицы массы. Измерение массы тела на весах.</w:t>
            </w:r>
          </w:p>
        </w:tc>
        <w:tc>
          <w:tcPr>
            <w:tcW w:w="1134"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EF05EA" w:rsidRPr="004A678F" w:rsidRDefault="00EF05EA" w:rsidP="00EF05EA">
            <w:pPr>
              <w:spacing w:after="150" w:line="240" w:lineRule="auto"/>
              <w:jc w:val="center"/>
              <w:rPr>
                <w:rFonts w:ascii="Times New Roman" w:eastAsia="Times New Roman" w:hAnsi="Times New Roman" w:cs="Times New Roman"/>
                <w:color w:val="000000"/>
                <w:sz w:val="21"/>
                <w:szCs w:val="21"/>
                <w:lang w:eastAsia="ru-RU"/>
              </w:rPr>
            </w:pPr>
            <w:r w:rsidRPr="004A678F">
              <w:rPr>
                <w:rFonts w:ascii="Times New Roman" w:eastAsia="Times New Roman" w:hAnsi="Times New Roman" w:cs="Times New Roman"/>
                <w:color w:val="000000"/>
                <w:sz w:val="21"/>
                <w:szCs w:val="21"/>
                <w:lang w:eastAsia="ru-RU"/>
              </w:rPr>
              <w:t>1</w:t>
            </w:r>
          </w:p>
        </w:tc>
        <w:tc>
          <w:tcPr>
            <w:tcW w:w="709"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EF05EA" w:rsidRPr="004A678F" w:rsidRDefault="00EF05EA" w:rsidP="00EF05EA">
            <w:pPr>
              <w:spacing w:after="150" w:line="240" w:lineRule="auto"/>
              <w:rPr>
                <w:rFonts w:ascii="Times New Roman" w:eastAsia="Times New Roman" w:hAnsi="Times New Roman" w:cs="Times New Roman"/>
                <w:color w:val="000000"/>
                <w:sz w:val="21"/>
                <w:szCs w:val="21"/>
                <w:lang w:eastAsia="ru-RU"/>
              </w:rPr>
            </w:pPr>
          </w:p>
        </w:tc>
        <w:tc>
          <w:tcPr>
            <w:tcW w:w="851"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EF05EA" w:rsidRPr="004A678F" w:rsidRDefault="00EF05EA" w:rsidP="00EF05EA">
            <w:pPr>
              <w:spacing w:after="150" w:line="240" w:lineRule="auto"/>
              <w:rPr>
                <w:rFonts w:ascii="Times New Roman" w:eastAsia="Times New Roman" w:hAnsi="Times New Roman" w:cs="Times New Roman"/>
                <w:color w:val="000000"/>
                <w:sz w:val="21"/>
                <w:szCs w:val="21"/>
                <w:lang w:eastAsia="ru-RU"/>
              </w:rPr>
            </w:pPr>
          </w:p>
        </w:tc>
        <w:tc>
          <w:tcPr>
            <w:tcW w:w="2409"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EF05EA" w:rsidRPr="004A678F" w:rsidRDefault="00EF05EA" w:rsidP="00EF05EA">
            <w:pPr>
              <w:spacing w:after="150" w:line="240" w:lineRule="auto"/>
              <w:rPr>
                <w:rFonts w:ascii="Times New Roman" w:eastAsia="Times New Roman" w:hAnsi="Times New Roman" w:cs="Times New Roman"/>
                <w:color w:val="000000"/>
                <w:sz w:val="21"/>
                <w:szCs w:val="21"/>
                <w:lang w:eastAsia="ru-RU"/>
              </w:rPr>
            </w:pPr>
          </w:p>
        </w:tc>
      </w:tr>
      <w:tr w:rsidR="00EF05EA" w:rsidRPr="004A678F" w:rsidTr="00EF05EA">
        <w:trPr>
          <w:trHeight w:val="144"/>
        </w:trPr>
        <w:tc>
          <w:tcPr>
            <w:tcW w:w="531"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EF05EA" w:rsidRPr="004A678F" w:rsidRDefault="00EF05EA" w:rsidP="00EF05EA">
            <w:pPr>
              <w:spacing w:after="150" w:line="240" w:lineRule="auto"/>
              <w:jc w:val="center"/>
              <w:rPr>
                <w:rFonts w:ascii="Times New Roman" w:eastAsia="Times New Roman" w:hAnsi="Times New Roman" w:cs="Times New Roman"/>
                <w:color w:val="000000"/>
                <w:sz w:val="21"/>
                <w:szCs w:val="21"/>
                <w:lang w:eastAsia="ru-RU"/>
              </w:rPr>
            </w:pPr>
            <w:r w:rsidRPr="004A678F">
              <w:rPr>
                <w:rFonts w:ascii="Times New Roman" w:eastAsia="Times New Roman" w:hAnsi="Times New Roman" w:cs="Times New Roman"/>
                <w:color w:val="000000"/>
                <w:sz w:val="21"/>
                <w:szCs w:val="21"/>
                <w:lang w:eastAsia="ru-RU"/>
              </w:rPr>
              <w:t>16.</w:t>
            </w:r>
          </w:p>
        </w:tc>
        <w:tc>
          <w:tcPr>
            <w:tcW w:w="5254"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EF05EA" w:rsidRPr="004A678F" w:rsidRDefault="00EF05EA" w:rsidP="00EF05EA">
            <w:pPr>
              <w:spacing w:after="150" w:line="240" w:lineRule="auto"/>
              <w:rPr>
                <w:rFonts w:ascii="Times New Roman" w:eastAsia="Times New Roman" w:hAnsi="Times New Roman" w:cs="Times New Roman"/>
                <w:color w:val="000000"/>
                <w:sz w:val="21"/>
                <w:szCs w:val="21"/>
                <w:lang w:eastAsia="ru-RU"/>
              </w:rPr>
            </w:pPr>
            <w:r w:rsidRPr="004A678F">
              <w:rPr>
                <w:rFonts w:ascii="Times New Roman" w:eastAsia="Times New Roman" w:hAnsi="Times New Roman" w:cs="Times New Roman"/>
                <w:b/>
                <w:bCs/>
                <w:color w:val="000000"/>
                <w:sz w:val="21"/>
                <w:szCs w:val="21"/>
                <w:lang w:eastAsia="ru-RU"/>
              </w:rPr>
              <w:t>Урок с использованием ресурсов «Точка роста».</w:t>
            </w:r>
            <w:r w:rsidRPr="004A678F">
              <w:rPr>
                <w:rFonts w:ascii="Times New Roman" w:eastAsia="Times New Roman" w:hAnsi="Times New Roman" w:cs="Times New Roman"/>
                <w:color w:val="000000"/>
                <w:sz w:val="21"/>
                <w:szCs w:val="21"/>
                <w:lang w:eastAsia="ru-RU"/>
              </w:rPr>
              <w:t> </w:t>
            </w:r>
            <w:r w:rsidRPr="004A678F">
              <w:rPr>
                <w:rFonts w:ascii="Times New Roman" w:eastAsia="Times New Roman" w:hAnsi="Times New Roman" w:cs="Times New Roman"/>
                <w:i/>
                <w:iCs/>
                <w:color w:val="000000"/>
                <w:sz w:val="21"/>
                <w:szCs w:val="21"/>
                <w:lang w:eastAsia="ru-RU"/>
              </w:rPr>
              <w:t>Лабораторная работа №3</w:t>
            </w:r>
            <w:r w:rsidRPr="004A678F">
              <w:rPr>
                <w:rFonts w:ascii="Times New Roman" w:eastAsia="Times New Roman" w:hAnsi="Times New Roman" w:cs="Times New Roman"/>
                <w:color w:val="000000"/>
                <w:sz w:val="21"/>
                <w:szCs w:val="21"/>
                <w:lang w:eastAsia="ru-RU"/>
              </w:rPr>
              <w:t xml:space="preserve"> «Измерение массы </w:t>
            </w:r>
            <w:r w:rsidRPr="004A678F">
              <w:rPr>
                <w:rFonts w:ascii="Times New Roman" w:eastAsia="Times New Roman" w:hAnsi="Times New Roman" w:cs="Times New Roman"/>
                <w:color w:val="000000"/>
                <w:sz w:val="21"/>
                <w:szCs w:val="21"/>
                <w:lang w:eastAsia="ru-RU"/>
              </w:rPr>
              <w:lastRenderedPageBreak/>
              <w:t>тела на рычажных, электронных весах»</w:t>
            </w:r>
          </w:p>
        </w:tc>
        <w:tc>
          <w:tcPr>
            <w:tcW w:w="1134"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EF05EA" w:rsidRPr="004A678F" w:rsidRDefault="00EF05EA" w:rsidP="00EF05EA">
            <w:pPr>
              <w:spacing w:after="150" w:line="240" w:lineRule="auto"/>
              <w:jc w:val="center"/>
              <w:rPr>
                <w:rFonts w:ascii="Times New Roman" w:eastAsia="Times New Roman" w:hAnsi="Times New Roman" w:cs="Times New Roman"/>
                <w:color w:val="000000"/>
                <w:sz w:val="21"/>
                <w:szCs w:val="21"/>
                <w:lang w:eastAsia="ru-RU"/>
              </w:rPr>
            </w:pPr>
            <w:r w:rsidRPr="004A678F">
              <w:rPr>
                <w:rFonts w:ascii="Times New Roman" w:eastAsia="Times New Roman" w:hAnsi="Times New Roman" w:cs="Times New Roman"/>
                <w:color w:val="000000"/>
                <w:sz w:val="21"/>
                <w:szCs w:val="21"/>
                <w:lang w:eastAsia="ru-RU"/>
              </w:rPr>
              <w:lastRenderedPageBreak/>
              <w:t>1</w:t>
            </w:r>
          </w:p>
        </w:tc>
        <w:tc>
          <w:tcPr>
            <w:tcW w:w="709"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EF05EA" w:rsidRPr="004A678F" w:rsidRDefault="00EF05EA" w:rsidP="00EF05EA">
            <w:pPr>
              <w:spacing w:after="150" w:line="240" w:lineRule="auto"/>
              <w:rPr>
                <w:rFonts w:ascii="Times New Roman" w:eastAsia="Times New Roman" w:hAnsi="Times New Roman" w:cs="Times New Roman"/>
                <w:color w:val="000000"/>
                <w:sz w:val="21"/>
                <w:szCs w:val="21"/>
                <w:lang w:eastAsia="ru-RU"/>
              </w:rPr>
            </w:pPr>
          </w:p>
        </w:tc>
        <w:tc>
          <w:tcPr>
            <w:tcW w:w="851"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EF05EA" w:rsidRPr="004A678F" w:rsidRDefault="00EF05EA" w:rsidP="00EF05EA">
            <w:pPr>
              <w:spacing w:after="150" w:line="240" w:lineRule="auto"/>
              <w:rPr>
                <w:rFonts w:ascii="Times New Roman" w:eastAsia="Times New Roman" w:hAnsi="Times New Roman" w:cs="Times New Roman"/>
                <w:color w:val="000000"/>
                <w:sz w:val="21"/>
                <w:szCs w:val="21"/>
                <w:lang w:eastAsia="ru-RU"/>
              </w:rPr>
            </w:pPr>
          </w:p>
        </w:tc>
        <w:tc>
          <w:tcPr>
            <w:tcW w:w="2409"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EF05EA" w:rsidRPr="004A678F" w:rsidRDefault="00EF05EA" w:rsidP="00EF05EA">
            <w:pPr>
              <w:spacing w:after="150" w:line="240" w:lineRule="auto"/>
              <w:rPr>
                <w:rFonts w:ascii="Times New Roman" w:eastAsia="Times New Roman" w:hAnsi="Times New Roman" w:cs="Times New Roman"/>
                <w:color w:val="000000"/>
                <w:sz w:val="21"/>
                <w:szCs w:val="21"/>
                <w:lang w:eastAsia="ru-RU"/>
              </w:rPr>
            </w:pPr>
            <w:r w:rsidRPr="004A678F">
              <w:rPr>
                <w:rFonts w:ascii="Times New Roman" w:eastAsia="Times New Roman" w:hAnsi="Times New Roman" w:cs="Times New Roman"/>
                <w:color w:val="000000"/>
                <w:sz w:val="21"/>
                <w:szCs w:val="21"/>
                <w:lang w:eastAsia="ru-RU"/>
              </w:rPr>
              <w:t xml:space="preserve">Цифр. Лаб. «Точка роста» (мет. рек. с. 51) </w:t>
            </w:r>
            <w:r w:rsidRPr="004A678F">
              <w:rPr>
                <w:rFonts w:ascii="Times New Roman" w:eastAsia="Times New Roman" w:hAnsi="Times New Roman" w:cs="Times New Roman"/>
                <w:color w:val="000000"/>
                <w:sz w:val="21"/>
                <w:szCs w:val="21"/>
                <w:lang w:eastAsia="ru-RU"/>
              </w:rPr>
              <w:lastRenderedPageBreak/>
              <w:t>Набор тел разной массы, электронные весы</w:t>
            </w:r>
          </w:p>
        </w:tc>
      </w:tr>
      <w:tr w:rsidR="00EF05EA" w:rsidRPr="004A678F" w:rsidTr="00EF05EA">
        <w:trPr>
          <w:trHeight w:val="144"/>
        </w:trPr>
        <w:tc>
          <w:tcPr>
            <w:tcW w:w="531"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EF05EA" w:rsidRPr="004A678F" w:rsidRDefault="00EF05EA" w:rsidP="00EF05EA">
            <w:pPr>
              <w:spacing w:after="150" w:line="240" w:lineRule="auto"/>
              <w:jc w:val="center"/>
              <w:rPr>
                <w:rFonts w:ascii="Times New Roman" w:eastAsia="Times New Roman" w:hAnsi="Times New Roman" w:cs="Times New Roman"/>
                <w:color w:val="000000"/>
                <w:sz w:val="21"/>
                <w:szCs w:val="21"/>
                <w:lang w:eastAsia="ru-RU"/>
              </w:rPr>
            </w:pPr>
            <w:r w:rsidRPr="004A678F">
              <w:rPr>
                <w:rFonts w:ascii="Times New Roman" w:eastAsia="Times New Roman" w:hAnsi="Times New Roman" w:cs="Times New Roman"/>
                <w:color w:val="000000"/>
                <w:sz w:val="21"/>
                <w:szCs w:val="21"/>
                <w:lang w:eastAsia="ru-RU"/>
              </w:rPr>
              <w:lastRenderedPageBreak/>
              <w:t>17</w:t>
            </w:r>
          </w:p>
        </w:tc>
        <w:tc>
          <w:tcPr>
            <w:tcW w:w="5254"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EF05EA" w:rsidRPr="004A678F" w:rsidRDefault="00EF05EA" w:rsidP="00EF05EA">
            <w:pPr>
              <w:spacing w:after="150" w:line="240" w:lineRule="auto"/>
              <w:rPr>
                <w:rFonts w:ascii="Times New Roman" w:eastAsia="Times New Roman" w:hAnsi="Times New Roman" w:cs="Times New Roman"/>
                <w:color w:val="000000"/>
                <w:sz w:val="21"/>
                <w:szCs w:val="21"/>
                <w:lang w:eastAsia="ru-RU"/>
              </w:rPr>
            </w:pPr>
            <w:r w:rsidRPr="004A678F">
              <w:rPr>
                <w:rFonts w:ascii="Times New Roman" w:eastAsia="Times New Roman" w:hAnsi="Times New Roman" w:cs="Times New Roman"/>
                <w:i/>
                <w:iCs/>
                <w:color w:val="000000"/>
                <w:sz w:val="21"/>
                <w:szCs w:val="21"/>
                <w:lang w:eastAsia="ru-RU"/>
              </w:rPr>
              <w:t>Лабораторная работа №4</w:t>
            </w:r>
            <w:r w:rsidRPr="004A678F">
              <w:rPr>
                <w:rFonts w:ascii="Times New Roman" w:eastAsia="Times New Roman" w:hAnsi="Times New Roman" w:cs="Times New Roman"/>
                <w:color w:val="000000"/>
                <w:sz w:val="21"/>
                <w:szCs w:val="21"/>
                <w:lang w:eastAsia="ru-RU"/>
              </w:rPr>
              <w:t> «Измерение объема твердого тела».</w:t>
            </w:r>
          </w:p>
          <w:p w:rsidR="00EF05EA" w:rsidRPr="004A678F" w:rsidRDefault="00EF05EA" w:rsidP="00EF05EA">
            <w:pPr>
              <w:spacing w:after="150" w:line="240" w:lineRule="auto"/>
              <w:rPr>
                <w:rFonts w:ascii="Times New Roman" w:eastAsia="Times New Roman" w:hAnsi="Times New Roman" w:cs="Times New Roman"/>
                <w:color w:val="000000"/>
                <w:sz w:val="21"/>
                <w:szCs w:val="21"/>
                <w:lang w:eastAsia="ru-RU"/>
              </w:rPr>
            </w:pPr>
          </w:p>
        </w:tc>
        <w:tc>
          <w:tcPr>
            <w:tcW w:w="1134"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EF05EA" w:rsidRPr="004A678F" w:rsidRDefault="00EF05EA" w:rsidP="00EF05EA">
            <w:pPr>
              <w:spacing w:after="150" w:line="240" w:lineRule="auto"/>
              <w:jc w:val="center"/>
              <w:rPr>
                <w:rFonts w:ascii="Times New Roman" w:eastAsia="Times New Roman" w:hAnsi="Times New Roman" w:cs="Times New Roman"/>
                <w:color w:val="000000"/>
                <w:sz w:val="21"/>
                <w:szCs w:val="21"/>
                <w:lang w:eastAsia="ru-RU"/>
              </w:rPr>
            </w:pPr>
            <w:r w:rsidRPr="004A678F">
              <w:rPr>
                <w:rFonts w:ascii="Times New Roman" w:eastAsia="Times New Roman" w:hAnsi="Times New Roman" w:cs="Times New Roman"/>
                <w:color w:val="000000"/>
                <w:sz w:val="21"/>
                <w:szCs w:val="21"/>
                <w:lang w:eastAsia="ru-RU"/>
              </w:rPr>
              <w:t>1</w:t>
            </w:r>
          </w:p>
        </w:tc>
        <w:tc>
          <w:tcPr>
            <w:tcW w:w="709"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EF05EA" w:rsidRPr="004A678F" w:rsidRDefault="00EF05EA" w:rsidP="00EF05EA">
            <w:pPr>
              <w:spacing w:after="150" w:line="240" w:lineRule="auto"/>
              <w:rPr>
                <w:rFonts w:ascii="Times New Roman" w:eastAsia="Times New Roman" w:hAnsi="Times New Roman" w:cs="Times New Roman"/>
                <w:color w:val="000000"/>
                <w:sz w:val="21"/>
                <w:szCs w:val="21"/>
                <w:lang w:eastAsia="ru-RU"/>
              </w:rPr>
            </w:pPr>
          </w:p>
        </w:tc>
        <w:tc>
          <w:tcPr>
            <w:tcW w:w="851"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EF05EA" w:rsidRPr="004A678F" w:rsidRDefault="00EF05EA" w:rsidP="00EF05EA">
            <w:pPr>
              <w:spacing w:after="150" w:line="240" w:lineRule="auto"/>
              <w:rPr>
                <w:rFonts w:ascii="Times New Roman" w:eastAsia="Times New Roman" w:hAnsi="Times New Roman" w:cs="Times New Roman"/>
                <w:color w:val="000000"/>
                <w:sz w:val="21"/>
                <w:szCs w:val="21"/>
                <w:lang w:eastAsia="ru-RU"/>
              </w:rPr>
            </w:pPr>
          </w:p>
        </w:tc>
        <w:tc>
          <w:tcPr>
            <w:tcW w:w="2409"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EF05EA" w:rsidRPr="004A678F" w:rsidRDefault="00EF05EA" w:rsidP="00EF05EA">
            <w:pPr>
              <w:spacing w:after="150" w:line="240" w:lineRule="auto"/>
              <w:rPr>
                <w:rFonts w:ascii="Times New Roman" w:eastAsia="Times New Roman" w:hAnsi="Times New Roman" w:cs="Times New Roman"/>
                <w:color w:val="000000"/>
                <w:sz w:val="21"/>
                <w:szCs w:val="21"/>
                <w:lang w:eastAsia="ru-RU"/>
              </w:rPr>
            </w:pPr>
          </w:p>
        </w:tc>
      </w:tr>
      <w:tr w:rsidR="00EF05EA" w:rsidRPr="004A678F" w:rsidTr="00EF05EA">
        <w:trPr>
          <w:trHeight w:val="144"/>
        </w:trPr>
        <w:tc>
          <w:tcPr>
            <w:tcW w:w="531"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EF05EA" w:rsidRPr="004A678F" w:rsidRDefault="00EF05EA" w:rsidP="00EF05EA">
            <w:pPr>
              <w:spacing w:after="150" w:line="240" w:lineRule="auto"/>
              <w:jc w:val="center"/>
              <w:rPr>
                <w:rFonts w:ascii="Times New Roman" w:eastAsia="Times New Roman" w:hAnsi="Times New Roman" w:cs="Times New Roman"/>
                <w:color w:val="000000"/>
                <w:sz w:val="21"/>
                <w:szCs w:val="21"/>
                <w:lang w:eastAsia="ru-RU"/>
              </w:rPr>
            </w:pPr>
            <w:r w:rsidRPr="004A678F">
              <w:rPr>
                <w:rFonts w:ascii="Times New Roman" w:eastAsia="Times New Roman" w:hAnsi="Times New Roman" w:cs="Times New Roman"/>
                <w:color w:val="000000"/>
                <w:sz w:val="21"/>
                <w:szCs w:val="21"/>
                <w:lang w:eastAsia="ru-RU"/>
              </w:rPr>
              <w:t>18.</w:t>
            </w:r>
          </w:p>
        </w:tc>
        <w:tc>
          <w:tcPr>
            <w:tcW w:w="5254"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EF05EA" w:rsidRPr="004A678F" w:rsidRDefault="00EF05EA" w:rsidP="00EF05EA">
            <w:pPr>
              <w:spacing w:after="150" w:line="240" w:lineRule="auto"/>
              <w:rPr>
                <w:rFonts w:ascii="Times New Roman" w:eastAsia="Times New Roman" w:hAnsi="Times New Roman" w:cs="Times New Roman"/>
                <w:color w:val="000000"/>
                <w:sz w:val="21"/>
                <w:szCs w:val="21"/>
                <w:lang w:eastAsia="ru-RU"/>
              </w:rPr>
            </w:pPr>
            <w:r w:rsidRPr="004A678F">
              <w:rPr>
                <w:rFonts w:ascii="Times New Roman" w:eastAsia="Times New Roman" w:hAnsi="Times New Roman" w:cs="Times New Roman"/>
                <w:color w:val="000000"/>
                <w:sz w:val="21"/>
                <w:szCs w:val="21"/>
                <w:lang w:eastAsia="ru-RU"/>
              </w:rPr>
              <w:t>Плотность.</w:t>
            </w:r>
          </w:p>
        </w:tc>
        <w:tc>
          <w:tcPr>
            <w:tcW w:w="1134"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EF05EA" w:rsidRPr="004A678F" w:rsidRDefault="00EF05EA" w:rsidP="00EF05EA">
            <w:pPr>
              <w:spacing w:after="150" w:line="240" w:lineRule="auto"/>
              <w:jc w:val="center"/>
              <w:rPr>
                <w:rFonts w:ascii="Times New Roman" w:eastAsia="Times New Roman" w:hAnsi="Times New Roman" w:cs="Times New Roman"/>
                <w:color w:val="000000"/>
                <w:sz w:val="21"/>
                <w:szCs w:val="21"/>
                <w:lang w:eastAsia="ru-RU"/>
              </w:rPr>
            </w:pPr>
            <w:r w:rsidRPr="004A678F">
              <w:rPr>
                <w:rFonts w:ascii="Times New Roman" w:eastAsia="Times New Roman" w:hAnsi="Times New Roman" w:cs="Times New Roman"/>
                <w:color w:val="000000"/>
                <w:sz w:val="21"/>
                <w:szCs w:val="21"/>
                <w:lang w:eastAsia="ru-RU"/>
              </w:rPr>
              <w:t>1</w:t>
            </w:r>
          </w:p>
        </w:tc>
        <w:tc>
          <w:tcPr>
            <w:tcW w:w="709"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EF05EA" w:rsidRPr="004A678F" w:rsidRDefault="00EF05EA" w:rsidP="00EF05EA">
            <w:pPr>
              <w:spacing w:after="150" w:line="240" w:lineRule="auto"/>
              <w:rPr>
                <w:rFonts w:ascii="Times New Roman" w:eastAsia="Times New Roman" w:hAnsi="Times New Roman" w:cs="Times New Roman"/>
                <w:color w:val="000000"/>
                <w:sz w:val="21"/>
                <w:szCs w:val="21"/>
                <w:lang w:eastAsia="ru-RU"/>
              </w:rPr>
            </w:pPr>
          </w:p>
        </w:tc>
        <w:tc>
          <w:tcPr>
            <w:tcW w:w="851"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EF05EA" w:rsidRPr="004A678F" w:rsidRDefault="00EF05EA" w:rsidP="00EF05EA">
            <w:pPr>
              <w:spacing w:after="150" w:line="240" w:lineRule="auto"/>
              <w:rPr>
                <w:rFonts w:ascii="Times New Roman" w:eastAsia="Times New Roman" w:hAnsi="Times New Roman" w:cs="Times New Roman"/>
                <w:color w:val="000000"/>
                <w:sz w:val="21"/>
                <w:szCs w:val="21"/>
                <w:lang w:eastAsia="ru-RU"/>
              </w:rPr>
            </w:pPr>
          </w:p>
        </w:tc>
        <w:tc>
          <w:tcPr>
            <w:tcW w:w="2409"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EF05EA" w:rsidRPr="004A678F" w:rsidRDefault="00EF05EA" w:rsidP="00EF05EA">
            <w:pPr>
              <w:spacing w:after="150" w:line="240" w:lineRule="auto"/>
              <w:rPr>
                <w:rFonts w:ascii="Times New Roman" w:eastAsia="Times New Roman" w:hAnsi="Times New Roman" w:cs="Times New Roman"/>
                <w:color w:val="000000"/>
                <w:sz w:val="21"/>
                <w:szCs w:val="21"/>
                <w:lang w:eastAsia="ru-RU"/>
              </w:rPr>
            </w:pPr>
          </w:p>
        </w:tc>
      </w:tr>
      <w:tr w:rsidR="00EF05EA" w:rsidRPr="004A678F" w:rsidTr="00EF05EA">
        <w:trPr>
          <w:trHeight w:val="144"/>
        </w:trPr>
        <w:tc>
          <w:tcPr>
            <w:tcW w:w="531"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EF05EA" w:rsidRPr="004A678F" w:rsidRDefault="00EF05EA" w:rsidP="00EF05EA">
            <w:pPr>
              <w:spacing w:after="150" w:line="240" w:lineRule="auto"/>
              <w:jc w:val="center"/>
              <w:rPr>
                <w:rFonts w:ascii="Times New Roman" w:eastAsia="Times New Roman" w:hAnsi="Times New Roman" w:cs="Times New Roman"/>
                <w:color w:val="000000"/>
                <w:sz w:val="21"/>
                <w:szCs w:val="21"/>
                <w:lang w:eastAsia="ru-RU"/>
              </w:rPr>
            </w:pPr>
            <w:r w:rsidRPr="004A678F">
              <w:rPr>
                <w:rFonts w:ascii="Times New Roman" w:eastAsia="Times New Roman" w:hAnsi="Times New Roman" w:cs="Times New Roman"/>
                <w:color w:val="000000"/>
                <w:sz w:val="21"/>
                <w:szCs w:val="21"/>
                <w:lang w:eastAsia="ru-RU"/>
              </w:rPr>
              <w:t>19.</w:t>
            </w:r>
          </w:p>
        </w:tc>
        <w:tc>
          <w:tcPr>
            <w:tcW w:w="5254"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EF05EA" w:rsidRPr="004A678F" w:rsidRDefault="00EF05EA" w:rsidP="00EF05EA">
            <w:pPr>
              <w:spacing w:after="150" w:line="240" w:lineRule="auto"/>
              <w:rPr>
                <w:rFonts w:ascii="Times New Roman" w:eastAsia="Times New Roman" w:hAnsi="Times New Roman" w:cs="Times New Roman"/>
                <w:color w:val="000000"/>
                <w:sz w:val="21"/>
                <w:szCs w:val="21"/>
                <w:lang w:eastAsia="ru-RU"/>
              </w:rPr>
            </w:pPr>
            <w:r w:rsidRPr="004A678F">
              <w:rPr>
                <w:rFonts w:ascii="Times New Roman" w:eastAsia="Times New Roman" w:hAnsi="Times New Roman" w:cs="Times New Roman"/>
                <w:b/>
                <w:bCs/>
                <w:color w:val="000000"/>
                <w:sz w:val="21"/>
                <w:szCs w:val="21"/>
                <w:lang w:eastAsia="ru-RU"/>
              </w:rPr>
              <w:t>Урок с использованием ресурсов «Точка роста».</w:t>
            </w:r>
            <w:r w:rsidRPr="004A678F">
              <w:rPr>
                <w:rFonts w:ascii="Times New Roman" w:eastAsia="Times New Roman" w:hAnsi="Times New Roman" w:cs="Times New Roman"/>
                <w:i/>
                <w:iCs/>
                <w:color w:val="000000"/>
                <w:sz w:val="21"/>
                <w:szCs w:val="21"/>
                <w:lang w:eastAsia="ru-RU"/>
              </w:rPr>
              <w:t> Лабораторная работа №5</w:t>
            </w:r>
            <w:r w:rsidRPr="004A678F">
              <w:rPr>
                <w:rFonts w:ascii="Times New Roman" w:eastAsia="Times New Roman" w:hAnsi="Times New Roman" w:cs="Times New Roman"/>
                <w:color w:val="000000"/>
                <w:sz w:val="21"/>
                <w:szCs w:val="21"/>
                <w:lang w:eastAsia="ru-RU"/>
              </w:rPr>
              <w:t> «Определение плотности твердого тела».</w:t>
            </w:r>
          </w:p>
          <w:p w:rsidR="00EF05EA" w:rsidRPr="004A678F" w:rsidRDefault="00EF05EA" w:rsidP="00EF05EA">
            <w:pPr>
              <w:spacing w:after="150" w:line="240" w:lineRule="auto"/>
              <w:rPr>
                <w:rFonts w:ascii="Times New Roman" w:eastAsia="Times New Roman" w:hAnsi="Times New Roman" w:cs="Times New Roman"/>
                <w:color w:val="000000"/>
                <w:sz w:val="21"/>
                <w:szCs w:val="21"/>
                <w:lang w:eastAsia="ru-RU"/>
              </w:rPr>
            </w:pPr>
          </w:p>
        </w:tc>
        <w:tc>
          <w:tcPr>
            <w:tcW w:w="1134"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EF05EA" w:rsidRPr="004A678F" w:rsidRDefault="00EF05EA" w:rsidP="00EF05EA">
            <w:pPr>
              <w:spacing w:after="150" w:line="240" w:lineRule="auto"/>
              <w:jc w:val="center"/>
              <w:rPr>
                <w:rFonts w:ascii="Times New Roman" w:eastAsia="Times New Roman" w:hAnsi="Times New Roman" w:cs="Times New Roman"/>
                <w:color w:val="000000"/>
                <w:sz w:val="21"/>
                <w:szCs w:val="21"/>
                <w:lang w:eastAsia="ru-RU"/>
              </w:rPr>
            </w:pPr>
            <w:r w:rsidRPr="004A678F">
              <w:rPr>
                <w:rFonts w:ascii="Times New Roman" w:eastAsia="Times New Roman" w:hAnsi="Times New Roman" w:cs="Times New Roman"/>
                <w:color w:val="000000"/>
                <w:sz w:val="21"/>
                <w:szCs w:val="21"/>
                <w:lang w:eastAsia="ru-RU"/>
              </w:rPr>
              <w:t>1</w:t>
            </w:r>
          </w:p>
        </w:tc>
        <w:tc>
          <w:tcPr>
            <w:tcW w:w="709"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EF05EA" w:rsidRPr="004A678F" w:rsidRDefault="00EF05EA" w:rsidP="00EF05EA">
            <w:pPr>
              <w:spacing w:after="150" w:line="240" w:lineRule="auto"/>
              <w:rPr>
                <w:rFonts w:ascii="Times New Roman" w:eastAsia="Times New Roman" w:hAnsi="Times New Roman" w:cs="Times New Roman"/>
                <w:color w:val="000000"/>
                <w:sz w:val="21"/>
                <w:szCs w:val="21"/>
                <w:lang w:eastAsia="ru-RU"/>
              </w:rPr>
            </w:pPr>
          </w:p>
        </w:tc>
        <w:tc>
          <w:tcPr>
            <w:tcW w:w="851"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EF05EA" w:rsidRPr="004A678F" w:rsidRDefault="00EF05EA" w:rsidP="00EF05EA">
            <w:pPr>
              <w:spacing w:after="150" w:line="240" w:lineRule="auto"/>
              <w:rPr>
                <w:rFonts w:ascii="Times New Roman" w:eastAsia="Times New Roman" w:hAnsi="Times New Roman" w:cs="Times New Roman"/>
                <w:color w:val="000000"/>
                <w:sz w:val="21"/>
                <w:szCs w:val="21"/>
                <w:lang w:eastAsia="ru-RU"/>
              </w:rPr>
            </w:pPr>
          </w:p>
        </w:tc>
        <w:tc>
          <w:tcPr>
            <w:tcW w:w="2409"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EF05EA" w:rsidRPr="004A678F" w:rsidRDefault="00EF05EA" w:rsidP="00EF05EA">
            <w:pPr>
              <w:spacing w:after="150" w:line="240" w:lineRule="auto"/>
              <w:rPr>
                <w:rFonts w:ascii="Times New Roman" w:eastAsia="Times New Roman" w:hAnsi="Times New Roman" w:cs="Times New Roman"/>
                <w:color w:val="000000"/>
                <w:sz w:val="21"/>
                <w:szCs w:val="21"/>
                <w:lang w:eastAsia="ru-RU"/>
              </w:rPr>
            </w:pPr>
            <w:r w:rsidRPr="004A678F">
              <w:rPr>
                <w:rFonts w:ascii="Times New Roman" w:eastAsia="Times New Roman" w:hAnsi="Times New Roman" w:cs="Times New Roman"/>
                <w:color w:val="000000"/>
                <w:sz w:val="21"/>
                <w:szCs w:val="21"/>
                <w:lang w:eastAsia="ru-RU"/>
              </w:rPr>
              <w:t xml:space="preserve">Набор тел разной массы, мен- </w:t>
            </w:r>
            <w:proofErr w:type="spellStart"/>
            <w:r w:rsidRPr="004A678F">
              <w:rPr>
                <w:rFonts w:ascii="Times New Roman" w:eastAsia="Times New Roman" w:hAnsi="Times New Roman" w:cs="Times New Roman"/>
                <w:color w:val="000000"/>
                <w:sz w:val="21"/>
                <w:szCs w:val="21"/>
                <w:lang w:eastAsia="ru-RU"/>
              </w:rPr>
              <w:t>зурка</w:t>
            </w:r>
            <w:proofErr w:type="spellEnd"/>
            <w:r w:rsidRPr="004A678F">
              <w:rPr>
                <w:rFonts w:ascii="Times New Roman" w:eastAsia="Times New Roman" w:hAnsi="Times New Roman" w:cs="Times New Roman"/>
                <w:color w:val="000000"/>
                <w:sz w:val="21"/>
                <w:szCs w:val="21"/>
                <w:lang w:eastAsia="ru-RU"/>
              </w:rPr>
              <w:t>, электронные весы</w:t>
            </w:r>
          </w:p>
        </w:tc>
      </w:tr>
      <w:tr w:rsidR="00EF05EA" w:rsidRPr="004A678F" w:rsidTr="00EF05EA">
        <w:trPr>
          <w:trHeight w:val="144"/>
        </w:trPr>
        <w:tc>
          <w:tcPr>
            <w:tcW w:w="531"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EF05EA" w:rsidRPr="004A678F" w:rsidRDefault="00EF05EA" w:rsidP="00EF05EA">
            <w:pPr>
              <w:spacing w:after="150" w:line="240" w:lineRule="auto"/>
              <w:jc w:val="center"/>
              <w:rPr>
                <w:rFonts w:ascii="Times New Roman" w:eastAsia="Times New Roman" w:hAnsi="Times New Roman" w:cs="Times New Roman"/>
                <w:color w:val="000000"/>
                <w:sz w:val="21"/>
                <w:szCs w:val="21"/>
                <w:lang w:eastAsia="ru-RU"/>
              </w:rPr>
            </w:pPr>
            <w:r w:rsidRPr="004A678F">
              <w:rPr>
                <w:rFonts w:ascii="Times New Roman" w:eastAsia="Times New Roman" w:hAnsi="Times New Roman" w:cs="Times New Roman"/>
                <w:color w:val="000000"/>
                <w:sz w:val="21"/>
                <w:szCs w:val="21"/>
                <w:lang w:eastAsia="ru-RU"/>
              </w:rPr>
              <w:t>20.</w:t>
            </w:r>
          </w:p>
        </w:tc>
        <w:tc>
          <w:tcPr>
            <w:tcW w:w="5254"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EF05EA" w:rsidRPr="004A678F" w:rsidRDefault="00EF05EA" w:rsidP="00EF05EA">
            <w:pPr>
              <w:spacing w:after="150" w:line="240" w:lineRule="auto"/>
              <w:rPr>
                <w:rFonts w:ascii="Times New Roman" w:eastAsia="Times New Roman" w:hAnsi="Times New Roman" w:cs="Times New Roman"/>
                <w:color w:val="000000"/>
                <w:sz w:val="21"/>
                <w:szCs w:val="21"/>
                <w:lang w:eastAsia="ru-RU"/>
              </w:rPr>
            </w:pPr>
            <w:r w:rsidRPr="004A678F">
              <w:rPr>
                <w:rFonts w:ascii="Times New Roman" w:eastAsia="Times New Roman" w:hAnsi="Times New Roman" w:cs="Times New Roman"/>
                <w:color w:val="000000"/>
                <w:sz w:val="21"/>
                <w:szCs w:val="21"/>
                <w:lang w:eastAsia="ru-RU"/>
              </w:rPr>
              <w:t>Расчёт массы и объёма тела по его плотности.</w:t>
            </w:r>
          </w:p>
        </w:tc>
        <w:tc>
          <w:tcPr>
            <w:tcW w:w="1134"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EF05EA" w:rsidRPr="004A678F" w:rsidRDefault="00EF05EA" w:rsidP="00EF05EA">
            <w:pPr>
              <w:spacing w:after="150" w:line="240" w:lineRule="auto"/>
              <w:jc w:val="center"/>
              <w:rPr>
                <w:rFonts w:ascii="Times New Roman" w:eastAsia="Times New Roman" w:hAnsi="Times New Roman" w:cs="Times New Roman"/>
                <w:color w:val="000000"/>
                <w:sz w:val="21"/>
                <w:szCs w:val="21"/>
                <w:lang w:eastAsia="ru-RU"/>
              </w:rPr>
            </w:pPr>
            <w:r w:rsidRPr="004A678F">
              <w:rPr>
                <w:rFonts w:ascii="Times New Roman" w:eastAsia="Times New Roman" w:hAnsi="Times New Roman" w:cs="Times New Roman"/>
                <w:color w:val="000000"/>
                <w:sz w:val="21"/>
                <w:szCs w:val="21"/>
                <w:lang w:eastAsia="ru-RU"/>
              </w:rPr>
              <w:t>1</w:t>
            </w:r>
          </w:p>
        </w:tc>
        <w:tc>
          <w:tcPr>
            <w:tcW w:w="709"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EF05EA" w:rsidRPr="004A678F" w:rsidRDefault="00EF05EA" w:rsidP="00EF05EA">
            <w:pPr>
              <w:spacing w:after="150" w:line="240" w:lineRule="auto"/>
              <w:rPr>
                <w:rFonts w:ascii="Times New Roman" w:eastAsia="Times New Roman" w:hAnsi="Times New Roman" w:cs="Times New Roman"/>
                <w:color w:val="000000"/>
                <w:sz w:val="21"/>
                <w:szCs w:val="21"/>
                <w:lang w:eastAsia="ru-RU"/>
              </w:rPr>
            </w:pPr>
          </w:p>
        </w:tc>
        <w:tc>
          <w:tcPr>
            <w:tcW w:w="851"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EF05EA" w:rsidRPr="004A678F" w:rsidRDefault="00EF05EA" w:rsidP="00EF05EA">
            <w:pPr>
              <w:spacing w:after="150" w:line="240" w:lineRule="auto"/>
              <w:rPr>
                <w:rFonts w:ascii="Times New Roman" w:eastAsia="Times New Roman" w:hAnsi="Times New Roman" w:cs="Times New Roman"/>
                <w:color w:val="000000"/>
                <w:sz w:val="21"/>
                <w:szCs w:val="21"/>
                <w:lang w:eastAsia="ru-RU"/>
              </w:rPr>
            </w:pPr>
          </w:p>
        </w:tc>
        <w:tc>
          <w:tcPr>
            <w:tcW w:w="2409"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EF05EA" w:rsidRPr="004A678F" w:rsidRDefault="00EF05EA" w:rsidP="00EF05EA">
            <w:pPr>
              <w:spacing w:after="150" w:line="240" w:lineRule="auto"/>
              <w:rPr>
                <w:rFonts w:ascii="Times New Roman" w:eastAsia="Times New Roman" w:hAnsi="Times New Roman" w:cs="Times New Roman"/>
                <w:color w:val="000000"/>
                <w:sz w:val="21"/>
                <w:szCs w:val="21"/>
                <w:lang w:eastAsia="ru-RU"/>
              </w:rPr>
            </w:pPr>
          </w:p>
        </w:tc>
      </w:tr>
      <w:tr w:rsidR="00EF05EA" w:rsidRPr="004A678F" w:rsidTr="00EF05EA">
        <w:trPr>
          <w:trHeight w:val="144"/>
        </w:trPr>
        <w:tc>
          <w:tcPr>
            <w:tcW w:w="531"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EF05EA" w:rsidRPr="004A678F" w:rsidRDefault="00EF05EA" w:rsidP="00EF05EA">
            <w:pPr>
              <w:spacing w:after="150" w:line="240" w:lineRule="auto"/>
              <w:jc w:val="center"/>
              <w:rPr>
                <w:rFonts w:ascii="Times New Roman" w:eastAsia="Times New Roman" w:hAnsi="Times New Roman" w:cs="Times New Roman"/>
                <w:color w:val="000000"/>
                <w:sz w:val="21"/>
                <w:szCs w:val="21"/>
                <w:lang w:eastAsia="ru-RU"/>
              </w:rPr>
            </w:pPr>
            <w:r w:rsidRPr="004A678F">
              <w:rPr>
                <w:rFonts w:ascii="Times New Roman" w:eastAsia="Times New Roman" w:hAnsi="Times New Roman" w:cs="Times New Roman"/>
                <w:color w:val="000000"/>
                <w:sz w:val="21"/>
                <w:szCs w:val="21"/>
                <w:lang w:eastAsia="ru-RU"/>
              </w:rPr>
              <w:t>21.</w:t>
            </w:r>
          </w:p>
        </w:tc>
        <w:tc>
          <w:tcPr>
            <w:tcW w:w="5254"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EF05EA" w:rsidRPr="004A678F" w:rsidRDefault="00EF05EA" w:rsidP="00EF05EA">
            <w:pPr>
              <w:spacing w:after="150" w:line="240" w:lineRule="auto"/>
              <w:rPr>
                <w:rFonts w:ascii="Times New Roman" w:eastAsia="Times New Roman" w:hAnsi="Times New Roman" w:cs="Times New Roman"/>
                <w:color w:val="000000"/>
                <w:sz w:val="21"/>
                <w:szCs w:val="21"/>
                <w:lang w:eastAsia="ru-RU"/>
              </w:rPr>
            </w:pPr>
            <w:r w:rsidRPr="004A678F">
              <w:rPr>
                <w:rFonts w:ascii="Times New Roman" w:eastAsia="Times New Roman" w:hAnsi="Times New Roman" w:cs="Times New Roman"/>
                <w:color w:val="000000"/>
                <w:sz w:val="21"/>
                <w:szCs w:val="21"/>
                <w:lang w:eastAsia="ru-RU"/>
              </w:rPr>
              <w:t>Решение задач по темам «Механическое движение», «Масса», «Плотность вещества».</w:t>
            </w:r>
          </w:p>
        </w:tc>
        <w:tc>
          <w:tcPr>
            <w:tcW w:w="1134"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EF05EA" w:rsidRPr="004A678F" w:rsidRDefault="00EF05EA" w:rsidP="00EF05EA">
            <w:pPr>
              <w:spacing w:after="150" w:line="240" w:lineRule="auto"/>
              <w:jc w:val="center"/>
              <w:rPr>
                <w:rFonts w:ascii="Times New Roman" w:eastAsia="Times New Roman" w:hAnsi="Times New Roman" w:cs="Times New Roman"/>
                <w:color w:val="000000"/>
                <w:sz w:val="21"/>
                <w:szCs w:val="21"/>
                <w:lang w:eastAsia="ru-RU"/>
              </w:rPr>
            </w:pPr>
            <w:r w:rsidRPr="004A678F">
              <w:rPr>
                <w:rFonts w:ascii="Times New Roman" w:eastAsia="Times New Roman" w:hAnsi="Times New Roman" w:cs="Times New Roman"/>
                <w:color w:val="000000"/>
                <w:sz w:val="21"/>
                <w:szCs w:val="21"/>
                <w:lang w:eastAsia="ru-RU"/>
              </w:rPr>
              <w:t>1</w:t>
            </w:r>
          </w:p>
        </w:tc>
        <w:tc>
          <w:tcPr>
            <w:tcW w:w="709"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EF05EA" w:rsidRPr="004A678F" w:rsidRDefault="00EF05EA" w:rsidP="00EF05EA">
            <w:pPr>
              <w:spacing w:after="150" w:line="240" w:lineRule="auto"/>
              <w:rPr>
                <w:rFonts w:ascii="Times New Roman" w:eastAsia="Times New Roman" w:hAnsi="Times New Roman" w:cs="Times New Roman"/>
                <w:color w:val="000000"/>
                <w:sz w:val="21"/>
                <w:szCs w:val="21"/>
                <w:lang w:eastAsia="ru-RU"/>
              </w:rPr>
            </w:pPr>
          </w:p>
        </w:tc>
        <w:tc>
          <w:tcPr>
            <w:tcW w:w="851"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EF05EA" w:rsidRPr="004A678F" w:rsidRDefault="00EF05EA" w:rsidP="00EF05EA">
            <w:pPr>
              <w:spacing w:after="150" w:line="240" w:lineRule="auto"/>
              <w:rPr>
                <w:rFonts w:ascii="Times New Roman" w:eastAsia="Times New Roman" w:hAnsi="Times New Roman" w:cs="Times New Roman"/>
                <w:color w:val="000000"/>
                <w:sz w:val="21"/>
                <w:szCs w:val="21"/>
                <w:lang w:eastAsia="ru-RU"/>
              </w:rPr>
            </w:pPr>
          </w:p>
        </w:tc>
        <w:tc>
          <w:tcPr>
            <w:tcW w:w="2409"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EF05EA" w:rsidRPr="004A678F" w:rsidRDefault="00EF05EA" w:rsidP="00EF05EA">
            <w:pPr>
              <w:spacing w:after="150" w:line="240" w:lineRule="auto"/>
              <w:rPr>
                <w:rFonts w:ascii="Times New Roman" w:eastAsia="Times New Roman" w:hAnsi="Times New Roman" w:cs="Times New Roman"/>
                <w:color w:val="000000"/>
                <w:sz w:val="21"/>
                <w:szCs w:val="21"/>
                <w:lang w:eastAsia="ru-RU"/>
              </w:rPr>
            </w:pPr>
          </w:p>
        </w:tc>
      </w:tr>
      <w:tr w:rsidR="00EF05EA" w:rsidRPr="004A678F" w:rsidTr="00EF05EA">
        <w:trPr>
          <w:trHeight w:val="96"/>
        </w:trPr>
        <w:tc>
          <w:tcPr>
            <w:tcW w:w="531"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EF05EA" w:rsidRPr="004A678F" w:rsidRDefault="00EF05EA" w:rsidP="00EF05EA">
            <w:pPr>
              <w:spacing w:after="150" w:line="240" w:lineRule="auto"/>
              <w:jc w:val="center"/>
              <w:rPr>
                <w:rFonts w:ascii="Times New Roman" w:eastAsia="Times New Roman" w:hAnsi="Times New Roman" w:cs="Times New Roman"/>
                <w:color w:val="000000"/>
                <w:sz w:val="21"/>
                <w:szCs w:val="21"/>
                <w:lang w:eastAsia="ru-RU"/>
              </w:rPr>
            </w:pPr>
            <w:r w:rsidRPr="004A678F">
              <w:rPr>
                <w:rFonts w:ascii="Times New Roman" w:eastAsia="Times New Roman" w:hAnsi="Times New Roman" w:cs="Times New Roman"/>
                <w:color w:val="000000"/>
                <w:sz w:val="21"/>
                <w:szCs w:val="21"/>
                <w:lang w:eastAsia="ru-RU"/>
              </w:rPr>
              <w:t>22.</w:t>
            </w:r>
          </w:p>
        </w:tc>
        <w:tc>
          <w:tcPr>
            <w:tcW w:w="5254"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EF05EA" w:rsidRPr="004A678F" w:rsidRDefault="00EF05EA" w:rsidP="00EF05EA">
            <w:pPr>
              <w:spacing w:after="150" w:line="240" w:lineRule="auto"/>
              <w:rPr>
                <w:rFonts w:ascii="Times New Roman" w:eastAsia="Times New Roman" w:hAnsi="Times New Roman" w:cs="Times New Roman"/>
                <w:color w:val="000000"/>
                <w:sz w:val="21"/>
                <w:szCs w:val="21"/>
                <w:lang w:eastAsia="ru-RU"/>
              </w:rPr>
            </w:pPr>
            <w:r w:rsidRPr="004A678F">
              <w:rPr>
                <w:rFonts w:ascii="Times New Roman" w:eastAsia="Times New Roman" w:hAnsi="Times New Roman" w:cs="Times New Roman"/>
                <w:b/>
                <w:bCs/>
                <w:color w:val="000000"/>
                <w:sz w:val="21"/>
                <w:szCs w:val="21"/>
                <w:lang w:eastAsia="ru-RU"/>
              </w:rPr>
              <w:t>Контрольная работа №1</w:t>
            </w:r>
            <w:r w:rsidRPr="004A678F">
              <w:rPr>
                <w:rFonts w:ascii="Times New Roman" w:eastAsia="Times New Roman" w:hAnsi="Times New Roman" w:cs="Times New Roman"/>
                <w:b/>
                <w:bCs/>
                <w:color w:val="000000"/>
                <w:sz w:val="21"/>
                <w:szCs w:val="21"/>
                <w:u w:val="single"/>
                <w:lang w:eastAsia="ru-RU"/>
              </w:rPr>
              <w:t> </w:t>
            </w:r>
            <w:r w:rsidRPr="004A678F">
              <w:rPr>
                <w:rFonts w:ascii="Times New Roman" w:eastAsia="Times New Roman" w:hAnsi="Times New Roman" w:cs="Times New Roman"/>
                <w:color w:val="000000"/>
                <w:sz w:val="21"/>
                <w:szCs w:val="21"/>
                <w:lang w:eastAsia="ru-RU"/>
              </w:rPr>
              <w:t>«Механическое движение. Масса тела, плотность вещества»</w:t>
            </w:r>
          </w:p>
        </w:tc>
        <w:tc>
          <w:tcPr>
            <w:tcW w:w="1134"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EF05EA" w:rsidRPr="004A678F" w:rsidRDefault="00EF05EA" w:rsidP="00EF05EA">
            <w:pPr>
              <w:spacing w:after="150" w:line="240" w:lineRule="auto"/>
              <w:jc w:val="center"/>
              <w:rPr>
                <w:rFonts w:ascii="Times New Roman" w:eastAsia="Times New Roman" w:hAnsi="Times New Roman" w:cs="Times New Roman"/>
                <w:color w:val="000000"/>
                <w:sz w:val="21"/>
                <w:szCs w:val="21"/>
                <w:lang w:eastAsia="ru-RU"/>
              </w:rPr>
            </w:pPr>
            <w:r w:rsidRPr="004A678F">
              <w:rPr>
                <w:rFonts w:ascii="Times New Roman" w:eastAsia="Times New Roman" w:hAnsi="Times New Roman" w:cs="Times New Roman"/>
                <w:color w:val="000000"/>
                <w:sz w:val="21"/>
                <w:szCs w:val="21"/>
                <w:lang w:eastAsia="ru-RU"/>
              </w:rPr>
              <w:t>1</w:t>
            </w:r>
          </w:p>
        </w:tc>
        <w:tc>
          <w:tcPr>
            <w:tcW w:w="709"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EF05EA" w:rsidRPr="004A678F" w:rsidRDefault="00EF05EA" w:rsidP="00EF05EA">
            <w:pPr>
              <w:spacing w:after="150" w:line="240" w:lineRule="auto"/>
              <w:rPr>
                <w:rFonts w:ascii="Times New Roman" w:eastAsia="Times New Roman" w:hAnsi="Times New Roman" w:cs="Times New Roman"/>
                <w:color w:val="000000"/>
                <w:sz w:val="21"/>
                <w:szCs w:val="21"/>
                <w:lang w:eastAsia="ru-RU"/>
              </w:rPr>
            </w:pPr>
          </w:p>
        </w:tc>
        <w:tc>
          <w:tcPr>
            <w:tcW w:w="851"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EF05EA" w:rsidRPr="004A678F" w:rsidRDefault="00EF05EA" w:rsidP="00EF05EA">
            <w:pPr>
              <w:spacing w:after="150" w:line="240" w:lineRule="auto"/>
              <w:rPr>
                <w:rFonts w:ascii="Times New Roman" w:eastAsia="Times New Roman" w:hAnsi="Times New Roman" w:cs="Times New Roman"/>
                <w:color w:val="000000"/>
                <w:sz w:val="21"/>
                <w:szCs w:val="21"/>
                <w:lang w:eastAsia="ru-RU"/>
              </w:rPr>
            </w:pPr>
          </w:p>
        </w:tc>
        <w:tc>
          <w:tcPr>
            <w:tcW w:w="2409"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EF05EA" w:rsidRPr="004A678F" w:rsidRDefault="00EF05EA" w:rsidP="00EF05EA">
            <w:pPr>
              <w:spacing w:after="150" w:line="240" w:lineRule="auto"/>
              <w:rPr>
                <w:rFonts w:ascii="Times New Roman" w:eastAsia="Times New Roman" w:hAnsi="Times New Roman" w:cs="Times New Roman"/>
                <w:color w:val="000000"/>
                <w:sz w:val="21"/>
                <w:szCs w:val="21"/>
                <w:lang w:eastAsia="ru-RU"/>
              </w:rPr>
            </w:pPr>
          </w:p>
        </w:tc>
      </w:tr>
      <w:tr w:rsidR="00EF05EA" w:rsidRPr="004A678F" w:rsidTr="00EF05EA">
        <w:trPr>
          <w:trHeight w:val="144"/>
        </w:trPr>
        <w:tc>
          <w:tcPr>
            <w:tcW w:w="531"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EF05EA" w:rsidRPr="004A678F" w:rsidRDefault="00EF05EA" w:rsidP="00EF05EA">
            <w:pPr>
              <w:spacing w:after="150" w:line="240" w:lineRule="auto"/>
              <w:jc w:val="center"/>
              <w:rPr>
                <w:rFonts w:ascii="Times New Roman" w:eastAsia="Times New Roman" w:hAnsi="Times New Roman" w:cs="Times New Roman"/>
                <w:color w:val="000000"/>
                <w:sz w:val="21"/>
                <w:szCs w:val="21"/>
                <w:lang w:eastAsia="ru-RU"/>
              </w:rPr>
            </w:pPr>
            <w:r w:rsidRPr="004A678F">
              <w:rPr>
                <w:rFonts w:ascii="Times New Roman" w:eastAsia="Times New Roman" w:hAnsi="Times New Roman" w:cs="Times New Roman"/>
                <w:color w:val="000000"/>
                <w:sz w:val="21"/>
                <w:szCs w:val="21"/>
                <w:lang w:eastAsia="ru-RU"/>
              </w:rPr>
              <w:t>23.</w:t>
            </w:r>
          </w:p>
        </w:tc>
        <w:tc>
          <w:tcPr>
            <w:tcW w:w="5254"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EF05EA" w:rsidRPr="004A678F" w:rsidRDefault="00EF05EA" w:rsidP="00EF05EA">
            <w:pPr>
              <w:spacing w:after="150" w:line="240" w:lineRule="auto"/>
              <w:rPr>
                <w:rFonts w:ascii="Times New Roman" w:eastAsia="Times New Roman" w:hAnsi="Times New Roman" w:cs="Times New Roman"/>
                <w:color w:val="000000"/>
                <w:sz w:val="21"/>
                <w:szCs w:val="21"/>
                <w:lang w:eastAsia="ru-RU"/>
              </w:rPr>
            </w:pPr>
            <w:r w:rsidRPr="004A678F">
              <w:rPr>
                <w:rFonts w:ascii="Times New Roman" w:eastAsia="Times New Roman" w:hAnsi="Times New Roman" w:cs="Times New Roman"/>
                <w:color w:val="000000"/>
                <w:sz w:val="21"/>
                <w:szCs w:val="21"/>
                <w:lang w:eastAsia="ru-RU"/>
              </w:rPr>
              <w:t>Сила. Явление тяготения. Сила тяжести. Сила тяжести на других планетах. Физические характеристики планет.</w:t>
            </w:r>
          </w:p>
        </w:tc>
        <w:tc>
          <w:tcPr>
            <w:tcW w:w="1134"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EF05EA" w:rsidRPr="004A678F" w:rsidRDefault="00EF05EA" w:rsidP="00EF05EA">
            <w:pPr>
              <w:spacing w:after="150" w:line="240" w:lineRule="auto"/>
              <w:jc w:val="center"/>
              <w:rPr>
                <w:rFonts w:ascii="Times New Roman" w:eastAsia="Times New Roman" w:hAnsi="Times New Roman" w:cs="Times New Roman"/>
                <w:color w:val="000000"/>
                <w:sz w:val="21"/>
                <w:szCs w:val="21"/>
                <w:lang w:eastAsia="ru-RU"/>
              </w:rPr>
            </w:pPr>
            <w:r w:rsidRPr="004A678F">
              <w:rPr>
                <w:rFonts w:ascii="Times New Roman" w:eastAsia="Times New Roman" w:hAnsi="Times New Roman" w:cs="Times New Roman"/>
                <w:color w:val="000000"/>
                <w:sz w:val="21"/>
                <w:szCs w:val="21"/>
                <w:lang w:eastAsia="ru-RU"/>
              </w:rPr>
              <w:t>1</w:t>
            </w:r>
          </w:p>
        </w:tc>
        <w:tc>
          <w:tcPr>
            <w:tcW w:w="709"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EF05EA" w:rsidRPr="004A678F" w:rsidRDefault="00EF05EA" w:rsidP="00EF05EA">
            <w:pPr>
              <w:spacing w:after="150" w:line="240" w:lineRule="auto"/>
              <w:rPr>
                <w:rFonts w:ascii="Times New Roman" w:eastAsia="Times New Roman" w:hAnsi="Times New Roman" w:cs="Times New Roman"/>
                <w:color w:val="000000"/>
                <w:sz w:val="21"/>
                <w:szCs w:val="21"/>
                <w:lang w:eastAsia="ru-RU"/>
              </w:rPr>
            </w:pPr>
          </w:p>
        </w:tc>
        <w:tc>
          <w:tcPr>
            <w:tcW w:w="851"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EF05EA" w:rsidRPr="004A678F" w:rsidRDefault="00EF05EA" w:rsidP="00EF05EA">
            <w:pPr>
              <w:spacing w:after="150" w:line="240" w:lineRule="auto"/>
              <w:rPr>
                <w:rFonts w:ascii="Times New Roman" w:eastAsia="Times New Roman" w:hAnsi="Times New Roman" w:cs="Times New Roman"/>
                <w:color w:val="000000"/>
                <w:sz w:val="21"/>
                <w:szCs w:val="21"/>
                <w:lang w:eastAsia="ru-RU"/>
              </w:rPr>
            </w:pPr>
          </w:p>
        </w:tc>
        <w:tc>
          <w:tcPr>
            <w:tcW w:w="2409"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EF05EA" w:rsidRPr="004A678F" w:rsidRDefault="00EF05EA" w:rsidP="00EF05EA">
            <w:pPr>
              <w:spacing w:after="150" w:line="240" w:lineRule="auto"/>
              <w:rPr>
                <w:rFonts w:ascii="Times New Roman" w:eastAsia="Times New Roman" w:hAnsi="Times New Roman" w:cs="Times New Roman"/>
                <w:color w:val="000000"/>
                <w:sz w:val="21"/>
                <w:szCs w:val="21"/>
                <w:lang w:eastAsia="ru-RU"/>
              </w:rPr>
            </w:pPr>
          </w:p>
        </w:tc>
      </w:tr>
      <w:tr w:rsidR="00EF05EA" w:rsidRPr="004A678F" w:rsidTr="00EF05EA">
        <w:trPr>
          <w:trHeight w:val="144"/>
        </w:trPr>
        <w:tc>
          <w:tcPr>
            <w:tcW w:w="531"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EF05EA" w:rsidRPr="004A678F" w:rsidRDefault="00EF05EA" w:rsidP="00EF05EA">
            <w:pPr>
              <w:spacing w:after="150" w:line="240" w:lineRule="auto"/>
              <w:jc w:val="center"/>
              <w:rPr>
                <w:rFonts w:ascii="Times New Roman" w:eastAsia="Times New Roman" w:hAnsi="Times New Roman" w:cs="Times New Roman"/>
                <w:color w:val="000000"/>
                <w:sz w:val="21"/>
                <w:szCs w:val="21"/>
                <w:lang w:eastAsia="ru-RU"/>
              </w:rPr>
            </w:pPr>
            <w:r w:rsidRPr="004A678F">
              <w:rPr>
                <w:rFonts w:ascii="Times New Roman" w:eastAsia="Times New Roman" w:hAnsi="Times New Roman" w:cs="Times New Roman"/>
                <w:color w:val="000000"/>
                <w:sz w:val="21"/>
                <w:szCs w:val="21"/>
                <w:lang w:eastAsia="ru-RU"/>
              </w:rPr>
              <w:t>24.</w:t>
            </w:r>
          </w:p>
        </w:tc>
        <w:tc>
          <w:tcPr>
            <w:tcW w:w="5254"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EF05EA" w:rsidRPr="004A678F" w:rsidRDefault="00EF05EA" w:rsidP="00EF05EA">
            <w:pPr>
              <w:spacing w:after="150" w:line="240" w:lineRule="auto"/>
              <w:rPr>
                <w:rFonts w:ascii="Times New Roman" w:eastAsia="Times New Roman" w:hAnsi="Times New Roman" w:cs="Times New Roman"/>
                <w:color w:val="000000"/>
                <w:sz w:val="21"/>
                <w:szCs w:val="21"/>
                <w:lang w:eastAsia="ru-RU"/>
              </w:rPr>
            </w:pPr>
            <w:r w:rsidRPr="004A678F">
              <w:rPr>
                <w:rFonts w:ascii="Times New Roman" w:eastAsia="Times New Roman" w:hAnsi="Times New Roman" w:cs="Times New Roman"/>
                <w:b/>
                <w:bCs/>
                <w:color w:val="000000"/>
                <w:sz w:val="21"/>
                <w:szCs w:val="21"/>
                <w:lang w:eastAsia="ru-RU"/>
              </w:rPr>
              <w:t>Урок с использованием ресурсов «Точка роста».</w:t>
            </w:r>
            <w:r w:rsidRPr="004A678F">
              <w:rPr>
                <w:rFonts w:ascii="Times New Roman" w:eastAsia="Times New Roman" w:hAnsi="Times New Roman" w:cs="Times New Roman"/>
                <w:color w:val="000000"/>
                <w:sz w:val="21"/>
                <w:szCs w:val="21"/>
                <w:lang w:eastAsia="ru-RU"/>
              </w:rPr>
              <w:t> Сила упругости. Закон Гука.</w:t>
            </w:r>
          </w:p>
        </w:tc>
        <w:tc>
          <w:tcPr>
            <w:tcW w:w="1134"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EF05EA" w:rsidRPr="004A678F" w:rsidRDefault="00EF05EA" w:rsidP="00EF05EA">
            <w:pPr>
              <w:spacing w:after="150" w:line="240" w:lineRule="auto"/>
              <w:jc w:val="center"/>
              <w:rPr>
                <w:rFonts w:ascii="Times New Roman" w:eastAsia="Times New Roman" w:hAnsi="Times New Roman" w:cs="Times New Roman"/>
                <w:color w:val="000000"/>
                <w:sz w:val="21"/>
                <w:szCs w:val="21"/>
                <w:lang w:eastAsia="ru-RU"/>
              </w:rPr>
            </w:pPr>
            <w:r w:rsidRPr="004A678F">
              <w:rPr>
                <w:rFonts w:ascii="Times New Roman" w:eastAsia="Times New Roman" w:hAnsi="Times New Roman" w:cs="Times New Roman"/>
                <w:color w:val="000000"/>
                <w:sz w:val="21"/>
                <w:szCs w:val="21"/>
                <w:lang w:eastAsia="ru-RU"/>
              </w:rPr>
              <w:t>1</w:t>
            </w:r>
          </w:p>
        </w:tc>
        <w:tc>
          <w:tcPr>
            <w:tcW w:w="709"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EF05EA" w:rsidRPr="004A678F" w:rsidRDefault="00EF05EA" w:rsidP="00EF05EA">
            <w:pPr>
              <w:spacing w:after="150" w:line="240" w:lineRule="auto"/>
              <w:rPr>
                <w:rFonts w:ascii="Times New Roman" w:eastAsia="Times New Roman" w:hAnsi="Times New Roman" w:cs="Times New Roman"/>
                <w:color w:val="000000"/>
                <w:sz w:val="21"/>
                <w:szCs w:val="21"/>
                <w:lang w:eastAsia="ru-RU"/>
              </w:rPr>
            </w:pPr>
          </w:p>
        </w:tc>
        <w:tc>
          <w:tcPr>
            <w:tcW w:w="851"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EF05EA" w:rsidRPr="004A678F" w:rsidRDefault="00EF05EA" w:rsidP="00EF05EA">
            <w:pPr>
              <w:spacing w:after="150" w:line="240" w:lineRule="auto"/>
              <w:rPr>
                <w:rFonts w:ascii="Times New Roman" w:eastAsia="Times New Roman" w:hAnsi="Times New Roman" w:cs="Times New Roman"/>
                <w:color w:val="000000"/>
                <w:sz w:val="21"/>
                <w:szCs w:val="21"/>
                <w:lang w:eastAsia="ru-RU"/>
              </w:rPr>
            </w:pPr>
          </w:p>
        </w:tc>
        <w:tc>
          <w:tcPr>
            <w:tcW w:w="2409"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EF05EA" w:rsidRPr="004A678F" w:rsidRDefault="00EF05EA" w:rsidP="00EF05EA">
            <w:pPr>
              <w:spacing w:after="150" w:line="240" w:lineRule="auto"/>
              <w:rPr>
                <w:rFonts w:ascii="Times New Roman" w:eastAsia="Times New Roman" w:hAnsi="Times New Roman" w:cs="Times New Roman"/>
                <w:color w:val="000000"/>
                <w:sz w:val="21"/>
                <w:szCs w:val="21"/>
                <w:lang w:eastAsia="ru-RU"/>
              </w:rPr>
            </w:pPr>
            <w:r w:rsidRPr="004A678F">
              <w:rPr>
                <w:rFonts w:ascii="Times New Roman" w:eastAsia="Times New Roman" w:hAnsi="Times New Roman" w:cs="Times New Roman"/>
                <w:color w:val="000000"/>
                <w:sz w:val="21"/>
                <w:szCs w:val="21"/>
                <w:lang w:eastAsia="ru-RU"/>
              </w:rPr>
              <w:t xml:space="preserve">Фронтальная лабораторная работа </w:t>
            </w:r>
            <w:proofErr w:type="gramStart"/>
            <w:r w:rsidRPr="004A678F">
              <w:rPr>
                <w:rFonts w:ascii="Times New Roman" w:eastAsia="Times New Roman" w:hAnsi="Times New Roman" w:cs="Times New Roman"/>
                <w:color w:val="000000"/>
                <w:sz w:val="21"/>
                <w:szCs w:val="21"/>
                <w:lang w:eastAsia="ru-RU"/>
              </w:rPr>
              <w:t>в</w:t>
            </w:r>
            <w:proofErr w:type="gramEnd"/>
            <w:r w:rsidRPr="004A678F">
              <w:rPr>
                <w:rFonts w:ascii="Times New Roman" w:eastAsia="Times New Roman" w:hAnsi="Times New Roman" w:cs="Times New Roman"/>
                <w:color w:val="000000"/>
                <w:sz w:val="21"/>
                <w:szCs w:val="21"/>
                <w:lang w:eastAsia="ru-RU"/>
              </w:rPr>
              <w:t xml:space="preserve"> </w:t>
            </w:r>
            <w:proofErr w:type="gramStart"/>
            <w:r w:rsidRPr="004A678F">
              <w:rPr>
                <w:rFonts w:ascii="Times New Roman" w:eastAsia="Times New Roman" w:hAnsi="Times New Roman" w:cs="Times New Roman"/>
                <w:color w:val="000000"/>
                <w:sz w:val="21"/>
                <w:szCs w:val="21"/>
                <w:lang w:eastAsia="ru-RU"/>
              </w:rPr>
              <w:t>цифр</w:t>
            </w:r>
            <w:proofErr w:type="gramEnd"/>
            <w:r w:rsidRPr="004A678F">
              <w:rPr>
                <w:rFonts w:ascii="Times New Roman" w:eastAsia="Times New Roman" w:hAnsi="Times New Roman" w:cs="Times New Roman"/>
                <w:color w:val="000000"/>
                <w:sz w:val="21"/>
                <w:szCs w:val="21"/>
                <w:lang w:eastAsia="ru-RU"/>
              </w:rPr>
              <w:t xml:space="preserve"> лаб. «Измерение зависимости силы упругости от деформации пружины». Оборудование: Штатив с крепежом, набор пружин, набор грузов, линейка, динамометр</w:t>
            </w:r>
          </w:p>
          <w:p w:rsidR="00EF05EA" w:rsidRPr="004A678F" w:rsidRDefault="00EF05EA" w:rsidP="00EF05EA">
            <w:pPr>
              <w:spacing w:after="150" w:line="240" w:lineRule="auto"/>
              <w:rPr>
                <w:rFonts w:ascii="Times New Roman" w:eastAsia="Times New Roman" w:hAnsi="Times New Roman" w:cs="Times New Roman"/>
                <w:color w:val="000000"/>
                <w:sz w:val="21"/>
                <w:szCs w:val="21"/>
                <w:lang w:eastAsia="ru-RU"/>
              </w:rPr>
            </w:pPr>
          </w:p>
        </w:tc>
      </w:tr>
      <w:tr w:rsidR="00EF05EA" w:rsidRPr="004A678F" w:rsidTr="00EF05EA">
        <w:trPr>
          <w:trHeight w:val="144"/>
        </w:trPr>
        <w:tc>
          <w:tcPr>
            <w:tcW w:w="531"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EF05EA" w:rsidRPr="004A678F" w:rsidRDefault="00EF05EA" w:rsidP="00EF05EA">
            <w:pPr>
              <w:spacing w:after="150" w:line="240" w:lineRule="auto"/>
              <w:jc w:val="center"/>
              <w:rPr>
                <w:rFonts w:ascii="Times New Roman" w:eastAsia="Times New Roman" w:hAnsi="Times New Roman" w:cs="Times New Roman"/>
                <w:color w:val="000000"/>
                <w:sz w:val="21"/>
                <w:szCs w:val="21"/>
                <w:lang w:eastAsia="ru-RU"/>
              </w:rPr>
            </w:pPr>
            <w:r w:rsidRPr="004A678F">
              <w:rPr>
                <w:rFonts w:ascii="Times New Roman" w:eastAsia="Times New Roman" w:hAnsi="Times New Roman" w:cs="Times New Roman"/>
                <w:color w:val="000000"/>
                <w:sz w:val="21"/>
                <w:szCs w:val="21"/>
                <w:lang w:eastAsia="ru-RU"/>
              </w:rPr>
              <w:t>25.</w:t>
            </w:r>
          </w:p>
        </w:tc>
        <w:tc>
          <w:tcPr>
            <w:tcW w:w="5254"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EF05EA" w:rsidRPr="004A678F" w:rsidRDefault="00EF05EA" w:rsidP="00EF05EA">
            <w:pPr>
              <w:spacing w:after="150" w:line="240" w:lineRule="auto"/>
              <w:rPr>
                <w:rFonts w:ascii="Times New Roman" w:eastAsia="Times New Roman" w:hAnsi="Times New Roman" w:cs="Times New Roman"/>
                <w:color w:val="000000"/>
                <w:sz w:val="21"/>
                <w:szCs w:val="21"/>
                <w:lang w:eastAsia="ru-RU"/>
              </w:rPr>
            </w:pPr>
            <w:r w:rsidRPr="004A678F">
              <w:rPr>
                <w:rFonts w:ascii="Times New Roman" w:eastAsia="Times New Roman" w:hAnsi="Times New Roman" w:cs="Times New Roman"/>
                <w:color w:val="000000"/>
                <w:sz w:val="21"/>
                <w:szCs w:val="21"/>
                <w:lang w:eastAsia="ru-RU"/>
              </w:rPr>
              <w:t>Вес тела. Связь между силой тяжести и массой тела.</w:t>
            </w:r>
          </w:p>
        </w:tc>
        <w:tc>
          <w:tcPr>
            <w:tcW w:w="1134"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EF05EA" w:rsidRPr="004A678F" w:rsidRDefault="00EF05EA" w:rsidP="00EF05EA">
            <w:pPr>
              <w:spacing w:after="150" w:line="240" w:lineRule="auto"/>
              <w:jc w:val="center"/>
              <w:rPr>
                <w:rFonts w:ascii="Times New Roman" w:eastAsia="Times New Roman" w:hAnsi="Times New Roman" w:cs="Times New Roman"/>
                <w:color w:val="000000"/>
                <w:sz w:val="21"/>
                <w:szCs w:val="21"/>
                <w:lang w:eastAsia="ru-RU"/>
              </w:rPr>
            </w:pPr>
            <w:r w:rsidRPr="004A678F">
              <w:rPr>
                <w:rFonts w:ascii="Times New Roman" w:eastAsia="Times New Roman" w:hAnsi="Times New Roman" w:cs="Times New Roman"/>
                <w:color w:val="000000"/>
                <w:sz w:val="21"/>
                <w:szCs w:val="21"/>
                <w:lang w:eastAsia="ru-RU"/>
              </w:rPr>
              <w:t>1</w:t>
            </w:r>
          </w:p>
        </w:tc>
        <w:tc>
          <w:tcPr>
            <w:tcW w:w="709"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EF05EA" w:rsidRPr="004A678F" w:rsidRDefault="00EF05EA" w:rsidP="00EF05EA">
            <w:pPr>
              <w:spacing w:after="150" w:line="240" w:lineRule="auto"/>
              <w:rPr>
                <w:rFonts w:ascii="Times New Roman" w:eastAsia="Times New Roman" w:hAnsi="Times New Roman" w:cs="Times New Roman"/>
                <w:color w:val="000000"/>
                <w:sz w:val="21"/>
                <w:szCs w:val="21"/>
                <w:lang w:eastAsia="ru-RU"/>
              </w:rPr>
            </w:pPr>
          </w:p>
        </w:tc>
        <w:tc>
          <w:tcPr>
            <w:tcW w:w="851"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EF05EA" w:rsidRPr="004A678F" w:rsidRDefault="00EF05EA" w:rsidP="00EF05EA">
            <w:pPr>
              <w:spacing w:after="150" w:line="240" w:lineRule="auto"/>
              <w:rPr>
                <w:rFonts w:ascii="Times New Roman" w:eastAsia="Times New Roman" w:hAnsi="Times New Roman" w:cs="Times New Roman"/>
                <w:color w:val="000000"/>
                <w:sz w:val="21"/>
                <w:szCs w:val="21"/>
                <w:lang w:eastAsia="ru-RU"/>
              </w:rPr>
            </w:pPr>
          </w:p>
        </w:tc>
        <w:tc>
          <w:tcPr>
            <w:tcW w:w="2409"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EF05EA" w:rsidRPr="004A678F" w:rsidRDefault="00EF05EA" w:rsidP="00EF05EA">
            <w:pPr>
              <w:spacing w:after="150" w:line="240" w:lineRule="auto"/>
              <w:rPr>
                <w:rFonts w:ascii="Times New Roman" w:eastAsia="Times New Roman" w:hAnsi="Times New Roman" w:cs="Times New Roman"/>
                <w:color w:val="000000"/>
                <w:sz w:val="21"/>
                <w:szCs w:val="21"/>
                <w:lang w:eastAsia="ru-RU"/>
              </w:rPr>
            </w:pPr>
          </w:p>
        </w:tc>
      </w:tr>
      <w:tr w:rsidR="00EF05EA" w:rsidRPr="004A678F" w:rsidTr="00EF05EA">
        <w:trPr>
          <w:trHeight w:val="144"/>
        </w:trPr>
        <w:tc>
          <w:tcPr>
            <w:tcW w:w="531"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EF05EA" w:rsidRPr="004A678F" w:rsidRDefault="00EF05EA" w:rsidP="00EF05EA">
            <w:pPr>
              <w:spacing w:after="150" w:line="240" w:lineRule="auto"/>
              <w:jc w:val="center"/>
              <w:rPr>
                <w:rFonts w:ascii="Times New Roman" w:eastAsia="Times New Roman" w:hAnsi="Times New Roman" w:cs="Times New Roman"/>
                <w:color w:val="000000"/>
                <w:sz w:val="21"/>
                <w:szCs w:val="21"/>
                <w:lang w:eastAsia="ru-RU"/>
              </w:rPr>
            </w:pPr>
            <w:r w:rsidRPr="004A678F">
              <w:rPr>
                <w:rFonts w:ascii="Times New Roman" w:eastAsia="Times New Roman" w:hAnsi="Times New Roman" w:cs="Times New Roman"/>
                <w:color w:val="000000"/>
                <w:sz w:val="21"/>
                <w:szCs w:val="21"/>
                <w:lang w:eastAsia="ru-RU"/>
              </w:rPr>
              <w:t>26.</w:t>
            </w:r>
          </w:p>
        </w:tc>
        <w:tc>
          <w:tcPr>
            <w:tcW w:w="5254"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EF05EA" w:rsidRPr="004A678F" w:rsidRDefault="00EF05EA" w:rsidP="00EF05EA">
            <w:pPr>
              <w:spacing w:after="150" w:line="240" w:lineRule="auto"/>
              <w:rPr>
                <w:rFonts w:ascii="Times New Roman" w:eastAsia="Times New Roman" w:hAnsi="Times New Roman" w:cs="Times New Roman"/>
                <w:color w:val="000000"/>
                <w:sz w:val="21"/>
                <w:szCs w:val="21"/>
                <w:lang w:eastAsia="ru-RU"/>
              </w:rPr>
            </w:pPr>
            <w:r w:rsidRPr="004A678F">
              <w:rPr>
                <w:rFonts w:ascii="Times New Roman" w:eastAsia="Times New Roman" w:hAnsi="Times New Roman" w:cs="Times New Roman"/>
                <w:b/>
                <w:bCs/>
                <w:color w:val="000000"/>
                <w:sz w:val="21"/>
                <w:szCs w:val="21"/>
                <w:lang w:eastAsia="ru-RU"/>
              </w:rPr>
              <w:t>Урок с использованием ресурсов «Точка роста».</w:t>
            </w:r>
            <w:r w:rsidRPr="004A678F">
              <w:rPr>
                <w:rFonts w:ascii="Times New Roman" w:eastAsia="Times New Roman" w:hAnsi="Times New Roman" w:cs="Times New Roman"/>
                <w:color w:val="000000"/>
                <w:sz w:val="21"/>
                <w:szCs w:val="21"/>
                <w:lang w:eastAsia="ru-RU"/>
              </w:rPr>
              <w:t> Динамометр.</w:t>
            </w:r>
          </w:p>
          <w:p w:rsidR="00EF05EA" w:rsidRPr="004A678F" w:rsidRDefault="00EF05EA" w:rsidP="00EF05EA">
            <w:pPr>
              <w:spacing w:after="150" w:line="240" w:lineRule="auto"/>
              <w:rPr>
                <w:rFonts w:ascii="Times New Roman" w:eastAsia="Times New Roman" w:hAnsi="Times New Roman" w:cs="Times New Roman"/>
                <w:color w:val="000000"/>
                <w:sz w:val="21"/>
                <w:szCs w:val="21"/>
                <w:lang w:eastAsia="ru-RU"/>
              </w:rPr>
            </w:pPr>
            <w:r w:rsidRPr="004A678F">
              <w:rPr>
                <w:rFonts w:ascii="Times New Roman" w:eastAsia="Times New Roman" w:hAnsi="Times New Roman" w:cs="Times New Roman"/>
                <w:i/>
                <w:iCs/>
                <w:color w:val="000000"/>
                <w:sz w:val="21"/>
                <w:szCs w:val="21"/>
                <w:lang w:eastAsia="ru-RU"/>
              </w:rPr>
              <w:t>Лабораторная работа №6</w:t>
            </w:r>
            <w:r w:rsidRPr="004A678F">
              <w:rPr>
                <w:rFonts w:ascii="Times New Roman" w:eastAsia="Times New Roman" w:hAnsi="Times New Roman" w:cs="Times New Roman"/>
                <w:color w:val="000000"/>
                <w:sz w:val="21"/>
                <w:szCs w:val="21"/>
                <w:lang w:eastAsia="ru-RU"/>
              </w:rPr>
              <w:t> «</w:t>
            </w:r>
            <w:proofErr w:type="spellStart"/>
            <w:r w:rsidRPr="004A678F">
              <w:rPr>
                <w:rFonts w:ascii="Times New Roman" w:eastAsia="Times New Roman" w:hAnsi="Times New Roman" w:cs="Times New Roman"/>
                <w:color w:val="000000"/>
                <w:sz w:val="21"/>
                <w:szCs w:val="21"/>
                <w:lang w:eastAsia="ru-RU"/>
              </w:rPr>
              <w:t>Градуирование</w:t>
            </w:r>
            <w:proofErr w:type="spellEnd"/>
            <w:r w:rsidRPr="004A678F">
              <w:rPr>
                <w:rFonts w:ascii="Times New Roman" w:eastAsia="Times New Roman" w:hAnsi="Times New Roman" w:cs="Times New Roman"/>
                <w:color w:val="000000"/>
                <w:sz w:val="21"/>
                <w:szCs w:val="21"/>
                <w:lang w:eastAsia="ru-RU"/>
              </w:rPr>
              <w:t xml:space="preserve"> пружины и измерение сил динамометром»</w:t>
            </w:r>
          </w:p>
        </w:tc>
        <w:tc>
          <w:tcPr>
            <w:tcW w:w="1134"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EF05EA" w:rsidRPr="004A678F" w:rsidRDefault="00EF05EA" w:rsidP="00EF05EA">
            <w:pPr>
              <w:spacing w:after="150" w:line="240" w:lineRule="auto"/>
              <w:jc w:val="center"/>
              <w:rPr>
                <w:rFonts w:ascii="Times New Roman" w:eastAsia="Times New Roman" w:hAnsi="Times New Roman" w:cs="Times New Roman"/>
                <w:color w:val="000000"/>
                <w:sz w:val="21"/>
                <w:szCs w:val="21"/>
                <w:lang w:eastAsia="ru-RU"/>
              </w:rPr>
            </w:pPr>
            <w:r w:rsidRPr="004A678F">
              <w:rPr>
                <w:rFonts w:ascii="Times New Roman" w:eastAsia="Times New Roman" w:hAnsi="Times New Roman" w:cs="Times New Roman"/>
                <w:color w:val="000000"/>
                <w:sz w:val="21"/>
                <w:szCs w:val="21"/>
                <w:lang w:eastAsia="ru-RU"/>
              </w:rPr>
              <w:t>1</w:t>
            </w:r>
          </w:p>
        </w:tc>
        <w:tc>
          <w:tcPr>
            <w:tcW w:w="709"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EF05EA" w:rsidRPr="004A678F" w:rsidRDefault="00EF05EA" w:rsidP="00EF05EA">
            <w:pPr>
              <w:spacing w:after="150" w:line="240" w:lineRule="auto"/>
              <w:rPr>
                <w:rFonts w:ascii="Times New Roman" w:eastAsia="Times New Roman" w:hAnsi="Times New Roman" w:cs="Times New Roman"/>
                <w:color w:val="000000"/>
                <w:sz w:val="21"/>
                <w:szCs w:val="21"/>
                <w:lang w:eastAsia="ru-RU"/>
              </w:rPr>
            </w:pPr>
          </w:p>
        </w:tc>
        <w:tc>
          <w:tcPr>
            <w:tcW w:w="851"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EF05EA" w:rsidRPr="004A678F" w:rsidRDefault="00EF05EA" w:rsidP="00EF05EA">
            <w:pPr>
              <w:spacing w:after="150" w:line="240" w:lineRule="auto"/>
              <w:rPr>
                <w:rFonts w:ascii="Times New Roman" w:eastAsia="Times New Roman" w:hAnsi="Times New Roman" w:cs="Times New Roman"/>
                <w:color w:val="000000"/>
                <w:sz w:val="21"/>
                <w:szCs w:val="21"/>
                <w:lang w:eastAsia="ru-RU"/>
              </w:rPr>
            </w:pPr>
          </w:p>
        </w:tc>
        <w:tc>
          <w:tcPr>
            <w:tcW w:w="2409"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EF05EA" w:rsidRPr="004A678F" w:rsidRDefault="00EF05EA" w:rsidP="00EF05EA">
            <w:pPr>
              <w:spacing w:after="150" w:line="240" w:lineRule="auto"/>
              <w:rPr>
                <w:rFonts w:ascii="Times New Roman" w:eastAsia="Times New Roman" w:hAnsi="Times New Roman" w:cs="Times New Roman"/>
                <w:color w:val="000000"/>
                <w:sz w:val="21"/>
                <w:szCs w:val="21"/>
                <w:lang w:eastAsia="ru-RU"/>
              </w:rPr>
            </w:pPr>
            <w:r w:rsidRPr="004A678F">
              <w:rPr>
                <w:rFonts w:ascii="Times New Roman" w:eastAsia="Times New Roman" w:hAnsi="Times New Roman" w:cs="Times New Roman"/>
                <w:color w:val="000000"/>
                <w:sz w:val="21"/>
                <w:szCs w:val="21"/>
                <w:lang w:eastAsia="ru-RU"/>
              </w:rPr>
              <w:t>Цифр. Лаб. «Точка роста» (мет. рек. с. 55) Динамометр с пределом измерения 5 Н, пружины на планшете, грузы массой по 100 г</w:t>
            </w:r>
          </w:p>
        </w:tc>
      </w:tr>
      <w:tr w:rsidR="00EF05EA" w:rsidRPr="004A678F" w:rsidTr="00EF05EA">
        <w:trPr>
          <w:trHeight w:val="144"/>
        </w:trPr>
        <w:tc>
          <w:tcPr>
            <w:tcW w:w="531"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EF05EA" w:rsidRPr="004A678F" w:rsidRDefault="00EF05EA" w:rsidP="00EF05EA">
            <w:pPr>
              <w:spacing w:after="150" w:line="240" w:lineRule="auto"/>
              <w:jc w:val="center"/>
              <w:rPr>
                <w:rFonts w:ascii="Times New Roman" w:eastAsia="Times New Roman" w:hAnsi="Times New Roman" w:cs="Times New Roman"/>
                <w:color w:val="000000"/>
                <w:sz w:val="21"/>
                <w:szCs w:val="21"/>
                <w:lang w:eastAsia="ru-RU"/>
              </w:rPr>
            </w:pPr>
            <w:r w:rsidRPr="004A678F">
              <w:rPr>
                <w:rFonts w:ascii="Times New Roman" w:eastAsia="Times New Roman" w:hAnsi="Times New Roman" w:cs="Times New Roman"/>
                <w:color w:val="000000"/>
                <w:sz w:val="21"/>
                <w:szCs w:val="21"/>
                <w:lang w:eastAsia="ru-RU"/>
              </w:rPr>
              <w:t>27.</w:t>
            </w:r>
          </w:p>
        </w:tc>
        <w:tc>
          <w:tcPr>
            <w:tcW w:w="5254"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EF05EA" w:rsidRPr="004A678F" w:rsidRDefault="00EF05EA" w:rsidP="00EF05EA">
            <w:pPr>
              <w:spacing w:after="150" w:line="240" w:lineRule="auto"/>
              <w:rPr>
                <w:rFonts w:ascii="Times New Roman" w:eastAsia="Times New Roman" w:hAnsi="Times New Roman" w:cs="Times New Roman"/>
                <w:color w:val="000000"/>
                <w:sz w:val="21"/>
                <w:szCs w:val="21"/>
                <w:lang w:eastAsia="ru-RU"/>
              </w:rPr>
            </w:pPr>
            <w:r w:rsidRPr="004A678F">
              <w:rPr>
                <w:rFonts w:ascii="Times New Roman" w:eastAsia="Times New Roman" w:hAnsi="Times New Roman" w:cs="Times New Roman"/>
                <w:b/>
                <w:bCs/>
                <w:color w:val="000000"/>
                <w:sz w:val="21"/>
                <w:szCs w:val="21"/>
                <w:lang w:eastAsia="ru-RU"/>
              </w:rPr>
              <w:t>Урок с использованием ресурсов «Точка роста».</w:t>
            </w:r>
            <w:r w:rsidRPr="004A678F">
              <w:rPr>
                <w:rFonts w:ascii="Times New Roman" w:eastAsia="Times New Roman" w:hAnsi="Times New Roman" w:cs="Times New Roman"/>
                <w:color w:val="000000"/>
                <w:sz w:val="21"/>
                <w:szCs w:val="21"/>
                <w:lang w:eastAsia="ru-RU"/>
              </w:rPr>
              <w:t> Сложение двух сил направленных по одной прямой. Равнодействующая сил.</w:t>
            </w:r>
          </w:p>
        </w:tc>
        <w:tc>
          <w:tcPr>
            <w:tcW w:w="1134"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EF05EA" w:rsidRPr="004A678F" w:rsidRDefault="00EF05EA" w:rsidP="00EF05EA">
            <w:pPr>
              <w:spacing w:after="150" w:line="240" w:lineRule="auto"/>
              <w:jc w:val="center"/>
              <w:rPr>
                <w:rFonts w:ascii="Times New Roman" w:eastAsia="Times New Roman" w:hAnsi="Times New Roman" w:cs="Times New Roman"/>
                <w:color w:val="000000"/>
                <w:sz w:val="21"/>
                <w:szCs w:val="21"/>
                <w:lang w:eastAsia="ru-RU"/>
              </w:rPr>
            </w:pPr>
            <w:r w:rsidRPr="004A678F">
              <w:rPr>
                <w:rFonts w:ascii="Times New Roman" w:eastAsia="Times New Roman" w:hAnsi="Times New Roman" w:cs="Times New Roman"/>
                <w:color w:val="000000"/>
                <w:sz w:val="21"/>
                <w:szCs w:val="21"/>
                <w:lang w:eastAsia="ru-RU"/>
              </w:rPr>
              <w:t>1</w:t>
            </w:r>
          </w:p>
        </w:tc>
        <w:tc>
          <w:tcPr>
            <w:tcW w:w="709"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EF05EA" w:rsidRPr="004A678F" w:rsidRDefault="00EF05EA" w:rsidP="00EF05EA">
            <w:pPr>
              <w:spacing w:after="150" w:line="240" w:lineRule="auto"/>
              <w:rPr>
                <w:rFonts w:ascii="Times New Roman" w:eastAsia="Times New Roman" w:hAnsi="Times New Roman" w:cs="Times New Roman"/>
                <w:color w:val="000000"/>
                <w:sz w:val="21"/>
                <w:szCs w:val="21"/>
                <w:lang w:eastAsia="ru-RU"/>
              </w:rPr>
            </w:pPr>
          </w:p>
        </w:tc>
        <w:tc>
          <w:tcPr>
            <w:tcW w:w="851"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EF05EA" w:rsidRPr="004A678F" w:rsidRDefault="00EF05EA" w:rsidP="00EF05EA">
            <w:pPr>
              <w:spacing w:after="150" w:line="240" w:lineRule="auto"/>
              <w:rPr>
                <w:rFonts w:ascii="Times New Roman" w:eastAsia="Times New Roman" w:hAnsi="Times New Roman" w:cs="Times New Roman"/>
                <w:color w:val="000000"/>
                <w:sz w:val="21"/>
                <w:szCs w:val="21"/>
                <w:lang w:eastAsia="ru-RU"/>
              </w:rPr>
            </w:pPr>
          </w:p>
        </w:tc>
        <w:tc>
          <w:tcPr>
            <w:tcW w:w="2409"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EF05EA" w:rsidRPr="004A678F" w:rsidRDefault="00EF05EA" w:rsidP="00EF05EA">
            <w:pPr>
              <w:spacing w:after="150" w:line="240" w:lineRule="auto"/>
              <w:rPr>
                <w:rFonts w:ascii="Times New Roman" w:eastAsia="Times New Roman" w:hAnsi="Times New Roman" w:cs="Times New Roman"/>
                <w:color w:val="000000"/>
                <w:sz w:val="21"/>
                <w:szCs w:val="21"/>
                <w:lang w:eastAsia="ru-RU"/>
              </w:rPr>
            </w:pPr>
            <w:proofErr w:type="gramStart"/>
            <w:r w:rsidRPr="004A678F">
              <w:rPr>
                <w:rFonts w:ascii="Times New Roman" w:eastAsia="Times New Roman" w:hAnsi="Times New Roman" w:cs="Times New Roman"/>
                <w:color w:val="000000"/>
                <w:sz w:val="21"/>
                <w:szCs w:val="21"/>
                <w:lang w:eastAsia="ru-RU"/>
              </w:rPr>
              <w:t>Фронтальная лабораторная работа в цифр лаб. «Правила сложения сил» Штатив, рычаг, линейка, два одинаковых груза, два блока, нить нерастяжимая, линейка измерительная, динамометр</w:t>
            </w:r>
            <w:proofErr w:type="gramEnd"/>
          </w:p>
          <w:p w:rsidR="00EF05EA" w:rsidRPr="004A678F" w:rsidRDefault="00EF05EA" w:rsidP="00EF05EA">
            <w:pPr>
              <w:spacing w:after="150" w:line="240" w:lineRule="auto"/>
              <w:rPr>
                <w:rFonts w:ascii="Times New Roman" w:eastAsia="Times New Roman" w:hAnsi="Times New Roman" w:cs="Times New Roman"/>
                <w:color w:val="000000"/>
                <w:sz w:val="21"/>
                <w:szCs w:val="21"/>
                <w:lang w:eastAsia="ru-RU"/>
              </w:rPr>
            </w:pPr>
          </w:p>
        </w:tc>
      </w:tr>
      <w:tr w:rsidR="00EF05EA" w:rsidRPr="004A678F" w:rsidTr="00EF05EA">
        <w:trPr>
          <w:trHeight w:val="144"/>
        </w:trPr>
        <w:tc>
          <w:tcPr>
            <w:tcW w:w="531"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EF05EA" w:rsidRPr="004A678F" w:rsidRDefault="00EF05EA" w:rsidP="00EF05EA">
            <w:pPr>
              <w:spacing w:after="150" w:line="240" w:lineRule="auto"/>
              <w:jc w:val="center"/>
              <w:rPr>
                <w:rFonts w:ascii="Times New Roman" w:eastAsia="Times New Roman" w:hAnsi="Times New Roman" w:cs="Times New Roman"/>
                <w:color w:val="000000"/>
                <w:sz w:val="21"/>
                <w:szCs w:val="21"/>
                <w:lang w:eastAsia="ru-RU"/>
              </w:rPr>
            </w:pPr>
            <w:r w:rsidRPr="004A678F">
              <w:rPr>
                <w:rFonts w:ascii="Times New Roman" w:eastAsia="Times New Roman" w:hAnsi="Times New Roman" w:cs="Times New Roman"/>
                <w:color w:val="000000"/>
                <w:sz w:val="21"/>
                <w:szCs w:val="21"/>
                <w:lang w:eastAsia="ru-RU"/>
              </w:rPr>
              <w:lastRenderedPageBreak/>
              <w:t>28.</w:t>
            </w:r>
          </w:p>
        </w:tc>
        <w:tc>
          <w:tcPr>
            <w:tcW w:w="5254"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EF05EA" w:rsidRPr="004A678F" w:rsidRDefault="00EF05EA" w:rsidP="00EF05EA">
            <w:pPr>
              <w:spacing w:after="150" w:line="240" w:lineRule="auto"/>
              <w:rPr>
                <w:rFonts w:ascii="Times New Roman" w:eastAsia="Times New Roman" w:hAnsi="Times New Roman" w:cs="Times New Roman"/>
                <w:color w:val="000000"/>
                <w:sz w:val="21"/>
                <w:szCs w:val="21"/>
                <w:lang w:eastAsia="ru-RU"/>
              </w:rPr>
            </w:pPr>
            <w:r w:rsidRPr="004A678F">
              <w:rPr>
                <w:rFonts w:ascii="Times New Roman" w:eastAsia="Times New Roman" w:hAnsi="Times New Roman" w:cs="Times New Roman"/>
                <w:b/>
                <w:bCs/>
                <w:color w:val="000000"/>
                <w:sz w:val="21"/>
                <w:szCs w:val="21"/>
                <w:lang w:eastAsia="ru-RU"/>
              </w:rPr>
              <w:t>Урок с использованием ресурсов «Точка роста».</w:t>
            </w:r>
            <w:r w:rsidRPr="004A678F">
              <w:rPr>
                <w:rFonts w:ascii="Times New Roman" w:eastAsia="Times New Roman" w:hAnsi="Times New Roman" w:cs="Times New Roman"/>
                <w:color w:val="000000"/>
                <w:sz w:val="21"/>
                <w:szCs w:val="21"/>
                <w:lang w:eastAsia="ru-RU"/>
              </w:rPr>
              <w:t> Сила трения. Трение покоя.</w:t>
            </w:r>
          </w:p>
        </w:tc>
        <w:tc>
          <w:tcPr>
            <w:tcW w:w="1134"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EF05EA" w:rsidRPr="004A678F" w:rsidRDefault="00EF05EA" w:rsidP="00EF05EA">
            <w:pPr>
              <w:spacing w:after="150" w:line="240" w:lineRule="auto"/>
              <w:jc w:val="center"/>
              <w:rPr>
                <w:rFonts w:ascii="Times New Roman" w:eastAsia="Times New Roman" w:hAnsi="Times New Roman" w:cs="Times New Roman"/>
                <w:color w:val="000000"/>
                <w:sz w:val="21"/>
                <w:szCs w:val="21"/>
                <w:lang w:eastAsia="ru-RU"/>
              </w:rPr>
            </w:pPr>
            <w:r w:rsidRPr="004A678F">
              <w:rPr>
                <w:rFonts w:ascii="Times New Roman" w:eastAsia="Times New Roman" w:hAnsi="Times New Roman" w:cs="Times New Roman"/>
                <w:color w:val="000000"/>
                <w:sz w:val="21"/>
                <w:szCs w:val="21"/>
                <w:lang w:eastAsia="ru-RU"/>
              </w:rPr>
              <w:t>1</w:t>
            </w:r>
          </w:p>
        </w:tc>
        <w:tc>
          <w:tcPr>
            <w:tcW w:w="709"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EF05EA" w:rsidRPr="004A678F" w:rsidRDefault="00EF05EA" w:rsidP="00EF05EA">
            <w:pPr>
              <w:spacing w:after="150" w:line="240" w:lineRule="auto"/>
              <w:rPr>
                <w:rFonts w:ascii="Times New Roman" w:eastAsia="Times New Roman" w:hAnsi="Times New Roman" w:cs="Times New Roman"/>
                <w:color w:val="000000"/>
                <w:sz w:val="21"/>
                <w:szCs w:val="21"/>
                <w:lang w:eastAsia="ru-RU"/>
              </w:rPr>
            </w:pPr>
          </w:p>
        </w:tc>
        <w:tc>
          <w:tcPr>
            <w:tcW w:w="851"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EF05EA" w:rsidRPr="004A678F" w:rsidRDefault="00EF05EA" w:rsidP="00EF05EA">
            <w:pPr>
              <w:spacing w:after="150" w:line="240" w:lineRule="auto"/>
              <w:rPr>
                <w:rFonts w:ascii="Times New Roman" w:eastAsia="Times New Roman" w:hAnsi="Times New Roman" w:cs="Times New Roman"/>
                <w:color w:val="000000"/>
                <w:sz w:val="21"/>
                <w:szCs w:val="21"/>
                <w:lang w:eastAsia="ru-RU"/>
              </w:rPr>
            </w:pPr>
          </w:p>
        </w:tc>
        <w:tc>
          <w:tcPr>
            <w:tcW w:w="2409"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EF05EA" w:rsidRPr="004A678F" w:rsidRDefault="00EF05EA" w:rsidP="00EF05EA">
            <w:pPr>
              <w:spacing w:after="150" w:line="240" w:lineRule="auto"/>
              <w:rPr>
                <w:rFonts w:ascii="Times New Roman" w:eastAsia="Times New Roman" w:hAnsi="Times New Roman" w:cs="Times New Roman"/>
                <w:color w:val="000000"/>
                <w:sz w:val="21"/>
                <w:szCs w:val="21"/>
                <w:lang w:eastAsia="ru-RU"/>
              </w:rPr>
            </w:pPr>
            <w:r w:rsidRPr="004A678F">
              <w:rPr>
                <w:rFonts w:ascii="Times New Roman" w:eastAsia="Times New Roman" w:hAnsi="Times New Roman" w:cs="Times New Roman"/>
                <w:color w:val="000000"/>
                <w:sz w:val="21"/>
                <w:szCs w:val="21"/>
                <w:lang w:eastAsia="ru-RU"/>
              </w:rPr>
              <w:t>Фронтальная лабораторная работа № 1 «Изучение движения тела при действии силы трения»: деревянный брусок, набор грузов, механическая скамья, динамометр</w:t>
            </w:r>
          </w:p>
        </w:tc>
      </w:tr>
      <w:tr w:rsidR="00EF05EA" w:rsidRPr="004A678F" w:rsidTr="00EF05EA">
        <w:trPr>
          <w:trHeight w:val="144"/>
        </w:trPr>
        <w:tc>
          <w:tcPr>
            <w:tcW w:w="531"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EF05EA" w:rsidRPr="004A678F" w:rsidRDefault="00EF05EA" w:rsidP="00EF05EA">
            <w:pPr>
              <w:spacing w:after="150" w:line="240" w:lineRule="auto"/>
              <w:jc w:val="center"/>
              <w:rPr>
                <w:rFonts w:ascii="Times New Roman" w:eastAsia="Times New Roman" w:hAnsi="Times New Roman" w:cs="Times New Roman"/>
                <w:color w:val="000000"/>
                <w:sz w:val="21"/>
                <w:szCs w:val="21"/>
                <w:lang w:eastAsia="ru-RU"/>
              </w:rPr>
            </w:pPr>
            <w:r w:rsidRPr="004A678F">
              <w:rPr>
                <w:rFonts w:ascii="Times New Roman" w:eastAsia="Times New Roman" w:hAnsi="Times New Roman" w:cs="Times New Roman"/>
                <w:color w:val="000000"/>
                <w:sz w:val="21"/>
                <w:szCs w:val="21"/>
                <w:lang w:eastAsia="ru-RU"/>
              </w:rPr>
              <w:t>29</w:t>
            </w:r>
          </w:p>
        </w:tc>
        <w:tc>
          <w:tcPr>
            <w:tcW w:w="5254"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EF05EA" w:rsidRPr="004A678F" w:rsidRDefault="00EF05EA" w:rsidP="00EF05EA">
            <w:pPr>
              <w:spacing w:after="150" w:line="240" w:lineRule="auto"/>
              <w:rPr>
                <w:rFonts w:ascii="Times New Roman" w:eastAsia="Times New Roman" w:hAnsi="Times New Roman" w:cs="Times New Roman"/>
                <w:color w:val="000000"/>
                <w:sz w:val="21"/>
                <w:szCs w:val="21"/>
                <w:lang w:eastAsia="ru-RU"/>
              </w:rPr>
            </w:pPr>
            <w:r w:rsidRPr="004A678F">
              <w:rPr>
                <w:rFonts w:ascii="Times New Roman" w:eastAsia="Times New Roman" w:hAnsi="Times New Roman" w:cs="Times New Roman"/>
                <w:b/>
                <w:bCs/>
                <w:color w:val="000000"/>
                <w:sz w:val="21"/>
                <w:szCs w:val="21"/>
                <w:lang w:eastAsia="ru-RU"/>
              </w:rPr>
              <w:t>Урок с использованием ресурсов «Точка роста».</w:t>
            </w:r>
            <w:r w:rsidRPr="004A678F">
              <w:rPr>
                <w:rFonts w:ascii="Times New Roman" w:eastAsia="Times New Roman" w:hAnsi="Times New Roman" w:cs="Times New Roman"/>
                <w:color w:val="000000"/>
                <w:sz w:val="21"/>
                <w:szCs w:val="21"/>
                <w:lang w:eastAsia="ru-RU"/>
              </w:rPr>
              <w:t> Лабораторная работа №7 «Измерение силы трения скольжения»</w:t>
            </w:r>
          </w:p>
          <w:p w:rsidR="00EF05EA" w:rsidRPr="004A678F" w:rsidRDefault="00EF05EA" w:rsidP="00EF05EA">
            <w:pPr>
              <w:spacing w:after="150" w:line="240" w:lineRule="auto"/>
              <w:rPr>
                <w:rFonts w:ascii="Times New Roman" w:eastAsia="Times New Roman" w:hAnsi="Times New Roman" w:cs="Times New Roman"/>
                <w:color w:val="000000"/>
                <w:sz w:val="21"/>
                <w:szCs w:val="21"/>
                <w:lang w:eastAsia="ru-RU"/>
              </w:rPr>
            </w:pPr>
          </w:p>
        </w:tc>
        <w:tc>
          <w:tcPr>
            <w:tcW w:w="1134"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EF05EA" w:rsidRPr="004A678F" w:rsidRDefault="00EF05EA" w:rsidP="00EF05EA">
            <w:pPr>
              <w:spacing w:after="150" w:line="240" w:lineRule="auto"/>
              <w:jc w:val="center"/>
              <w:rPr>
                <w:rFonts w:ascii="Times New Roman" w:eastAsia="Times New Roman" w:hAnsi="Times New Roman" w:cs="Times New Roman"/>
                <w:color w:val="000000"/>
                <w:sz w:val="21"/>
                <w:szCs w:val="21"/>
                <w:lang w:eastAsia="ru-RU"/>
              </w:rPr>
            </w:pPr>
            <w:r w:rsidRPr="004A678F">
              <w:rPr>
                <w:rFonts w:ascii="Times New Roman" w:eastAsia="Times New Roman" w:hAnsi="Times New Roman" w:cs="Times New Roman"/>
                <w:color w:val="000000"/>
                <w:sz w:val="21"/>
                <w:szCs w:val="21"/>
                <w:lang w:eastAsia="ru-RU"/>
              </w:rPr>
              <w:t>1</w:t>
            </w:r>
          </w:p>
        </w:tc>
        <w:tc>
          <w:tcPr>
            <w:tcW w:w="709"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EF05EA" w:rsidRPr="004A678F" w:rsidRDefault="00EF05EA" w:rsidP="00EF05EA">
            <w:pPr>
              <w:spacing w:after="150" w:line="240" w:lineRule="auto"/>
              <w:rPr>
                <w:rFonts w:ascii="Times New Roman" w:eastAsia="Times New Roman" w:hAnsi="Times New Roman" w:cs="Times New Roman"/>
                <w:color w:val="000000"/>
                <w:sz w:val="21"/>
                <w:szCs w:val="21"/>
                <w:lang w:eastAsia="ru-RU"/>
              </w:rPr>
            </w:pPr>
          </w:p>
        </w:tc>
        <w:tc>
          <w:tcPr>
            <w:tcW w:w="851"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EF05EA" w:rsidRPr="004A678F" w:rsidRDefault="00EF05EA" w:rsidP="00EF05EA">
            <w:pPr>
              <w:spacing w:after="150" w:line="240" w:lineRule="auto"/>
              <w:rPr>
                <w:rFonts w:ascii="Times New Roman" w:eastAsia="Times New Roman" w:hAnsi="Times New Roman" w:cs="Times New Roman"/>
                <w:color w:val="000000"/>
                <w:sz w:val="21"/>
                <w:szCs w:val="21"/>
                <w:lang w:eastAsia="ru-RU"/>
              </w:rPr>
            </w:pPr>
          </w:p>
        </w:tc>
        <w:tc>
          <w:tcPr>
            <w:tcW w:w="2409"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EF05EA" w:rsidRPr="004A678F" w:rsidRDefault="00EF05EA" w:rsidP="00EF05EA">
            <w:pPr>
              <w:spacing w:after="150" w:line="240" w:lineRule="auto"/>
              <w:rPr>
                <w:rFonts w:ascii="Times New Roman" w:eastAsia="Times New Roman" w:hAnsi="Times New Roman" w:cs="Times New Roman"/>
                <w:color w:val="000000"/>
                <w:sz w:val="21"/>
                <w:szCs w:val="21"/>
                <w:lang w:eastAsia="ru-RU"/>
              </w:rPr>
            </w:pPr>
            <w:r w:rsidRPr="004A678F">
              <w:rPr>
                <w:rFonts w:ascii="Times New Roman" w:eastAsia="Times New Roman" w:hAnsi="Times New Roman" w:cs="Times New Roman"/>
                <w:color w:val="000000"/>
                <w:sz w:val="21"/>
                <w:szCs w:val="21"/>
                <w:lang w:eastAsia="ru-RU"/>
              </w:rPr>
              <w:t>Цифр. Лаб. «Точка роста» (мет. рек. с. 56) Деревянный брусок, набор грузов, механическая скамья, динамометр</w:t>
            </w:r>
          </w:p>
        </w:tc>
      </w:tr>
      <w:tr w:rsidR="00EF05EA" w:rsidRPr="004A678F" w:rsidTr="00EF05EA">
        <w:trPr>
          <w:trHeight w:val="144"/>
        </w:trPr>
        <w:tc>
          <w:tcPr>
            <w:tcW w:w="531"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EF05EA" w:rsidRPr="004A678F" w:rsidRDefault="00EF05EA" w:rsidP="00EF05EA">
            <w:pPr>
              <w:spacing w:after="150" w:line="240" w:lineRule="auto"/>
              <w:jc w:val="center"/>
              <w:rPr>
                <w:rFonts w:ascii="Times New Roman" w:eastAsia="Times New Roman" w:hAnsi="Times New Roman" w:cs="Times New Roman"/>
                <w:color w:val="000000"/>
                <w:sz w:val="21"/>
                <w:szCs w:val="21"/>
                <w:lang w:eastAsia="ru-RU"/>
              </w:rPr>
            </w:pPr>
            <w:r w:rsidRPr="004A678F">
              <w:rPr>
                <w:rFonts w:ascii="Times New Roman" w:eastAsia="Times New Roman" w:hAnsi="Times New Roman" w:cs="Times New Roman"/>
                <w:color w:val="000000"/>
                <w:sz w:val="21"/>
                <w:szCs w:val="21"/>
                <w:lang w:eastAsia="ru-RU"/>
              </w:rPr>
              <w:t>30.</w:t>
            </w:r>
          </w:p>
        </w:tc>
        <w:tc>
          <w:tcPr>
            <w:tcW w:w="5254"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EF05EA" w:rsidRPr="004A678F" w:rsidRDefault="00EF05EA" w:rsidP="00EF05EA">
            <w:pPr>
              <w:spacing w:after="150" w:line="240" w:lineRule="auto"/>
              <w:rPr>
                <w:rFonts w:ascii="Times New Roman" w:eastAsia="Times New Roman" w:hAnsi="Times New Roman" w:cs="Times New Roman"/>
                <w:color w:val="000000"/>
                <w:sz w:val="21"/>
                <w:szCs w:val="21"/>
                <w:lang w:eastAsia="ru-RU"/>
              </w:rPr>
            </w:pPr>
            <w:r w:rsidRPr="004A678F">
              <w:rPr>
                <w:rFonts w:ascii="Times New Roman" w:eastAsia="Times New Roman" w:hAnsi="Times New Roman" w:cs="Times New Roman"/>
                <w:color w:val="000000"/>
                <w:sz w:val="21"/>
                <w:szCs w:val="21"/>
                <w:lang w:eastAsia="ru-RU"/>
              </w:rPr>
              <w:t>Трение в природе и технике </w:t>
            </w:r>
            <w:r w:rsidRPr="004A678F">
              <w:rPr>
                <w:rFonts w:ascii="Times New Roman" w:eastAsia="Times New Roman" w:hAnsi="Times New Roman" w:cs="Times New Roman"/>
                <w:b/>
                <w:bCs/>
                <w:color w:val="000000"/>
                <w:sz w:val="21"/>
                <w:szCs w:val="21"/>
                <w:lang w:eastAsia="ru-RU"/>
              </w:rPr>
              <w:t>Кратковременная контрольная работа №2</w:t>
            </w:r>
            <w:r w:rsidRPr="004A678F">
              <w:rPr>
                <w:rFonts w:ascii="Times New Roman" w:eastAsia="Times New Roman" w:hAnsi="Times New Roman" w:cs="Times New Roman"/>
                <w:color w:val="000000"/>
                <w:sz w:val="21"/>
                <w:szCs w:val="21"/>
                <w:lang w:eastAsia="ru-RU"/>
              </w:rPr>
              <w:t> «Сила. Равнодействующая сила». Движение и взаимодействие</w:t>
            </w:r>
          </w:p>
        </w:tc>
        <w:tc>
          <w:tcPr>
            <w:tcW w:w="1134"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EF05EA" w:rsidRPr="004A678F" w:rsidRDefault="00EF05EA" w:rsidP="00EF05EA">
            <w:pPr>
              <w:spacing w:after="150" w:line="240" w:lineRule="auto"/>
              <w:jc w:val="center"/>
              <w:rPr>
                <w:rFonts w:ascii="Times New Roman" w:eastAsia="Times New Roman" w:hAnsi="Times New Roman" w:cs="Times New Roman"/>
                <w:color w:val="000000"/>
                <w:sz w:val="21"/>
                <w:szCs w:val="21"/>
                <w:lang w:eastAsia="ru-RU"/>
              </w:rPr>
            </w:pPr>
            <w:r w:rsidRPr="004A678F">
              <w:rPr>
                <w:rFonts w:ascii="Times New Roman" w:eastAsia="Times New Roman" w:hAnsi="Times New Roman" w:cs="Times New Roman"/>
                <w:color w:val="000000"/>
                <w:sz w:val="21"/>
                <w:szCs w:val="21"/>
                <w:lang w:eastAsia="ru-RU"/>
              </w:rPr>
              <w:t>1</w:t>
            </w:r>
          </w:p>
        </w:tc>
        <w:tc>
          <w:tcPr>
            <w:tcW w:w="709"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EF05EA" w:rsidRPr="004A678F" w:rsidRDefault="00EF05EA" w:rsidP="00EF05EA">
            <w:pPr>
              <w:spacing w:after="150" w:line="240" w:lineRule="auto"/>
              <w:rPr>
                <w:rFonts w:ascii="Times New Roman" w:eastAsia="Times New Roman" w:hAnsi="Times New Roman" w:cs="Times New Roman"/>
                <w:color w:val="000000"/>
                <w:sz w:val="21"/>
                <w:szCs w:val="21"/>
                <w:lang w:eastAsia="ru-RU"/>
              </w:rPr>
            </w:pPr>
          </w:p>
        </w:tc>
        <w:tc>
          <w:tcPr>
            <w:tcW w:w="851"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EF05EA" w:rsidRPr="004A678F" w:rsidRDefault="00EF05EA" w:rsidP="00EF05EA">
            <w:pPr>
              <w:spacing w:after="150" w:line="240" w:lineRule="auto"/>
              <w:rPr>
                <w:rFonts w:ascii="Times New Roman" w:eastAsia="Times New Roman" w:hAnsi="Times New Roman" w:cs="Times New Roman"/>
                <w:color w:val="000000"/>
                <w:sz w:val="21"/>
                <w:szCs w:val="21"/>
                <w:lang w:eastAsia="ru-RU"/>
              </w:rPr>
            </w:pPr>
          </w:p>
        </w:tc>
        <w:tc>
          <w:tcPr>
            <w:tcW w:w="2409"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EF05EA" w:rsidRPr="004A678F" w:rsidRDefault="00EF05EA" w:rsidP="00EF05EA">
            <w:pPr>
              <w:spacing w:after="150" w:line="240" w:lineRule="auto"/>
              <w:rPr>
                <w:rFonts w:ascii="Times New Roman" w:eastAsia="Times New Roman" w:hAnsi="Times New Roman" w:cs="Times New Roman"/>
                <w:color w:val="000000"/>
                <w:sz w:val="21"/>
                <w:szCs w:val="21"/>
                <w:lang w:eastAsia="ru-RU"/>
              </w:rPr>
            </w:pPr>
          </w:p>
        </w:tc>
      </w:tr>
      <w:tr w:rsidR="00EF05EA" w:rsidRPr="004A678F" w:rsidTr="00EF05EA">
        <w:trPr>
          <w:trHeight w:val="144"/>
        </w:trPr>
        <w:tc>
          <w:tcPr>
            <w:tcW w:w="531"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EF05EA" w:rsidRPr="004A678F" w:rsidRDefault="00EF05EA" w:rsidP="00EF05EA">
            <w:pPr>
              <w:spacing w:after="150" w:line="240" w:lineRule="auto"/>
              <w:jc w:val="center"/>
              <w:rPr>
                <w:rFonts w:ascii="Times New Roman" w:eastAsia="Times New Roman" w:hAnsi="Times New Roman" w:cs="Times New Roman"/>
                <w:color w:val="000000"/>
                <w:sz w:val="21"/>
                <w:szCs w:val="21"/>
                <w:lang w:eastAsia="ru-RU"/>
              </w:rPr>
            </w:pPr>
          </w:p>
        </w:tc>
        <w:tc>
          <w:tcPr>
            <w:tcW w:w="5254"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EF05EA" w:rsidRPr="004A678F" w:rsidRDefault="00EF05EA" w:rsidP="00EF05EA">
            <w:pPr>
              <w:spacing w:after="150" w:line="240" w:lineRule="auto"/>
              <w:rPr>
                <w:rFonts w:ascii="Times New Roman" w:eastAsia="Times New Roman" w:hAnsi="Times New Roman" w:cs="Times New Roman"/>
                <w:color w:val="000000"/>
                <w:sz w:val="21"/>
                <w:szCs w:val="21"/>
                <w:lang w:eastAsia="ru-RU"/>
              </w:rPr>
            </w:pPr>
            <w:r w:rsidRPr="004A678F">
              <w:rPr>
                <w:rFonts w:ascii="Times New Roman" w:eastAsia="Times New Roman" w:hAnsi="Times New Roman" w:cs="Times New Roman"/>
                <w:b/>
                <w:bCs/>
                <w:color w:val="000000"/>
                <w:sz w:val="21"/>
                <w:szCs w:val="21"/>
                <w:lang w:eastAsia="ru-RU"/>
              </w:rPr>
              <w:t>Раздел 4. Давление твёрдых тел, жидкостей и газов.</w:t>
            </w:r>
          </w:p>
        </w:tc>
        <w:tc>
          <w:tcPr>
            <w:tcW w:w="1134"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EF05EA" w:rsidRPr="004A678F" w:rsidRDefault="00EF05EA" w:rsidP="00EF05EA">
            <w:pPr>
              <w:spacing w:after="150" w:line="240" w:lineRule="auto"/>
              <w:jc w:val="center"/>
              <w:rPr>
                <w:rFonts w:ascii="Times New Roman" w:eastAsia="Times New Roman" w:hAnsi="Times New Roman" w:cs="Times New Roman"/>
                <w:color w:val="000000"/>
                <w:sz w:val="21"/>
                <w:szCs w:val="21"/>
                <w:lang w:eastAsia="ru-RU"/>
              </w:rPr>
            </w:pPr>
            <w:r w:rsidRPr="004A678F">
              <w:rPr>
                <w:rFonts w:ascii="Times New Roman" w:eastAsia="Times New Roman" w:hAnsi="Times New Roman" w:cs="Times New Roman"/>
                <w:b/>
                <w:bCs/>
                <w:color w:val="000000"/>
                <w:sz w:val="21"/>
                <w:szCs w:val="21"/>
                <w:lang w:eastAsia="ru-RU"/>
              </w:rPr>
              <w:t>23</w:t>
            </w:r>
          </w:p>
        </w:tc>
        <w:tc>
          <w:tcPr>
            <w:tcW w:w="709"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EF05EA" w:rsidRPr="004A678F" w:rsidRDefault="00EF05EA" w:rsidP="00EF05EA">
            <w:pPr>
              <w:spacing w:after="150" w:line="240" w:lineRule="auto"/>
              <w:rPr>
                <w:rFonts w:ascii="Times New Roman" w:eastAsia="Times New Roman" w:hAnsi="Times New Roman" w:cs="Times New Roman"/>
                <w:color w:val="000000"/>
                <w:sz w:val="21"/>
                <w:szCs w:val="21"/>
                <w:lang w:eastAsia="ru-RU"/>
              </w:rPr>
            </w:pPr>
          </w:p>
        </w:tc>
        <w:tc>
          <w:tcPr>
            <w:tcW w:w="851"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EF05EA" w:rsidRPr="004A678F" w:rsidRDefault="00EF05EA" w:rsidP="00EF05EA">
            <w:pPr>
              <w:spacing w:after="150" w:line="240" w:lineRule="auto"/>
              <w:rPr>
                <w:rFonts w:ascii="Times New Roman" w:eastAsia="Times New Roman" w:hAnsi="Times New Roman" w:cs="Times New Roman"/>
                <w:color w:val="000000"/>
                <w:sz w:val="21"/>
                <w:szCs w:val="21"/>
                <w:lang w:eastAsia="ru-RU"/>
              </w:rPr>
            </w:pPr>
          </w:p>
        </w:tc>
        <w:tc>
          <w:tcPr>
            <w:tcW w:w="2409"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EF05EA" w:rsidRPr="004A678F" w:rsidRDefault="00EF05EA" w:rsidP="00EF05EA">
            <w:pPr>
              <w:spacing w:after="150" w:line="240" w:lineRule="auto"/>
              <w:rPr>
                <w:rFonts w:ascii="Times New Roman" w:eastAsia="Times New Roman" w:hAnsi="Times New Roman" w:cs="Times New Roman"/>
                <w:color w:val="000000"/>
                <w:sz w:val="21"/>
                <w:szCs w:val="21"/>
                <w:lang w:eastAsia="ru-RU"/>
              </w:rPr>
            </w:pPr>
          </w:p>
        </w:tc>
      </w:tr>
      <w:tr w:rsidR="00EF05EA" w:rsidRPr="004A678F" w:rsidTr="00EF05EA">
        <w:trPr>
          <w:trHeight w:val="144"/>
        </w:trPr>
        <w:tc>
          <w:tcPr>
            <w:tcW w:w="531"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EF05EA" w:rsidRPr="004A678F" w:rsidRDefault="00EF05EA" w:rsidP="00EF05EA">
            <w:pPr>
              <w:spacing w:after="150" w:line="240" w:lineRule="auto"/>
              <w:jc w:val="center"/>
              <w:rPr>
                <w:rFonts w:ascii="Times New Roman" w:eastAsia="Times New Roman" w:hAnsi="Times New Roman" w:cs="Times New Roman"/>
                <w:color w:val="000000"/>
                <w:sz w:val="21"/>
                <w:szCs w:val="21"/>
                <w:lang w:eastAsia="ru-RU"/>
              </w:rPr>
            </w:pPr>
            <w:r w:rsidRPr="004A678F">
              <w:rPr>
                <w:rFonts w:ascii="Times New Roman" w:eastAsia="Times New Roman" w:hAnsi="Times New Roman" w:cs="Times New Roman"/>
                <w:color w:val="000000"/>
                <w:sz w:val="21"/>
                <w:szCs w:val="21"/>
                <w:lang w:eastAsia="ru-RU"/>
              </w:rPr>
              <w:t>31</w:t>
            </w:r>
          </w:p>
        </w:tc>
        <w:tc>
          <w:tcPr>
            <w:tcW w:w="5254"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EF05EA" w:rsidRPr="004A678F" w:rsidRDefault="00EF05EA" w:rsidP="00EF05EA">
            <w:pPr>
              <w:spacing w:after="150" w:line="240" w:lineRule="auto"/>
              <w:rPr>
                <w:rFonts w:ascii="Times New Roman" w:eastAsia="Times New Roman" w:hAnsi="Times New Roman" w:cs="Times New Roman"/>
                <w:color w:val="000000"/>
                <w:sz w:val="21"/>
                <w:szCs w:val="21"/>
                <w:lang w:eastAsia="ru-RU"/>
              </w:rPr>
            </w:pPr>
            <w:r w:rsidRPr="004A678F">
              <w:rPr>
                <w:rFonts w:ascii="Times New Roman" w:eastAsia="Times New Roman" w:hAnsi="Times New Roman" w:cs="Times New Roman"/>
                <w:color w:val="000000"/>
                <w:sz w:val="21"/>
                <w:szCs w:val="21"/>
                <w:lang w:eastAsia="ru-RU"/>
              </w:rPr>
              <w:t>Давление. Единицы давления.</w:t>
            </w:r>
          </w:p>
        </w:tc>
        <w:tc>
          <w:tcPr>
            <w:tcW w:w="1134"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EF05EA" w:rsidRPr="004A678F" w:rsidRDefault="00EF05EA" w:rsidP="00EF05EA">
            <w:pPr>
              <w:spacing w:after="150" w:line="240" w:lineRule="auto"/>
              <w:jc w:val="center"/>
              <w:rPr>
                <w:rFonts w:ascii="Times New Roman" w:eastAsia="Times New Roman" w:hAnsi="Times New Roman" w:cs="Times New Roman"/>
                <w:color w:val="000000"/>
                <w:sz w:val="21"/>
                <w:szCs w:val="21"/>
                <w:lang w:eastAsia="ru-RU"/>
              </w:rPr>
            </w:pPr>
          </w:p>
        </w:tc>
        <w:tc>
          <w:tcPr>
            <w:tcW w:w="709"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EF05EA" w:rsidRPr="004A678F" w:rsidRDefault="00EF05EA" w:rsidP="00EF05EA">
            <w:pPr>
              <w:spacing w:after="150" w:line="240" w:lineRule="auto"/>
              <w:rPr>
                <w:rFonts w:ascii="Times New Roman" w:eastAsia="Times New Roman" w:hAnsi="Times New Roman" w:cs="Times New Roman"/>
                <w:color w:val="000000"/>
                <w:sz w:val="21"/>
                <w:szCs w:val="21"/>
                <w:lang w:eastAsia="ru-RU"/>
              </w:rPr>
            </w:pPr>
          </w:p>
        </w:tc>
        <w:tc>
          <w:tcPr>
            <w:tcW w:w="851"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EF05EA" w:rsidRPr="004A678F" w:rsidRDefault="00EF05EA" w:rsidP="00EF05EA">
            <w:pPr>
              <w:spacing w:after="150" w:line="240" w:lineRule="auto"/>
              <w:rPr>
                <w:rFonts w:ascii="Times New Roman" w:eastAsia="Times New Roman" w:hAnsi="Times New Roman" w:cs="Times New Roman"/>
                <w:color w:val="000000"/>
                <w:sz w:val="21"/>
                <w:szCs w:val="21"/>
                <w:lang w:eastAsia="ru-RU"/>
              </w:rPr>
            </w:pPr>
          </w:p>
        </w:tc>
        <w:tc>
          <w:tcPr>
            <w:tcW w:w="2409"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EF05EA" w:rsidRPr="004A678F" w:rsidRDefault="00EF05EA" w:rsidP="00EF05EA">
            <w:pPr>
              <w:spacing w:after="150" w:line="240" w:lineRule="auto"/>
              <w:rPr>
                <w:rFonts w:ascii="Times New Roman" w:eastAsia="Times New Roman" w:hAnsi="Times New Roman" w:cs="Times New Roman"/>
                <w:color w:val="000000"/>
                <w:sz w:val="21"/>
                <w:szCs w:val="21"/>
                <w:lang w:eastAsia="ru-RU"/>
              </w:rPr>
            </w:pPr>
          </w:p>
        </w:tc>
      </w:tr>
      <w:tr w:rsidR="00EF05EA" w:rsidRPr="004A678F" w:rsidTr="00EF05EA">
        <w:trPr>
          <w:trHeight w:val="144"/>
        </w:trPr>
        <w:tc>
          <w:tcPr>
            <w:tcW w:w="531"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EF05EA" w:rsidRPr="004A678F" w:rsidRDefault="00EF05EA" w:rsidP="00EF05EA">
            <w:pPr>
              <w:spacing w:after="150" w:line="240" w:lineRule="auto"/>
              <w:jc w:val="center"/>
              <w:rPr>
                <w:rFonts w:ascii="Times New Roman" w:eastAsia="Times New Roman" w:hAnsi="Times New Roman" w:cs="Times New Roman"/>
                <w:color w:val="000000"/>
                <w:sz w:val="21"/>
                <w:szCs w:val="21"/>
                <w:lang w:eastAsia="ru-RU"/>
              </w:rPr>
            </w:pPr>
            <w:r w:rsidRPr="004A678F">
              <w:rPr>
                <w:rFonts w:ascii="Times New Roman" w:eastAsia="Times New Roman" w:hAnsi="Times New Roman" w:cs="Times New Roman"/>
                <w:color w:val="000000"/>
                <w:sz w:val="21"/>
                <w:szCs w:val="21"/>
                <w:lang w:eastAsia="ru-RU"/>
              </w:rPr>
              <w:t>32.</w:t>
            </w:r>
          </w:p>
        </w:tc>
        <w:tc>
          <w:tcPr>
            <w:tcW w:w="5254"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EF05EA" w:rsidRPr="004A678F" w:rsidRDefault="00EF05EA" w:rsidP="00EF05EA">
            <w:pPr>
              <w:spacing w:after="150" w:line="240" w:lineRule="auto"/>
              <w:rPr>
                <w:rFonts w:ascii="Times New Roman" w:eastAsia="Times New Roman" w:hAnsi="Times New Roman" w:cs="Times New Roman"/>
                <w:color w:val="000000"/>
                <w:sz w:val="21"/>
                <w:szCs w:val="21"/>
                <w:lang w:eastAsia="ru-RU"/>
              </w:rPr>
            </w:pPr>
            <w:r w:rsidRPr="004A678F">
              <w:rPr>
                <w:rFonts w:ascii="Times New Roman" w:eastAsia="Times New Roman" w:hAnsi="Times New Roman" w:cs="Times New Roman"/>
                <w:color w:val="000000"/>
                <w:sz w:val="21"/>
                <w:szCs w:val="21"/>
                <w:lang w:eastAsia="ru-RU"/>
              </w:rPr>
              <w:t>Способы уменьшения и увеличения давления. Лабораторная работа №8 «Измерение давления твердого тела на опору»</w:t>
            </w:r>
          </w:p>
        </w:tc>
        <w:tc>
          <w:tcPr>
            <w:tcW w:w="1134"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EF05EA" w:rsidRPr="004A678F" w:rsidRDefault="00EF05EA" w:rsidP="00EF05EA">
            <w:pPr>
              <w:spacing w:after="150" w:line="240" w:lineRule="auto"/>
              <w:jc w:val="center"/>
              <w:rPr>
                <w:rFonts w:ascii="Times New Roman" w:eastAsia="Times New Roman" w:hAnsi="Times New Roman" w:cs="Times New Roman"/>
                <w:color w:val="000000"/>
                <w:sz w:val="21"/>
                <w:szCs w:val="21"/>
                <w:lang w:eastAsia="ru-RU"/>
              </w:rPr>
            </w:pPr>
            <w:r w:rsidRPr="004A678F">
              <w:rPr>
                <w:rFonts w:ascii="Times New Roman" w:eastAsia="Times New Roman" w:hAnsi="Times New Roman" w:cs="Times New Roman"/>
                <w:color w:val="000000"/>
                <w:sz w:val="21"/>
                <w:szCs w:val="21"/>
                <w:lang w:eastAsia="ru-RU"/>
              </w:rPr>
              <w:t>1</w:t>
            </w:r>
          </w:p>
        </w:tc>
        <w:tc>
          <w:tcPr>
            <w:tcW w:w="709"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EF05EA" w:rsidRPr="004A678F" w:rsidRDefault="00EF05EA" w:rsidP="00EF05EA">
            <w:pPr>
              <w:spacing w:after="150" w:line="240" w:lineRule="auto"/>
              <w:rPr>
                <w:rFonts w:ascii="Times New Roman" w:eastAsia="Times New Roman" w:hAnsi="Times New Roman" w:cs="Times New Roman"/>
                <w:color w:val="000000"/>
                <w:sz w:val="21"/>
                <w:szCs w:val="21"/>
                <w:lang w:eastAsia="ru-RU"/>
              </w:rPr>
            </w:pPr>
          </w:p>
        </w:tc>
        <w:tc>
          <w:tcPr>
            <w:tcW w:w="851"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EF05EA" w:rsidRPr="004A678F" w:rsidRDefault="00EF05EA" w:rsidP="00EF05EA">
            <w:pPr>
              <w:spacing w:after="150" w:line="240" w:lineRule="auto"/>
              <w:rPr>
                <w:rFonts w:ascii="Times New Roman" w:eastAsia="Times New Roman" w:hAnsi="Times New Roman" w:cs="Times New Roman"/>
                <w:color w:val="000000"/>
                <w:sz w:val="21"/>
                <w:szCs w:val="21"/>
                <w:lang w:eastAsia="ru-RU"/>
              </w:rPr>
            </w:pPr>
          </w:p>
        </w:tc>
        <w:tc>
          <w:tcPr>
            <w:tcW w:w="2409"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EF05EA" w:rsidRPr="004A678F" w:rsidRDefault="00EF05EA" w:rsidP="00EF05EA">
            <w:pPr>
              <w:spacing w:after="150" w:line="240" w:lineRule="auto"/>
              <w:rPr>
                <w:rFonts w:ascii="Times New Roman" w:eastAsia="Times New Roman" w:hAnsi="Times New Roman" w:cs="Times New Roman"/>
                <w:color w:val="000000"/>
                <w:sz w:val="21"/>
                <w:szCs w:val="21"/>
                <w:lang w:eastAsia="ru-RU"/>
              </w:rPr>
            </w:pPr>
          </w:p>
        </w:tc>
      </w:tr>
      <w:tr w:rsidR="00EF05EA" w:rsidRPr="004A678F" w:rsidTr="00EF05EA">
        <w:trPr>
          <w:trHeight w:val="144"/>
        </w:trPr>
        <w:tc>
          <w:tcPr>
            <w:tcW w:w="531"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EF05EA" w:rsidRPr="004A678F" w:rsidRDefault="00EF05EA" w:rsidP="00EF05EA">
            <w:pPr>
              <w:spacing w:after="150" w:line="240" w:lineRule="auto"/>
              <w:jc w:val="center"/>
              <w:rPr>
                <w:rFonts w:ascii="Times New Roman" w:eastAsia="Times New Roman" w:hAnsi="Times New Roman" w:cs="Times New Roman"/>
                <w:color w:val="000000"/>
                <w:sz w:val="21"/>
                <w:szCs w:val="21"/>
                <w:lang w:eastAsia="ru-RU"/>
              </w:rPr>
            </w:pPr>
            <w:r w:rsidRPr="004A678F">
              <w:rPr>
                <w:rFonts w:ascii="Times New Roman" w:eastAsia="Times New Roman" w:hAnsi="Times New Roman" w:cs="Times New Roman"/>
                <w:color w:val="000000"/>
                <w:sz w:val="21"/>
                <w:szCs w:val="21"/>
                <w:lang w:eastAsia="ru-RU"/>
              </w:rPr>
              <w:t>33.</w:t>
            </w:r>
          </w:p>
        </w:tc>
        <w:tc>
          <w:tcPr>
            <w:tcW w:w="5254"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EF05EA" w:rsidRPr="004A678F" w:rsidRDefault="00EF05EA" w:rsidP="00EF05EA">
            <w:pPr>
              <w:spacing w:after="150" w:line="240" w:lineRule="auto"/>
              <w:rPr>
                <w:rFonts w:ascii="Times New Roman" w:eastAsia="Times New Roman" w:hAnsi="Times New Roman" w:cs="Times New Roman"/>
                <w:color w:val="000000"/>
                <w:sz w:val="21"/>
                <w:szCs w:val="21"/>
                <w:lang w:eastAsia="ru-RU"/>
              </w:rPr>
            </w:pPr>
            <w:r w:rsidRPr="004A678F">
              <w:rPr>
                <w:rFonts w:ascii="Times New Roman" w:eastAsia="Times New Roman" w:hAnsi="Times New Roman" w:cs="Times New Roman"/>
                <w:color w:val="000000"/>
                <w:sz w:val="21"/>
                <w:szCs w:val="21"/>
                <w:lang w:eastAsia="ru-RU"/>
              </w:rPr>
              <w:t>Давление газа.</w:t>
            </w:r>
          </w:p>
        </w:tc>
        <w:tc>
          <w:tcPr>
            <w:tcW w:w="1134"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EF05EA" w:rsidRPr="004A678F" w:rsidRDefault="00EF05EA" w:rsidP="00EF05EA">
            <w:pPr>
              <w:spacing w:after="150" w:line="240" w:lineRule="auto"/>
              <w:jc w:val="center"/>
              <w:rPr>
                <w:rFonts w:ascii="Times New Roman" w:eastAsia="Times New Roman" w:hAnsi="Times New Roman" w:cs="Times New Roman"/>
                <w:color w:val="000000"/>
                <w:sz w:val="21"/>
                <w:szCs w:val="21"/>
                <w:lang w:eastAsia="ru-RU"/>
              </w:rPr>
            </w:pPr>
            <w:r w:rsidRPr="004A678F">
              <w:rPr>
                <w:rFonts w:ascii="Times New Roman" w:eastAsia="Times New Roman" w:hAnsi="Times New Roman" w:cs="Times New Roman"/>
                <w:color w:val="000000"/>
                <w:sz w:val="21"/>
                <w:szCs w:val="21"/>
                <w:lang w:eastAsia="ru-RU"/>
              </w:rPr>
              <w:t>1</w:t>
            </w:r>
          </w:p>
        </w:tc>
        <w:tc>
          <w:tcPr>
            <w:tcW w:w="709"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EF05EA" w:rsidRPr="004A678F" w:rsidRDefault="00EF05EA" w:rsidP="00EF05EA">
            <w:pPr>
              <w:spacing w:after="150" w:line="240" w:lineRule="auto"/>
              <w:rPr>
                <w:rFonts w:ascii="Times New Roman" w:eastAsia="Times New Roman" w:hAnsi="Times New Roman" w:cs="Times New Roman"/>
                <w:color w:val="000000"/>
                <w:sz w:val="21"/>
                <w:szCs w:val="21"/>
                <w:lang w:eastAsia="ru-RU"/>
              </w:rPr>
            </w:pPr>
          </w:p>
        </w:tc>
        <w:tc>
          <w:tcPr>
            <w:tcW w:w="851"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EF05EA" w:rsidRPr="004A678F" w:rsidRDefault="00EF05EA" w:rsidP="00EF05EA">
            <w:pPr>
              <w:spacing w:after="150" w:line="240" w:lineRule="auto"/>
              <w:rPr>
                <w:rFonts w:ascii="Times New Roman" w:eastAsia="Times New Roman" w:hAnsi="Times New Roman" w:cs="Times New Roman"/>
                <w:color w:val="000000"/>
                <w:sz w:val="21"/>
                <w:szCs w:val="21"/>
                <w:lang w:eastAsia="ru-RU"/>
              </w:rPr>
            </w:pPr>
          </w:p>
        </w:tc>
        <w:tc>
          <w:tcPr>
            <w:tcW w:w="2409"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EF05EA" w:rsidRPr="004A678F" w:rsidRDefault="00EF05EA" w:rsidP="00EF05EA">
            <w:pPr>
              <w:spacing w:after="150" w:line="240" w:lineRule="auto"/>
              <w:rPr>
                <w:rFonts w:ascii="Times New Roman" w:eastAsia="Times New Roman" w:hAnsi="Times New Roman" w:cs="Times New Roman"/>
                <w:color w:val="000000"/>
                <w:sz w:val="21"/>
                <w:szCs w:val="21"/>
                <w:lang w:eastAsia="ru-RU"/>
              </w:rPr>
            </w:pPr>
          </w:p>
        </w:tc>
      </w:tr>
      <w:tr w:rsidR="00EF05EA" w:rsidRPr="004A678F" w:rsidTr="00EF05EA">
        <w:trPr>
          <w:trHeight w:val="144"/>
        </w:trPr>
        <w:tc>
          <w:tcPr>
            <w:tcW w:w="531"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EF05EA" w:rsidRPr="004A678F" w:rsidRDefault="00EF05EA" w:rsidP="00EF05EA">
            <w:pPr>
              <w:spacing w:after="150" w:line="240" w:lineRule="auto"/>
              <w:jc w:val="center"/>
              <w:rPr>
                <w:rFonts w:ascii="Times New Roman" w:eastAsia="Times New Roman" w:hAnsi="Times New Roman" w:cs="Times New Roman"/>
                <w:color w:val="000000"/>
                <w:sz w:val="21"/>
                <w:szCs w:val="21"/>
                <w:lang w:eastAsia="ru-RU"/>
              </w:rPr>
            </w:pPr>
            <w:r w:rsidRPr="004A678F">
              <w:rPr>
                <w:rFonts w:ascii="Times New Roman" w:eastAsia="Times New Roman" w:hAnsi="Times New Roman" w:cs="Times New Roman"/>
                <w:color w:val="000000"/>
                <w:sz w:val="21"/>
                <w:szCs w:val="21"/>
                <w:lang w:eastAsia="ru-RU"/>
              </w:rPr>
              <w:t>34.</w:t>
            </w:r>
          </w:p>
        </w:tc>
        <w:tc>
          <w:tcPr>
            <w:tcW w:w="5254"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EF05EA" w:rsidRPr="004A678F" w:rsidRDefault="00EF05EA" w:rsidP="00EF05EA">
            <w:pPr>
              <w:spacing w:after="150" w:line="240" w:lineRule="auto"/>
              <w:rPr>
                <w:rFonts w:ascii="Times New Roman" w:eastAsia="Times New Roman" w:hAnsi="Times New Roman" w:cs="Times New Roman"/>
                <w:color w:val="000000"/>
                <w:sz w:val="21"/>
                <w:szCs w:val="21"/>
                <w:lang w:eastAsia="ru-RU"/>
              </w:rPr>
            </w:pPr>
            <w:r w:rsidRPr="004A678F">
              <w:rPr>
                <w:rFonts w:ascii="Times New Roman" w:eastAsia="Times New Roman" w:hAnsi="Times New Roman" w:cs="Times New Roman"/>
                <w:b/>
                <w:bCs/>
                <w:color w:val="000000"/>
                <w:sz w:val="21"/>
                <w:szCs w:val="21"/>
                <w:lang w:eastAsia="ru-RU"/>
              </w:rPr>
              <w:t>Урок с использованием ресурсов «Точка роста».</w:t>
            </w:r>
            <w:r w:rsidRPr="004A678F">
              <w:rPr>
                <w:rFonts w:ascii="Times New Roman" w:eastAsia="Times New Roman" w:hAnsi="Times New Roman" w:cs="Times New Roman"/>
                <w:color w:val="000000"/>
                <w:sz w:val="21"/>
                <w:szCs w:val="21"/>
                <w:lang w:eastAsia="ru-RU"/>
              </w:rPr>
              <w:t> Передача давления жидкостями и газами. Закон Паскаля.</w:t>
            </w:r>
          </w:p>
        </w:tc>
        <w:tc>
          <w:tcPr>
            <w:tcW w:w="1134"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EF05EA" w:rsidRPr="004A678F" w:rsidRDefault="00EF05EA" w:rsidP="00EF05EA">
            <w:pPr>
              <w:spacing w:after="150" w:line="240" w:lineRule="auto"/>
              <w:jc w:val="center"/>
              <w:rPr>
                <w:rFonts w:ascii="Times New Roman" w:eastAsia="Times New Roman" w:hAnsi="Times New Roman" w:cs="Times New Roman"/>
                <w:color w:val="000000"/>
                <w:sz w:val="21"/>
                <w:szCs w:val="21"/>
                <w:lang w:eastAsia="ru-RU"/>
              </w:rPr>
            </w:pPr>
            <w:r w:rsidRPr="004A678F">
              <w:rPr>
                <w:rFonts w:ascii="Times New Roman" w:eastAsia="Times New Roman" w:hAnsi="Times New Roman" w:cs="Times New Roman"/>
                <w:color w:val="000000"/>
                <w:sz w:val="21"/>
                <w:szCs w:val="21"/>
                <w:lang w:eastAsia="ru-RU"/>
              </w:rPr>
              <w:t>1</w:t>
            </w:r>
          </w:p>
        </w:tc>
        <w:tc>
          <w:tcPr>
            <w:tcW w:w="709"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EF05EA" w:rsidRPr="004A678F" w:rsidRDefault="00EF05EA" w:rsidP="00EF05EA">
            <w:pPr>
              <w:spacing w:after="150" w:line="240" w:lineRule="auto"/>
              <w:rPr>
                <w:rFonts w:ascii="Times New Roman" w:eastAsia="Times New Roman" w:hAnsi="Times New Roman" w:cs="Times New Roman"/>
                <w:color w:val="000000"/>
                <w:sz w:val="21"/>
                <w:szCs w:val="21"/>
                <w:lang w:eastAsia="ru-RU"/>
              </w:rPr>
            </w:pPr>
          </w:p>
        </w:tc>
        <w:tc>
          <w:tcPr>
            <w:tcW w:w="851"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EF05EA" w:rsidRPr="004A678F" w:rsidRDefault="00EF05EA" w:rsidP="00EF05EA">
            <w:pPr>
              <w:spacing w:after="150" w:line="240" w:lineRule="auto"/>
              <w:rPr>
                <w:rFonts w:ascii="Times New Roman" w:eastAsia="Times New Roman" w:hAnsi="Times New Roman" w:cs="Times New Roman"/>
                <w:color w:val="000000"/>
                <w:sz w:val="21"/>
                <w:szCs w:val="21"/>
                <w:lang w:eastAsia="ru-RU"/>
              </w:rPr>
            </w:pPr>
          </w:p>
        </w:tc>
        <w:tc>
          <w:tcPr>
            <w:tcW w:w="2409"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EF05EA" w:rsidRPr="004A678F" w:rsidRDefault="00EF05EA" w:rsidP="00EF05EA">
            <w:pPr>
              <w:spacing w:after="150" w:line="240" w:lineRule="auto"/>
              <w:rPr>
                <w:rFonts w:ascii="Times New Roman" w:eastAsia="Times New Roman" w:hAnsi="Times New Roman" w:cs="Times New Roman"/>
                <w:color w:val="000000"/>
                <w:sz w:val="21"/>
                <w:szCs w:val="21"/>
                <w:lang w:eastAsia="ru-RU"/>
              </w:rPr>
            </w:pPr>
            <w:r w:rsidRPr="004A678F">
              <w:rPr>
                <w:rFonts w:ascii="Times New Roman" w:eastAsia="Times New Roman" w:hAnsi="Times New Roman" w:cs="Times New Roman"/>
                <w:color w:val="000000"/>
                <w:sz w:val="21"/>
                <w:szCs w:val="21"/>
                <w:lang w:eastAsia="ru-RU"/>
              </w:rPr>
              <w:t>Фронтальная лабораторная работа «Закон Паскаля. Определение давления жидкости» Датчик давления, штатив, рабочая ёмкость, трубка, линейка</w:t>
            </w:r>
          </w:p>
        </w:tc>
      </w:tr>
      <w:tr w:rsidR="00EF05EA" w:rsidRPr="004A678F" w:rsidTr="00EF05EA">
        <w:trPr>
          <w:trHeight w:val="144"/>
        </w:trPr>
        <w:tc>
          <w:tcPr>
            <w:tcW w:w="531"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EF05EA" w:rsidRPr="004A678F" w:rsidRDefault="00EF05EA" w:rsidP="00EF05EA">
            <w:pPr>
              <w:spacing w:after="150" w:line="240" w:lineRule="auto"/>
              <w:jc w:val="center"/>
              <w:rPr>
                <w:rFonts w:ascii="Times New Roman" w:eastAsia="Times New Roman" w:hAnsi="Times New Roman" w:cs="Times New Roman"/>
                <w:color w:val="000000"/>
                <w:sz w:val="21"/>
                <w:szCs w:val="21"/>
                <w:lang w:eastAsia="ru-RU"/>
              </w:rPr>
            </w:pPr>
            <w:r w:rsidRPr="004A678F">
              <w:rPr>
                <w:rFonts w:ascii="Times New Roman" w:eastAsia="Times New Roman" w:hAnsi="Times New Roman" w:cs="Times New Roman"/>
                <w:color w:val="000000"/>
                <w:sz w:val="21"/>
                <w:szCs w:val="21"/>
                <w:lang w:eastAsia="ru-RU"/>
              </w:rPr>
              <w:t>35.</w:t>
            </w:r>
          </w:p>
        </w:tc>
        <w:tc>
          <w:tcPr>
            <w:tcW w:w="5254"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EF05EA" w:rsidRPr="004A678F" w:rsidRDefault="00EF05EA" w:rsidP="00EF05EA">
            <w:pPr>
              <w:spacing w:after="150" w:line="240" w:lineRule="auto"/>
              <w:rPr>
                <w:rFonts w:ascii="Times New Roman" w:eastAsia="Times New Roman" w:hAnsi="Times New Roman" w:cs="Times New Roman"/>
                <w:color w:val="000000"/>
                <w:sz w:val="21"/>
                <w:szCs w:val="21"/>
                <w:lang w:eastAsia="ru-RU"/>
              </w:rPr>
            </w:pPr>
            <w:r w:rsidRPr="004A678F">
              <w:rPr>
                <w:rFonts w:ascii="Times New Roman" w:eastAsia="Times New Roman" w:hAnsi="Times New Roman" w:cs="Times New Roman"/>
                <w:color w:val="000000"/>
                <w:sz w:val="21"/>
                <w:szCs w:val="21"/>
                <w:lang w:eastAsia="ru-RU"/>
              </w:rPr>
              <w:t>Давление в жидкостях и газах. </w:t>
            </w:r>
            <w:r w:rsidRPr="004A678F">
              <w:rPr>
                <w:rFonts w:ascii="Times New Roman" w:eastAsia="Times New Roman" w:hAnsi="Times New Roman" w:cs="Times New Roman"/>
                <w:b/>
                <w:bCs/>
                <w:color w:val="000000"/>
                <w:sz w:val="21"/>
                <w:szCs w:val="21"/>
                <w:lang w:eastAsia="ru-RU"/>
              </w:rPr>
              <w:t>Кратковременная контрольная работа №3.</w:t>
            </w:r>
            <w:r w:rsidRPr="004A678F">
              <w:rPr>
                <w:rFonts w:ascii="Times New Roman" w:eastAsia="Times New Roman" w:hAnsi="Times New Roman" w:cs="Times New Roman"/>
                <w:color w:val="000000"/>
                <w:sz w:val="21"/>
                <w:szCs w:val="21"/>
                <w:lang w:eastAsia="ru-RU"/>
              </w:rPr>
              <w:t> «Давление. Закон Паскаля»</w:t>
            </w:r>
          </w:p>
        </w:tc>
        <w:tc>
          <w:tcPr>
            <w:tcW w:w="1134"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EF05EA" w:rsidRPr="004A678F" w:rsidRDefault="00EF05EA" w:rsidP="00EF05EA">
            <w:pPr>
              <w:spacing w:after="150" w:line="240" w:lineRule="auto"/>
              <w:jc w:val="center"/>
              <w:rPr>
                <w:rFonts w:ascii="Times New Roman" w:eastAsia="Times New Roman" w:hAnsi="Times New Roman" w:cs="Times New Roman"/>
                <w:color w:val="000000"/>
                <w:sz w:val="21"/>
                <w:szCs w:val="21"/>
                <w:lang w:eastAsia="ru-RU"/>
              </w:rPr>
            </w:pPr>
            <w:r w:rsidRPr="004A678F">
              <w:rPr>
                <w:rFonts w:ascii="Times New Roman" w:eastAsia="Times New Roman" w:hAnsi="Times New Roman" w:cs="Times New Roman"/>
                <w:color w:val="000000"/>
                <w:sz w:val="21"/>
                <w:szCs w:val="21"/>
                <w:lang w:eastAsia="ru-RU"/>
              </w:rPr>
              <w:t>1</w:t>
            </w:r>
          </w:p>
        </w:tc>
        <w:tc>
          <w:tcPr>
            <w:tcW w:w="709"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EF05EA" w:rsidRPr="004A678F" w:rsidRDefault="00EF05EA" w:rsidP="00EF05EA">
            <w:pPr>
              <w:spacing w:after="150" w:line="240" w:lineRule="auto"/>
              <w:rPr>
                <w:rFonts w:ascii="Times New Roman" w:eastAsia="Times New Roman" w:hAnsi="Times New Roman" w:cs="Times New Roman"/>
                <w:color w:val="000000"/>
                <w:sz w:val="21"/>
                <w:szCs w:val="21"/>
                <w:lang w:eastAsia="ru-RU"/>
              </w:rPr>
            </w:pPr>
          </w:p>
        </w:tc>
        <w:tc>
          <w:tcPr>
            <w:tcW w:w="851"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EF05EA" w:rsidRPr="004A678F" w:rsidRDefault="00EF05EA" w:rsidP="00EF05EA">
            <w:pPr>
              <w:spacing w:after="150" w:line="240" w:lineRule="auto"/>
              <w:rPr>
                <w:rFonts w:ascii="Times New Roman" w:eastAsia="Times New Roman" w:hAnsi="Times New Roman" w:cs="Times New Roman"/>
                <w:color w:val="000000"/>
                <w:sz w:val="21"/>
                <w:szCs w:val="21"/>
                <w:lang w:eastAsia="ru-RU"/>
              </w:rPr>
            </w:pPr>
          </w:p>
        </w:tc>
        <w:tc>
          <w:tcPr>
            <w:tcW w:w="2409"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EF05EA" w:rsidRPr="004A678F" w:rsidRDefault="00EF05EA" w:rsidP="00EF05EA">
            <w:pPr>
              <w:spacing w:after="150" w:line="240" w:lineRule="auto"/>
              <w:rPr>
                <w:rFonts w:ascii="Times New Roman" w:eastAsia="Times New Roman" w:hAnsi="Times New Roman" w:cs="Times New Roman"/>
                <w:color w:val="000000"/>
                <w:sz w:val="21"/>
                <w:szCs w:val="21"/>
                <w:lang w:eastAsia="ru-RU"/>
              </w:rPr>
            </w:pPr>
          </w:p>
        </w:tc>
      </w:tr>
      <w:tr w:rsidR="00EF05EA" w:rsidRPr="004A678F" w:rsidTr="00EF05EA">
        <w:trPr>
          <w:trHeight w:val="144"/>
        </w:trPr>
        <w:tc>
          <w:tcPr>
            <w:tcW w:w="531"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EF05EA" w:rsidRPr="004A678F" w:rsidRDefault="00EF05EA" w:rsidP="00EF05EA">
            <w:pPr>
              <w:spacing w:after="150" w:line="240" w:lineRule="auto"/>
              <w:jc w:val="center"/>
              <w:rPr>
                <w:rFonts w:ascii="Times New Roman" w:eastAsia="Times New Roman" w:hAnsi="Times New Roman" w:cs="Times New Roman"/>
                <w:color w:val="000000"/>
                <w:sz w:val="21"/>
                <w:szCs w:val="21"/>
                <w:lang w:eastAsia="ru-RU"/>
              </w:rPr>
            </w:pPr>
            <w:r w:rsidRPr="004A678F">
              <w:rPr>
                <w:rFonts w:ascii="Times New Roman" w:eastAsia="Times New Roman" w:hAnsi="Times New Roman" w:cs="Times New Roman"/>
                <w:color w:val="000000"/>
                <w:sz w:val="21"/>
                <w:szCs w:val="21"/>
                <w:lang w:eastAsia="ru-RU"/>
              </w:rPr>
              <w:t>36.</w:t>
            </w:r>
          </w:p>
        </w:tc>
        <w:tc>
          <w:tcPr>
            <w:tcW w:w="5254"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EF05EA" w:rsidRPr="004A678F" w:rsidRDefault="00EF05EA" w:rsidP="00EF05EA">
            <w:pPr>
              <w:spacing w:after="150" w:line="240" w:lineRule="auto"/>
              <w:rPr>
                <w:rFonts w:ascii="Times New Roman" w:eastAsia="Times New Roman" w:hAnsi="Times New Roman" w:cs="Times New Roman"/>
                <w:color w:val="000000"/>
                <w:sz w:val="21"/>
                <w:szCs w:val="21"/>
                <w:lang w:eastAsia="ru-RU"/>
              </w:rPr>
            </w:pPr>
            <w:r w:rsidRPr="004A678F">
              <w:rPr>
                <w:rFonts w:ascii="Times New Roman" w:eastAsia="Times New Roman" w:hAnsi="Times New Roman" w:cs="Times New Roman"/>
                <w:color w:val="000000"/>
                <w:sz w:val="21"/>
                <w:szCs w:val="21"/>
                <w:lang w:eastAsia="ru-RU"/>
              </w:rPr>
              <w:t>Расчет давления жидкости на дно и стенки сосуда.</w:t>
            </w:r>
          </w:p>
        </w:tc>
        <w:tc>
          <w:tcPr>
            <w:tcW w:w="1134"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EF05EA" w:rsidRPr="004A678F" w:rsidRDefault="00EF05EA" w:rsidP="00EF05EA">
            <w:pPr>
              <w:spacing w:after="150" w:line="240" w:lineRule="auto"/>
              <w:jc w:val="center"/>
              <w:rPr>
                <w:rFonts w:ascii="Times New Roman" w:eastAsia="Times New Roman" w:hAnsi="Times New Roman" w:cs="Times New Roman"/>
                <w:color w:val="000000"/>
                <w:sz w:val="21"/>
                <w:szCs w:val="21"/>
                <w:lang w:eastAsia="ru-RU"/>
              </w:rPr>
            </w:pPr>
            <w:r w:rsidRPr="004A678F">
              <w:rPr>
                <w:rFonts w:ascii="Times New Roman" w:eastAsia="Times New Roman" w:hAnsi="Times New Roman" w:cs="Times New Roman"/>
                <w:color w:val="000000"/>
                <w:sz w:val="21"/>
                <w:szCs w:val="21"/>
                <w:lang w:eastAsia="ru-RU"/>
              </w:rPr>
              <w:t>1</w:t>
            </w:r>
          </w:p>
        </w:tc>
        <w:tc>
          <w:tcPr>
            <w:tcW w:w="709"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EF05EA" w:rsidRPr="004A678F" w:rsidRDefault="00EF05EA" w:rsidP="00EF05EA">
            <w:pPr>
              <w:spacing w:after="150" w:line="240" w:lineRule="auto"/>
              <w:rPr>
                <w:rFonts w:ascii="Times New Roman" w:eastAsia="Times New Roman" w:hAnsi="Times New Roman" w:cs="Times New Roman"/>
                <w:color w:val="000000"/>
                <w:sz w:val="21"/>
                <w:szCs w:val="21"/>
                <w:lang w:eastAsia="ru-RU"/>
              </w:rPr>
            </w:pPr>
          </w:p>
        </w:tc>
        <w:tc>
          <w:tcPr>
            <w:tcW w:w="851"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EF05EA" w:rsidRPr="004A678F" w:rsidRDefault="00EF05EA" w:rsidP="00EF05EA">
            <w:pPr>
              <w:spacing w:after="150" w:line="240" w:lineRule="auto"/>
              <w:rPr>
                <w:rFonts w:ascii="Times New Roman" w:eastAsia="Times New Roman" w:hAnsi="Times New Roman" w:cs="Times New Roman"/>
                <w:color w:val="000000"/>
                <w:sz w:val="21"/>
                <w:szCs w:val="21"/>
                <w:lang w:eastAsia="ru-RU"/>
              </w:rPr>
            </w:pPr>
          </w:p>
        </w:tc>
        <w:tc>
          <w:tcPr>
            <w:tcW w:w="2409"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EF05EA" w:rsidRPr="004A678F" w:rsidRDefault="00EF05EA" w:rsidP="00EF05EA">
            <w:pPr>
              <w:spacing w:after="150" w:line="240" w:lineRule="auto"/>
              <w:rPr>
                <w:rFonts w:ascii="Times New Roman" w:eastAsia="Times New Roman" w:hAnsi="Times New Roman" w:cs="Times New Roman"/>
                <w:color w:val="000000"/>
                <w:sz w:val="21"/>
                <w:szCs w:val="21"/>
                <w:lang w:eastAsia="ru-RU"/>
              </w:rPr>
            </w:pPr>
          </w:p>
        </w:tc>
      </w:tr>
      <w:tr w:rsidR="00EF05EA" w:rsidRPr="004A678F" w:rsidTr="00EF05EA">
        <w:trPr>
          <w:trHeight w:val="144"/>
        </w:trPr>
        <w:tc>
          <w:tcPr>
            <w:tcW w:w="531"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EF05EA" w:rsidRPr="004A678F" w:rsidRDefault="00EF05EA" w:rsidP="00EF05EA">
            <w:pPr>
              <w:spacing w:after="150" w:line="240" w:lineRule="auto"/>
              <w:jc w:val="center"/>
              <w:rPr>
                <w:rFonts w:ascii="Times New Roman" w:eastAsia="Times New Roman" w:hAnsi="Times New Roman" w:cs="Times New Roman"/>
                <w:color w:val="000000"/>
                <w:sz w:val="21"/>
                <w:szCs w:val="21"/>
                <w:lang w:eastAsia="ru-RU"/>
              </w:rPr>
            </w:pPr>
            <w:r w:rsidRPr="004A678F">
              <w:rPr>
                <w:rFonts w:ascii="Times New Roman" w:eastAsia="Times New Roman" w:hAnsi="Times New Roman" w:cs="Times New Roman"/>
                <w:color w:val="000000"/>
                <w:sz w:val="21"/>
                <w:szCs w:val="21"/>
                <w:lang w:eastAsia="ru-RU"/>
              </w:rPr>
              <w:t>37.</w:t>
            </w:r>
          </w:p>
        </w:tc>
        <w:tc>
          <w:tcPr>
            <w:tcW w:w="5254"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EF05EA" w:rsidRPr="004A678F" w:rsidRDefault="00EF05EA" w:rsidP="00EF05EA">
            <w:pPr>
              <w:spacing w:after="150" w:line="240" w:lineRule="auto"/>
              <w:rPr>
                <w:rFonts w:ascii="Times New Roman" w:eastAsia="Times New Roman" w:hAnsi="Times New Roman" w:cs="Times New Roman"/>
                <w:color w:val="000000"/>
                <w:sz w:val="21"/>
                <w:szCs w:val="21"/>
                <w:lang w:eastAsia="ru-RU"/>
              </w:rPr>
            </w:pPr>
            <w:r w:rsidRPr="004A678F">
              <w:rPr>
                <w:rFonts w:ascii="Times New Roman" w:eastAsia="Times New Roman" w:hAnsi="Times New Roman" w:cs="Times New Roman"/>
                <w:color w:val="000000"/>
                <w:sz w:val="21"/>
                <w:szCs w:val="21"/>
                <w:lang w:eastAsia="ru-RU"/>
              </w:rPr>
              <w:t>Сообщающиеся сосуды.</w:t>
            </w:r>
          </w:p>
        </w:tc>
        <w:tc>
          <w:tcPr>
            <w:tcW w:w="1134"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EF05EA" w:rsidRPr="004A678F" w:rsidRDefault="00EF05EA" w:rsidP="00EF05EA">
            <w:pPr>
              <w:spacing w:after="150" w:line="240" w:lineRule="auto"/>
              <w:jc w:val="center"/>
              <w:rPr>
                <w:rFonts w:ascii="Times New Roman" w:eastAsia="Times New Roman" w:hAnsi="Times New Roman" w:cs="Times New Roman"/>
                <w:color w:val="000000"/>
                <w:sz w:val="21"/>
                <w:szCs w:val="21"/>
                <w:lang w:eastAsia="ru-RU"/>
              </w:rPr>
            </w:pPr>
            <w:r w:rsidRPr="004A678F">
              <w:rPr>
                <w:rFonts w:ascii="Times New Roman" w:eastAsia="Times New Roman" w:hAnsi="Times New Roman" w:cs="Times New Roman"/>
                <w:color w:val="000000"/>
                <w:sz w:val="21"/>
                <w:szCs w:val="21"/>
                <w:lang w:eastAsia="ru-RU"/>
              </w:rPr>
              <w:t>1</w:t>
            </w:r>
          </w:p>
        </w:tc>
        <w:tc>
          <w:tcPr>
            <w:tcW w:w="709"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EF05EA" w:rsidRPr="004A678F" w:rsidRDefault="00EF05EA" w:rsidP="00EF05EA">
            <w:pPr>
              <w:spacing w:after="150" w:line="240" w:lineRule="auto"/>
              <w:rPr>
                <w:rFonts w:ascii="Times New Roman" w:eastAsia="Times New Roman" w:hAnsi="Times New Roman" w:cs="Times New Roman"/>
                <w:color w:val="000000"/>
                <w:sz w:val="21"/>
                <w:szCs w:val="21"/>
                <w:lang w:eastAsia="ru-RU"/>
              </w:rPr>
            </w:pPr>
          </w:p>
        </w:tc>
        <w:tc>
          <w:tcPr>
            <w:tcW w:w="851"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EF05EA" w:rsidRPr="004A678F" w:rsidRDefault="00EF05EA" w:rsidP="00EF05EA">
            <w:pPr>
              <w:spacing w:after="150" w:line="240" w:lineRule="auto"/>
              <w:rPr>
                <w:rFonts w:ascii="Times New Roman" w:eastAsia="Times New Roman" w:hAnsi="Times New Roman" w:cs="Times New Roman"/>
                <w:color w:val="000000"/>
                <w:sz w:val="21"/>
                <w:szCs w:val="21"/>
                <w:lang w:eastAsia="ru-RU"/>
              </w:rPr>
            </w:pPr>
          </w:p>
        </w:tc>
        <w:tc>
          <w:tcPr>
            <w:tcW w:w="2409"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EF05EA" w:rsidRPr="004A678F" w:rsidRDefault="00EF05EA" w:rsidP="00EF05EA">
            <w:pPr>
              <w:spacing w:after="150" w:line="240" w:lineRule="auto"/>
              <w:rPr>
                <w:rFonts w:ascii="Times New Roman" w:eastAsia="Times New Roman" w:hAnsi="Times New Roman" w:cs="Times New Roman"/>
                <w:color w:val="000000"/>
                <w:sz w:val="21"/>
                <w:szCs w:val="21"/>
                <w:lang w:eastAsia="ru-RU"/>
              </w:rPr>
            </w:pPr>
          </w:p>
        </w:tc>
      </w:tr>
      <w:tr w:rsidR="00EF05EA" w:rsidRPr="004A678F" w:rsidTr="00EF05EA">
        <w:trPr>
          <w:trHeight w:val="144"/>
        </w:trPr>
        <w:tc>
          <w:tcPr>
            <w:tcW w:w="531"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EF05EA" w:rsidRPr="004A678F" w:rsidRDefault="00EF05EA" w:rsidP="00EF05EA">
            <w:pPr>
              <w:spacing w:after="150" w:line="240" w:lineRule="auto"/>
              <w:jc w:val="center"/>
              <w:rPr>
                <w:rFonts w:ascii="Times New Roman" w:eastAsia="Times New Roman" w:hAnsi="Times New Roman" w:cs="Times New Roman"/>
                <w:color w:val="000000"/>
                <w:sz w:val="21"/>
                <w:szCs w:val="21"/>
                <w:lang w:eastAsia="ru-RU"/>
              </w:rPr>
            </w:pPr>
            <w:r w:rsidRPr="004A678F">
              <w:rPr>
                <w:rFonts w:ascii="Times New Roman" w:eastAsia="Times New Roman" w:hAnsi="Times New Roman" w:cs="Times New Roman"/>
                <w:color w:val="000000"/>
                <w:sz w:val="21"/>
                <w:szCs w:val="21"/>
                <w:lang w:eastAsia="ru-RU"/>
              </w:rPr>
              <w:t>38.</w:t>
            </w:r>
          </w:p>
        </w:tc>
        <w:tc>
          <w:tcPr>
            <w:tcW w:w="5254"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EF05EA" w:rsidRPr="004A678F" w:rsidRDefault="00EF05EA" w:rsidP="00EF05EA">
            <w:pPr>
              <w:spacing w:after="150" w:line="240" w:lineRule="auto"/>
              <w:rPr>
                <w:rFonts w:ascii="Times New Roman" w:eastAsia="Times New Roman" w:hAnsi="Times New Roman" w:cs="Times New Roman"/>
                <w:color w:val="000000"/>
                <w:sz w:val="21"/>
                <w:szCs w:val="21"/>
                <w:lang w:eastAsia="ru-RU"/>
              </w:rPr>
            </w:pPr>
            <w:r w:rsidRPr="004A678F">
              <w:rPr>
                <w:rFonts w:ascii="Times New Roman" w:eastAsia="Times New Roman" w:hAnsi="Times New Roman" w:cs="Times New Roman"/>
                <w:color w:val="000000"/>
                <w:sz w:val="21"/>
                <w:szCs w:val="21"/>
                <w:lang w:eastAsia="ru-RU"/>
              </w:rPr>
              <w:t>Вес воздуха. Атмосферное давление.</w:t>
            </w:r>
          </w:p>
        </w:tc>
        <w:tc>
          <w:tcPr>
            <w:tcW w:w="1134"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EF05EA" w:rsidRPr="004A678F" w:rsidRDefault="00EF05EA" w:rsidP="00EF05EA">
            <w:pPr>
              <w:spacing w:after="150" w:line="240" w:lineRule="auto"/>
              <w:jc w:val="center"/>
              <w:rPr>
                <w:rFonts w:ascii="Times New Roman" w:eastAsia="Times New Roman" w:hAnsi="Times New Roman" w:cs="Times New Roman"/>
                <w:color w:val="000000"/>
                <w:sz w:val="21"/>
                <w:szCs w:val="21"/>
                <w:lang w:eastAsia="ru-RU"/>
              </w:rPr>
            </w:pPr>
            <w:r w:rsidRPr="004A678F">
              <w:rPr>
                <w:rFonts w:ascii="Times New Roman" w:eastAsia="Times New Roman" w:hAnsi="Times New Roman" w:cs="Times New Roman"/>
                <w:color w:val="000000"/>
                <w:sz w:val="21"/>
                <w:szCs w:val="21"/>
                <w:lang w:eastAsia="ru-RU"/>
              </w:rPr>
              <w:t>1</w:t>
            </w:r>
          </w:p>
        </w:tc>
        <w:tc>
          <w:tcPr>
            <w:tcW w:w="709"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EF05EA" w:rsidRPr="004A678F" w:rsidRDefault="00EF05EA" w:rsidP="00EF05EA">
            <w:pPr>
              <w:spacing w:after="150" w:line="240" w:lineRule="auto"/>
              <w:rPr>
                <w:rFonts w:ascii="Times New Roman" w:eastAsia="Times New Roman" w:hAnsi="Times New Roman" w:cs="Times New Roman"/>
                <w:color w:val="000000"/>
                <w:sz w:val="21"/>
                <w:szCs w:val="21"/>
                <w:lang w:eastAsia="ru-RU"/>
              </w:rPr>
            </w:pPr>
          </w:p>
        </w:tc>
        <w:tc>
          <w:tcPr>
            <w:tcW w:w="851"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EF05EA" w:rsidRPr="004A678F" w:rsidRDefault="00EF05EA" w:rsidP="00EF05EA">
            <w:pPr>
              <w:spacing w:after="150" w:line="240" w:lineRule="auto"/>
              <w:rPr>
                <w:rFonts w:ascii="Times New Roman" w:eastAsia="Times New Roman" w:hAnsi="Times New Roman" w:cs="Times New Roman"/>
                <w:color w:val="000000"/>
                <w:sz w:val="21"/>
                <w:szCs w:val="21"/>
                <w:lang w:eastAsia="ru-RU"/>
              </w:rPr>
            </w:pPr>
          </w:p>
        </w:tc>
        <w:tc>
          <w:tcPr>
            <w:tcW w:w="2409"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EF05EA" w:rsidRPr="004A678F" w:rsidRDefault="00EF05EA" w:rsidP="00EF05EA">
            <w:pPr>
              <w:spacing w:after="150" w:line="240" w:lineRule="auto"/>
              <w:rPr>
                <w:rFonts w:ascii="Times New Roman" w:eastAsia="Times New Roman" w:hAnsi="Times New Roman" w:cs="Times New Roman"/>
                <w:color w:val="000000"/>
                <w:sz w:val="21"/>
                <w:szCs w:val="21"/>
                <w:lang w:eastAsia="ru-RU"/>
              </w:rPr>
            </w:pPr>
          </w:p>
        </w:tc>
      </w:tr>
      <w:tr w:rsidR="00EF05EA" w:rsidRPr="004A678F" w:rsidTr="00EF05EA">
        <w:trPr>
          <w:trHeight w:val="144"/>
        </w:trPr>
        <w:tc>
          <w:tcPr>
            <w:tcW w:w="531"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EF05EA" w:rsidRPr="004A678F" w:rsidRDefault="00EF05EA" w:rsidP="00EF05EA">
            <w:pPr>
              <w:spacing w:after="150" w:line="240" w:lineRule="auto"/>
              <w:jc w:val="center"/>
              <w:rPr>
                <w:rFonts w:ascii="Times New Roman" w:eastAsia="Times New Roman" w:hAnsi="Times New Roman" w:cs="Times New Roman"/>
                <w:color w:val="000000"/>
                <w:sz w:val="21"/>
                <w:szCs w:val="21"/>
                <w:lang w:eastAsia="ru-RU"/>
              </w:rPr>
            </w:pPr>
            <w:r w:rsidRPr="004A678F">
              <w:rPr>
                <w:rFonts w:ascii="Times New Roman" w:eastAsia="Times New Roman" w:hAnsi="Times New Roman" w:cs="Times New Roman"/>
                <w:color w:val="000000"/>
                <w:sz w:val="21"/>
                <w:szCs w:val="21"/>
                <w:lang w:eastAsia="ru-RU"/>
              </w:rPr>
              <w:t>39.</w:t>
            </w:r>
          </w:p>
        </w:tc>
        <w:tc>
          <w:tcPr>
            <w:tcW w:w="5254"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EF05EA" w:rsidRPr="004A678F" w:rsidRDefault="00EF05EA" w:rsidP="00EF05EA">
            <w:pPr>
              <w:spacing w:after="150" w:line="240" w:lineRule="auto"/>
              <w:rPr>
                <w:rFonts w:ascii="Times New Roman" w:eastAsia="Times New Roman" w:hAnsi="Times New Roman" w:cs="Times New Roman"/>
                <w:color w:val="000000"/>
                <w:sz w:val="21"/>
                <w:szCs w:val="21"/>
                <w:lang w:eastAsia="ru-RU"/>
              </w:rPr>
            </w:pPr>
            <w:r w:rsidRPr="004A678F">
              <w:rPr>
                <w:rFonts w:ascii="Times New Roman" w:eastAsia="Times New Roman" w:hAnsi="Times New Roman" w:cs="Times New Roman"/>
                <w:color w:val="000000"/>
                <w:sz w:val="21"/>
                <w:szCs w:val="21"/>
                <w:lang w:eastAsia="ru-RU"/>
              </w:rPr>
              <w:t>Измерение атмосферного давления. Опыт Торричелли.</w:t>
            </w:r>
          </w:p>
        </w:tc>
        <w:tc>
          <w:tcPr>
            <w:tcW w:w="1134"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EF05EA" w:rsidRPr="004A678F" w:rsidRDefault="00EF05EA" w:rsidP="00EF05EA">
            <w:pPr>
              <w:spacing w:after="150" w:line="240" w:lineRule="auto"/>
              <w:jc w:val="center"/>
              <w:rPr>
                <w:rFonts w:ascii="Times New Roman" w:eastAsia="Times New Roman" w:hAnsi="Times New Roman" w:cs="Times New Roman"/>
                <w:color w:val="000000"/>
                <w:sz w:val="21"/>
                <w:szCs w:val="21"/>
                <w:lang w:eastAsia="ru-RU"/>
              </w:rPr>
            </w:pPr>
            <w:r w:rsidRPr="004A678F">
              <w:rPr>
                <w:rFonts w:ascii="Times New Roman" w:eastAsia="Times New Roman" w:hAnsi="Times New Roman" w:cs="Times New Roman"/>
                <w:color w:val="000000"/>
                <w:sz w:val="21"/>
                <w:szCs w:val="21"/>
                <w:lang w:eastAsia="ru-RU"/>
              </w:rPr>
              <w:t>1</w:t>
            </w:r>
          </w:p>
        </w:tc>
        <w:tc>
          <w:tcPr>
            <w:tcW w:w="709"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EF05EA" w:rsidRPr="004A678F" w:rsidRDefault="00EF05EA" w:rsidP="00EF05EA">
            <w:pPr>
              <w:spacing w:after="150" w:line="240" w:lineRule="auto"/>
              <w:rPr>
                <w:rFonts w:ascii="Times New Roman" w:eastAsia="Times New Roman" w:hAnsi="Times New Roman" w:cs="Times New Roman"/>
                <w:color w:val="000000"/>
                <w:sz w:val="21"/>
                <w:szCs w:val="21"/>
                <w:lang w:eastAsia="ru-RU"/>
              </w:rPr>
            </w:pPr>
          </w:p>
        </w:tc>
        <w:tc>
          <w:tcPr>
            <w:tcW w:w="851"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EF05EA" w:rsidRPr="004A678F" w:rsidRDefault="00EF05EA" w:rsidP="00EF05EA">
            <w:pPr>
              <w:spacing w:after="150" w:line="240" w:lineRule="auto"/>
              <w:rPr>
                <w:rFonts w:ascii="Times New Roman" w:eastAsia="Times New Roman" w:hAnsi="Times New Roman" w:cs="Times New Roman"/>
                <w:color w:val="000000"/>
                <w:sz w:val="21"/>
                <w:szCs w:val="21"/>
                <w:lang w:eastAsia="ru-RU"/>
              </w:rPr>
            </w:pPr>
          </w:p>
        </w:tc>
        <w:tc>
          <w:tcPr>
            <w:tcW w:w="2409"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EF05EA" w:rsidRPr="004A678F" w:rsidRDefault="00EF05EA" w:rsidP="00EF05EA">
            <w:pPr>
              <w:spacing w:after="150" w:line="240" w:lineRule="auto"/>
              <w:rPr>
                <w:rFonts w:ascii="Times New Roman" w:eastAsia="Times New Roman" w:hAnsi="Times New Roman" w:cs="Times New Roman"/>
                <w:color w:val="000000"/>
                <w:sz w:val="21"/>
                <w:szCs w:val="21"/>
                <w:lang w:eastAsia="ru-RU"/>
              </w:rPr>
            </w:pPr>
          </w:p>
        </w:tc>
      </w:tr>
      <w:tr w:rsidR="00EF05EA" w:rsidRPr="004A678F" w:rsidTr="00EF05EA">
        <w:trPr>
          <w:trHeight w:val="144"/>
        </w:trPr>
        <w:tc>
          <w:tcPr>
            <w:tcW w:w="531"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EF05EA" w:rsidRPr="004A678F" w:rsidRDefault="00EF05EA" w:rsidP="00EF05EA">
            <w:pPr>
              <w:spacing w:after="150" w:line="240" w:lineRule="auto"/>
              <w:jc w:val="center"/>
              <w:rPr>
                <w:rFonts w:ascii="Times New Roman" w:eastAsia="Times New Roman" w:hAnsi="Times New Roman" w:cs="Times New Roman"/>
                <w:color w:val="000000"/>
                <w:sz w:val="21"/>
                <w:szCs w:val="21"/>
                <w:lang w:eastAsia="ru-RU"/>
              </w:rPr>
            </w:pPr>
            <w:r w:rsidRPr="004A678F">
              <w:rPr>
                <w:rFonts w:ascii="Times New Roman" w:eastAsia="Times New Roman" w:hAnsi="Times New Roman" w:cs="Times New Roman"/>
                <w:color w:val="000000"/>
                <w:sz w:val="21"/>
                <w:szCs w:val="21"/>
                <w:lang w:eastAsia="ru-RU"/>
              </w:rPr>
              <w:t>40.</w:t>
            </w:r>
          </w:p>
        </w:tc>
        <w:tc>
          <w:tcPr>
            <w:tcW w:w="5254"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EF05EA" w:rsidRPr="004A678F" w:rsidRDefault="00EF05EA" w:rsidP="00EF05EA">
            <w:pPr>
              <w:spacing w:after="150" w:line="240" w:lineRule="auto"/>
              <w:rPr>
                <w:rFonts w:ascii="Times New Roman" w:eastAsia="Times New Roman" w:hAnsi="Times New Roman" w:cs="Times New Roman"/>
                <w:color w:val="000000"/>
                <w:sz w:val="21"/>
                <w:szCs w:val="21"/>
                <w:lang w:eastAsia="ru-RU"/>
              </w:rPr>
            </w:pPr>
            <w:r w:rsidRPr="004A678F">
              <w:rPr>
                <w:rFonts w:ascii="Times New Roman" w:eastAsia="Times New Roman" w:hAnsi="Times New Roman" w:cs="Times New Roman"/>
                <w:color w:val="000000"/>
                <w:sz w:val="21"/>
                <w:szCs w:val="21"/>
                <w:lang w:eastAsia="ru-RU"/>
              </w:rPr>
              <w:t>Барометр – анероид. Атмосферное давление на различных высотах.</w:t>
            </w:r>
          </w:p>
        </w:tc>
        <w:tc>
          <w:tcPr>
            <w:tcW w:w="1134"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EF05EA" w:rsidRPr="004A678F" w:rsidRDefault="00EF05EA" w:rsidP="00EF05EA">
            <w:pPr>
              <w:spacing w:after="150" w:line="240" w:lineRule="auto"/>
              <w:jc w:val="center"/>
              <w:rPr>
                <w:rFonts w:ascii="Times New Roman" w:eastAsia="Times New Roman" w:hAnsi="Times New Roman" w:cs="Times New Roman"/>
                <w:color w:val="000000"/>
                <w:sz w:val="21"/>
                <w:szCs w:val="21"/>
                <w:lang w:eastAsia="ru-RU"/>
              </w:rPr>
            </w:pPr>
            <w:r w:rsidRPr="004A678F">
              <w:rPr>
                <w:rFonts w:ascii="Times New Roman" w:eastAsia="Times New Roman" w:hAnsi="Times New Roman" w:cs="Times New Roman"/>
                <w:color w:val="000000"/>
                <w:sz w:val="21"/>
                <w:szCs w:val="21"/>
                <w:lang w:eastAsia="ru-RU"/>
              </w:rPr>
              <w:t>1</w:t>
            </w:r>
          </w:p>
        </w:tc>
        <w:tc>
          <w:tcPr>
            <w:tcW w:w="709"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EF05EA" w:rsidRPr="004A678F" w:rsidRDefault="00EF05EA" w:rsidP="00EF05EA">
            <w:pPr>
              <w:spacing w:after="150" w:line="240" w:lineRule="auto"/>
              <w:rPr>
                <w:rFonts w:ascii="Times New Roman" w:eastAsia="Times New Roman" w:hAnsi="Times New Roman" w:cs="Times New Roman"/>
                <w:color w:val="000000"/>
                <w:sz w:val="21"/>
                <w:szCs w:val="21"/>
                <w:lang w:eastAsia="ru-RU"/>
              </w:rPr>
            </w:pPr>
          </w:p>
        </w:tc>
        <w:tc>
          <w:tcPr>
            <w:tcW w:w="851"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EF05EA" w:rsidRPr="004A678F" w:rsidRDefault="00EF05EA" w:rsidP="00EF05EA">
            <w:pPr>
              <w:spacing w:after="150" w:line="240" w:lineRule="auto"/>
              <w:rPr>
                <w:rFonts w:ascii="Times New Roman" w:eastAsia="Times New Roman" w:hAnsi="Times New Roman" w:cs="Times New Roman"/>
                <w:color w:val="000000"/>
                <w:sz w:val="21"/>
                <w:szCs w:val="21"/>
                <w:lang w:eastAsia="ru-RU"/>
              </w:rPr>
            </w:pPr>
          </w:p>
        </w:tc>
        <w:tc>
          <w:tcPr>
            <w:tcW w:w="2409"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EF05EA" w:rsidRPr="004A678F" w:rsidRDefault="00EF05EA" w:rsidP="00EF05EA">
            <w:pPr>
              <w:spacing w:after="150" w:line="240" w:lineRule="auto"/>
              <w:rPr>
                <w:rFonts w:ascii="Times New Roman" w:eastAsia="Times New Roman" w:hAnsi="Times New Roman" w:cs="Times New Roman"/>
                <w:color w:val="000000"/>
                <w:sz w:val="21"/>
                <w:szCs w:val="21"/>
                <w:lang w:eastAsia="ru-RU"/>
              </w:rPr>
            </w:pPr>
          </w:p>
        </w:tc>
      </w:tr>
      <w:tr w:rsidR="00EF05EA" w:rsidRPr="004A678F" w:rsidTr="00EF05EA">
        <w:trPr>
          <w:trHeight w:val="144"/>
        </w:trPr>
        <w:tc>
          <w:tcPr>
            <w:tcW w:w="531"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EF05EA" w:rsidRPr="004A678F" w:rsidRDefault="00EF05EA" w:rsidP="00EF05EA">
            <w:pPr>
              <w:spacing w:after="150" w:line="240" w:lineRule="auto"/>
              <w:jc w:val="center"/>
              <w:rPr>
                <w:rFonts w:ascii="Times New Roman" w:eastAsia="Times New Roman" w:hAnsi="Times New Roman" w:cs="Times New Roman"/>
                <w:color w:val="000000"/>
                <w:sz w:val="21"/>
                <w:szCs w:val="21"/>
                <w:lang w:eastAsia="ru-RU"/>
              </w:rPr>
            </w:pPr>
            <w:r w:rsidRPr="004A678F">
              <w:rPr>
                <w:rFonts w:ascii="Times New Roman" w:eastAsia="Times New Roman" w:hAnsi="Times New Roman" w:cs="Times New Roman"/>
                <w:color w:val="000000"/>
                <w:sz w:val="21"/>
                <w:szCs w:val="21"/>
                <w:lang w:eastAsia="ru-RU"/>
              </w:rPr>
              <w:t>41.</w:t>
            </w:r>
          </w:p>
        </w:tc>
        <w:tc>
          <w:tcPr>
            <w:tcW w:w="5254"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EF05EA" w:rsidRPr="004A678F" w:rsidRDefault="00EF05EA" w:rsidP="00EF05EA">
            <w:pPr>
              <w:spacing w:after="150" w:line="240" w:lineRule="auto"/>
              <w:rPr>
                <w:rFonts w:ascii="Times New Roman" w:eastAsia="Times New Roman" w:hAnsi="Times New Roman" w:cs="Times New Roman"/>
                <w:color w:val="000000"/>
                <w:sz w:val="21"/>
                <w:szCs w:val="21"/>
                <w:lang w:eastAsia="ru-RU"/>
              </w:rPr>
            </w:pPr>
            <w:r w:rsidRPr="004A678F">
              <w:rPr>
                <w:rFonts w:ascii="Times New Roman" w:eastAsia="Times New Roman" w:hAnsi="Times New Roman" w:cs="Times New Roman"/>
                <w:color w:val="000000"/>
                <w:sz w:val="21"/>
                <w:szCs w:val="21"/>
                <w:lang w:eastAsia="ru-RU"/>
              </w:rPr>
              <w:t>Решение задач «Давление в жидкостях и газах»</w:t>
            </w:r>
          </w:p>
        </w:tc>
        <w:tc>
          <w:tcPr>
            <w:tcW w:w="1134"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EF05EA" w:rsidRPr="004A678F" w:rsidRDefault="00EF05EA" w:rsidP="00EF05EA">
            <w:pPr>
              <w:spacing w:after="150" w:line="240" w:lineRule="auto"/>
              <w:jc w:val="center"/>
              <w:rPr>
                <w:rFonts w:ascii="Times New Roman" w:eastAsia="Times New Roman" w:hAnsi="Times New Roman" w:cs="Times New Roman"/>
                <w:color w:val="000000"/>
                <w:sz w:val="21"/>
                <w:szCs w:val="21"/>
                <w:lang w:eastAsia="ru-RU"/>
              </w:rPr>
            </w:pPr>
            <w:r w:rsidRPr="004A678F">
              <w:rPr>
                <w:rFonts w:ascii="Times New Roman" w:eastAsia="Times New Roman" w:hAnsi="Times New Roman" w:cs="Times New Roman"/>
                <w:color w:val="000000"/>
                <w:sz w:val="21"/>
                <w:szCs w:val="21"/>
                <w:lang w:eastAsia="ru-RU"/>
              </w:rPr>
              <w:t>1</w:t>
            </w:r>
          </w:p>
        </w:tc>
        <w:tc>
          <w:tcPr>
            <w:tcW w:w="709"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EF05EA" w:rsidRPr="004A678F" w:rsidRDefault="00EF05EA" w:rsidP="00EF05EA">
            <w:pPr>
              <w:spacing w:after="150" w:line="240" w:lineRule="auto"/>
              <w:rPr>
                <w:rFonts w:ascii="Times New Roman" w:eastAsia="Times New Roman" w:hAnsi="Times New Roman" w:cs="Times New Roman"/>
                <w:color w:val="000000"/>
                <w:sz w:val="21"/>
                <w:szCs w:val="21"/>
                <w:lang w:eastAsia="ru-RU"/>
              </w:rPr>
            </w:pPr>
          </w:p>
        </w:tc>
        <w:tc>
          <w:tcPr>
            <w:tcW w:w="851"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EF05EA" w:rsidRPr="004A678F" w:rsidRDefault="00EF05EA" w:rsidP="00EF05EA">
            <w:pPr>
              <w:spacing w:after="150" w:line="240" w:lineRule="auto"/>
              <w:rPr>
                <w:rFonts w:ascii="Times New Roman" w:eastAsia="Times New Roman" w:hAnsi="Times New Roman" w:cs="Times New Roman"/>
                <w:color w:val="000000"/>
                <w:sz w:val="21"/>
                <w:szCs w:val="21"/>
                <w:lang w:eastAsia="ru-RU"/>
              </w:rPr>
            </w:pPr>
          </w:p>
        </w:tc>
        <w:tc>
          <w:tcPr>
            <w:tcW w:w="2409"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EF05EA" w:rsidRPr="004A678F" w:rsidRDefault="00EF05EA" w:rsidP="00EF05EA">
            <w:pPr>
              <w:spacing w:after="150" w:line="240" w:lineRule="auto"/>
              <w:rPr>
                <w:rFonts w:ascii="Times New Roman" w:eastAsia="Times New Roman" w:hAnsi="Times New Roman" w:cs="Times New Roman"/>
                <w:color w:val="000000"/>
                <w:sz w:val="21"/>
                <w:szCs w:val="21"/>
                <w:lang w:eastAsia="ru-RU"/>
              </w:rPr>
            </w:pPr>
          </w:p>
        </w:tc>
      </w:tr>
      <w:tr w:rsidR="00EF05EA" w:rsidRPr="004A678F" w:rsidTr="00EF05EA">
        <w:trPr>
          <w:trHeight w:val="144"/>
        </w:trPr>
        <w:tc>
          <w:tcPr>
            <w:tcW w:w="531"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EF05EA" w:rsidRPr="004A678F" w:rsidRDefault="00EF05EA" w:rsidP="00EF05EA">
            <w:pPr>
              <w:spacing w:after="150" w:line="240" w:lineRule="auto"/>
              <w:jc w:val="center"/>
              <w:rPr>
                <w:rFonts w:ascii="Times New Roman" w:eastAsia="Times New Roman" w:hAnsi="Times New Roman" w:cs="Times New Roman"/>
                <w:color w:val="000000"/>
                <w:sz w:val="21"/>
                <w:szCs w:val="21"/>
                <w:lang w:eastAsia="ru-RU"/>
              </w:rPr>
            </w:pPr>
            <w:r w:rsidRPr="004A678F">
              <w:rPr>
                <w:rFonts w:ascii="Times New Roman" w:eastAsia="Times New Roman" w:hAnsi="Times New Roman" w:cs="Times New Roman"/>
                <w:color w:val="000000"/>
                <w:sz w:val="21"/>
                <w:szCs w:val="21"/>
                <w:lang w:eastAsia="ru-RU"/>
              </w:rPr>
              <w:t>42.</w:t>
            </w:r>
          </w:p>
        </w:tc>
        <w:tc>
          <w:tcPr>
            <w:tcW w:w="5254"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EF05EA" w:rsidRPr="004A678F" w:rsidRDefault="00EF05EA" w:rsidP="00EF05EA">
            <w:pPr>
              <w:spacing w:after="150" w:line="240" w:lineRule="auto"/>
              <w:rPr>
                <w:rFonts w:ascii="Times New Roman" w:eastAsia="Times New Roman" w:hAnsi="Times New Roman" w:cs="Times New Roman"/>
                <w:color w:val="000000"/>
                <w:sz w:val="21"/>
                <w:szCs w:val="21"/>
                <w:lang w:eastAsia="ru-RU"/>
              </w:rPr>
            </w:pPr>
            <w:r w:rsidRPr="004A678F">
              <w:rPr>
                <w:rFonts w:ascii="Times New Roman" w:eastAsia="Times New Roman" w:hAnsi="Times New Roman" w:cs="Times New Roman"/>
                <w:color w:val="000000"/>
                <w:sz w:val="21"/>
                <w:szCs w:val="21"/>
                <w:lang w:eastAsia="ru-RU"/>
              </w:rPr>
              <w:t>Измерение давления. Манометры. </w:t>
            </w:r>
            <w:r w:rsidRPr="004A678F">
              <w:rPr>
                <w:rFonts w:ascii="Times New Roman" w:eastAsia="Times New Roman" w:hAnsi="Times New Roman" w:cs="Times New Roman"/>
                <w:b/>
                <w:bCs/>
                <w:color w:val="000000"/>
                <w:sz w:val="21"/>
                <w:szCs w:val="21"/>
                <w:lang w:eastAsia="ru-RU"/>
              </w:rPr>
              <w:t>Кратковременная контрольная работа № 4</w:t>
            </w:r>
            <w:r w:rsidRPr="004A678F">
              <w:rPr>
                <w:rFonts w:ascii="Times New Roman" w:eastAsia="Times New Roman" w:hAnsi="Times New Roman" w:cs="Times New Roman"/>
                <w:color w:val="000000"/>
                <w:sz w:val="21"/>
                <w:szCs w:val="21"/>
                <w:lang w:eastAsia="ru-RU"/>
              </w:rPr>
              <w:t> по теме «Давление в жидкости и газе»</w:t>
            </w:r>
          </w:p>
        </w:tc>
        <w:tc>
          <w:tcPr>
            <w:tcW w:w="1134"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EF05EA" w:rsidRPr="004A678F" w:rsidRDefault="00EF05EA" w:rsidP="00EF05EA">
            <w:pPr>
              <w:spacing w:after="150" w:line="240" w:lineRule="auto"/>
              <w:jc w:val="center"/>
              <w:rPr>
                <w:rFonts w:ascii="Times New Roman" w:eastAsia="Times New Roman" w:hAnsi="Times New Roman" w:cs="Times New Roman"/>
                <w:color w:val="000000"/>
                <w:sz w:val="21"/>
                <w:szCs w:val="21"/>
                <w:lang w:eastAsia="ru-RU"/>
              </w:rPr>
            </w:pPr>
            <w:r w:rsidRPr="004A678F">
              <w:rPr>
                <w:rFonts w:ascii="Times New Roman" w:eastAsia="Times New Roman" w:hAnsi="Times New Roman" w:cs="Times New Roman"/>
                <w:color w:val="000000"/>
                <w:sz w:val="21"/>
                <w:szCs w:val="21"/>
                <w:lang w:eastAsia="ru-RU"/>
              </w:rPr>
              <w:t>1</w:t>
            </w:r>
          </w:p>
        </w:tc>
        <w:tc>
          <w:tcPr>
            <w:tcW w:w="709"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EF05EA" w:rsidRPr="004A678F" w:rsidRDefault="00EF05EA" w:rsidP="00EF05EA">
            <w:pPr>
              <w:spacing w:after="150" w:line="240" w:lineRule="auto"/>
              <w:rPr>
                <w:rFonts w:ascii="Times New Roman" w:eastAsia="Times New Roman" w:hAnsi="Times New Roman" w:cs="Times New Roman"/>
                <w:color w:val="000000"/>
                <w:sz w:val="21"/>
                <w:szCs w:val="21"/>
                <w:lang w:eastAsia="ru-RU"/>
              </w:rPr>
            </w:pPr>
          </w:p>
        </w:tc>
        <w:tc>
          <w:tcPr>
            <w:tcW w:w="851"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EF05EA" w:rsidRPr="004A678F" w:rsidRDefault="00EF05EA" w:rsidP="00EF05EA">
            <w:pPr>
              <w:spacing w:after="150" w:line="240" w:lineRule="auto"/>
              <w:rPr>
                <w:rFonts w:ascii="Times New Roman" w:eastAsia="Times New Roman" w:hAnsi="Times New Roman" w:cs="Times New Roman"/>
                <w:color w:val="000000"/>
                <w:sz w:val="21"/>
                <w:szCs w:val="21"/>
                <w:lang w:eastAsia="ru-RU"/>
              </w:rPr>
            </w:pPr>
          </w:p>
        </w:tc>
        <w:tc>
          <w:tcPr>
            <w:tcW w:w="2409"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EF05EA" w:rsidRPr="004A678F" w:rsidRDefault="00EF05EA" w:rsidP="00EF05EA">
            <w:pPr>
              <w:spacing w:after="150" w:line="240" w:lineRule="auto"/>
              <w:rPr>
                <w:rFonts w:ascii="Times New Roman" w:eastAsia="Times New Roman" w:hAnsi="Times New Roman" w:cs="Times New Roman"/>
                <w:color w:val="000000"/>
                <w:sz w:val="21"/>
                <w:szCs w:val="21"/>
                <w:lang w:eastAsia="ru-RU"/>
              </w:rPr>
            </w:pPr>
          </w:p>
        </w:tc>
      </w:tr>
      <w:tr w:rsidR="00EF05EA" w:rsidRPr="004A678F" w:rsidTr="00EF05EA">
        <w:trPr>
          <w:trHeight w:val="144"/>
        </w:trPr>
        <w:tc>
          <w:tcPr>
            <w:tcW w:w="531"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EF05EA" w:rsidRPr="004A678F" w:rsidRDefault="00EF05EA" w:rsidP="00EF05EA">
            <w:pPr>
              <w:spacing w:after="150" w:line="240" w:lineRule="auto"/>
              <w:jc w:val="center"/>
              <w:rPr>
                <w:rFonts w:ascii="Times New Roman" w:eastAsia="Times New Roman" w:hAnsi="Times New Roman" w:cs="Times New Roman"/>
                <w:color w:val="000000"/>
                <w:sz w:val="21"/>
                <w:szCs w:val="21"/>
                <w:lang w:eastAsia="ru-RU"/>
              </w:rPr>
            </w:pPr>
            <w:r w:rsidRPr="004A678F">
              <w:rPr>
                <w:rFonts w:ascii="Times New Roman" w:eastAsia="Times New Roman" w:hAnsi="Times New Roman" w:cs="Times New Roman"/>
                <w:color w:val="000000"/>
                <w:sz w:val="21"/>
                <w:szCs w:val="21"/>
                <w:lang w:eastAsia="ru-RU"/>
              </w:rPr>
              <w:t>43.</w:t>
            </w:r>
          </w:p>
        </w:tc>
        <w:tc>
          <w:tcPr>
            <w:tcW w:w="5254"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EF05EA" w:rsidRPr="004A678F" w:rsidRDefault="00EF05EA" w:rsidP="00EF05EA">
            <w:pPr>
              <w:spacing w:after="150" w:line="240" w:lineRule="auto"/>
              <w:rPr>
                <w:rFonts w:ascii="Times New Roman" w:eastAsia="Times New Roman" w:hAnsi="Times New Roman" w:cs="Times New Roman"/>
                <w:color w:val="000000"/>
                <w:sz w:val="21"/>
                <w:szCs w:val="21"/>
                <w:lang w:eastAsia="ru-RU"/>
              </w:rPr>
            </w:pPr>
            <w:r w:rsidRPr="004A678F">
              <w:rPr>
                <w:rFonts w:ascii="Times New Roman" w:eastAsia="Times New Roman" w:hAnsi="Times New Roman" w:cs="Times New Roman"/>
                <w:color w:val="000000"/>
                <w:sz w:val="21"/>
                <w:szCs w:val="21"/>
                <w:lang w:eastAsia="ru-RU"/>
              </w:rPr>
              <w:t>Поршневой жидкостный насос. Гидравлический пресс.</w:t>
            </w:r>
          </w:p>
        </w:tc>
        <w:tc>
          <w:tcPr>
            <w:tcW w:w="1134"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EF05EA" w:rsidRPr="004A678F" w:rsidRDefault="00EF05EA" w:rsidP="00EF05EA">
            <w:pPr>
              <w:spacing w:after="150" w:line="240" w:lineRule="auto"/>
              <w:jc w:val="center"/>
              <w:rPr>
                <w:rFonts w:ascii="Times New Roman" w:eastAsia="Times New Roman" w:hAnsi="Times New Roman" w:cs="Times New Roman"/>
                <w:color w:val="000000"/>
                <w:sz w:val="21"/>
                <w:szCs w:val="21"/>
                <w:lang w:eastAsia="ru-RU"/>
              </w:rPr>
            </w:pPr>
            <w:r w:rsidRPr="004A678F">
              <w:rPr>
                <w:rFonts w:ascii="Times New Roman" w:eastAsia="Times New Roman" w:hAnsi="Times New Roman" w:cs="Times New Roman"/>
                <w:color w:val="000000"/>
                <w:sz w:val="21"/>
                <w:szCs w:val="21"/>
                <w:lang w:eastAsia="ru-RU"/>
              </w:rPr>
              <w:t>1</w:t>
            </w:r>
          </w:p>
        </w:tc>
        <w:tc>
          <w:tcPr>
            <w:tcW w:w="709"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EF05EA" w:rsidRPr="004A678F" w:rsidRDefault="00EF05EA" w:rsidP="00EF05EA">
            <w:pPr>
              <w:spacing w:after="150" w:line="240" w:lineRule="auto"/>
              <w:rPr>
                <w:rFonts w:ascii="Times New Roman" w:eastAsia="Times New Roman" w:hAnsi="Times New Roman" w:cs="Times New Roman"/>
                <w:color w:val="000000"/>
                <w:sz w:val="21"/>
                <w:szCs w:val="21"/>
                <w:lang w:eastAsia="ru-RU"/>
              </w:rPr>
            </w:pPr>
          </w:p>
        </w:tc>
        <w:tc>
          <w:tcPr>
            <w:tcW w:w="851"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EF05EA" w:rsidRPr="004A678F" w:rsidRDefault="00EF05EA" w:rsidP="00EF05EA">
            <w:pPr>
              <w:spacing w:after="150" w:line="240" w:lineRule="auto"/>
              <w:rPr>
                <w:rFonts w:ascii="Times New Roman" w:eastAsia="Times New Roman" w:hAnsi="Times New Roman" w:cs="Times New Roman"/>
                <w:color w:val="000000"/>
                <w:sz w:val="21"/>
                <w:szCs w:val="21"/>
                <w:lang w:eastAsia="ru-RU"/>
              </w:rPr>
            </w:pPr>
          </w:p>
        </w:tc>
        <w:tc>
          <w:tcPr>
            <w:tcW w:w="2409"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EF05EA" w:rsidRPr="004A678F" w:rsidRDefault="00EF05EA" w:rsidP="00EF05EA">
            <w:pPr>
              <w:spacing w:after="150" w:line="240" w:lineRule="auto"/>
              <w:rPr>
                <w:rFonts w:ascii="Times New Roman" w:eastAsia="Times New Roman" w:hAnsi="Times New Roman" w:cs="Times New Roman"/>
                <w:color w:val="000000"/>
                <w:sz w:val="21"/>
                <w:szCs w:val="21"/>
                <w:lang w:eastAsia="ru-RU"/>
              </w:rPr>
            </w:pPr>
          </w:p>
        </w:tc>
      </w:tr>
      <w:tr w:rsidR="00EF05EA" w:rsidRPr="004A678F" w:rsidTr="00EF05EA">
        <w:trPr>
          <w:trHeight w:val="144"/>
        </w:trPr>
        <w:tc>
          <w:tcPr>
            <w:tcW w:w="531"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EF05EA" w:rsidRPr="004A678F" w:rsidRDefault="00EF05EA" w:rsidP="00EF05EA">
            <w:pPr>
              <w:spacing w:after="150" w:line="240" w:lineRule="auto"/>
              <w:jc w:val="center"/>
              <w:rPr>
                <w:rFonts w:ascii="Times New Roman" w:eastAsia="Times New Roman" w:hAnsi="Times New Roman" w:cs="Times New Roman"/>
                <w:color w:val="000000"/>
                <w:sz w:val="21"/>
                <w:szCs w:val="21"/>
                <w:lang w:eastAsia="ru-RU"/>
              </w:rPr>
            </w:pPr>
            <w:r w:rsidRPr="004A678F">
              <w:rPr>
                <w:rFonts w:ascii="Times New Roman" w:eastAsia="Times New Roman" w:hAnsi="Times New Roman" w:cs="Times New Roman"/>
                <w:color w:val="000000"/>
                <w:sz w:val="21"/>
                <w:szCs w:val="21"/>
                <w:lang w:eastAsia="ru-RU"/>
              </w:rPr>
              <w:t>44.</w:t>
            </w:r>
          </w:p>
        </w:tc>
        <w:tc>
          <w:tcPr>
            <w:tcW w:w="5254"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EF05EA" w:rsidRPr="004A678F" w:rsidRDefault="00EF05EA" w:rsidP="00EF05EA">
            <w:pPr>
              <w:spacing w:after="150" w:line="240" w:lineRule="auto"/>
              <w:rPr>
                <w:rFonts w:ascii="Times New Roman" w:eastAsia="Times New Roman" w:hAnsi="Times New Roman" w:cs="Times New Roman"/>
                <w:color w:val="000000"/>
                <w:sz w:val="21"/>
                <w:szCs w:val="21"/>
                <w:lang w:eastAsia="ru-RU"/>
              </w:rPr>
            </w:pPr>
            <w:r w:rsidRPr="004A678F">
              <w:rPr>
                <w:rFonts w:ascii="Times New Roman" w:eastAsia="Times New Roman" w:hAnsi="Times New Roman" w:cs="Times New Roman"/>
                <w:color w:val="000000"/>
                <w:sz w:val="21"/>
                <w:szCs w:val="21"/>
                <w:lang w:eastAsia="ru-RU"/>
              </w:rPr>
              <w:t>Действие жидкости и газа на погруженное в них тело.</w:t>
            </w:r>
          </w:p>
        </w:tc>
        <w:tc>
          <w:tcPr>
            <w:tcW w:w="1134"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EF05EA" w:rsidRPr="004A678F" w:rsidRDefault="00EF05EA" w:rsidP="00EF05EA">
            <w:pPr>
              <w:spacing w:after="150" w:line="240" w:lineRule="auto"/>
              <w:jc w:val="center"/>
              <w:rPr>
                <w:rFonts w:ascii="Times New Roman" w:eastAsia="Times New Roman" w:hAnsi="Times New Roman" w:cs="Times New Roman"/>
                <w:color w:val="000000"/>
                <w:sz w:val="21"/>
                <w:szCs w:val="21"/>
                <w:lang w:eastAsia="ru-RU"/>
              </w:rPr>
            </w:pPr>
            <w:r w:rsidRPr="004A678F">
              <w:rPr>
                <w:rFonts w:ascii="Times New Roman" w:eastAsia="Times New Roman" w:hAnsi="Times New Roman" w:cs="Times New Roman"/>
                <w:color w:val="000000"/>
                <w:sz w:val="21"/>
                <w:szCs w:val="21"/>
                <w:lang w:eastAsia="ru-RU"/>
              </w:rPr>
              <w:t>1</w:t>
            </w:r>
          </w:p>
        </w:tc>
        <w:tc>
          <w:tcPr>
            <w:tcW w:w="709"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EF05EA" w:rsidRPr="004A678F" w:rsidRDefault="00EF05EA" w:rsidP="00EF05EA">
            <w:pPr>
              <w:spacing w:after="150" w:line="240" w:lineRule="auto"/>
              <w:rPr>
                <w:rFonts w:ascii="Times New Roman" w:eastAsia="Times New Roman" w:hAnsi="Times New Roman" w:cs="Times New Roman"/>
                <w:color w:val="000000"/>
                <w:sz w:val="21"/>
                <w:szCs w:val="21"/>
                <w:lang w:eastAsia="ru-RU"/>
              </w:rPr>
            </w:pPr>
          </w:p>
        </w:tc>
        <w:tc>
          <w:tcPr>
            <w:tcW w:w="851"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EF05EA" w:rsidRPr="004A678F" w:rsidRDefault="00EF05EA" w:rsidP="00EF05EA">
            <w:pPr>
              <w:spacing w:after="150" w:line="240" w:lineRule="auto"/>
              <w:rPr>
                <w:rFonts w:ascii="Times New Roman" w:eastAsia="Times New Roman" w:hAnsi="Times New Roman" w:cs="Times New Roman"/>
                <w:color w:val="000000"/>
                <w:sz w:val="21"/>
                <w:szCs w:val="21"/>
                <w:lang w:eastAsia="ru-RU"/>
              </w:rPr>
            </w:pPr>
          </w:p>
        </w:tc>
        <w:tc>
          <w:tcPr>
            <w:tcW w:w="2409"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EF05EA" w:rsidRPr="004A678F" w:rsidRDefault="00EF05EA" w:rsidP="00EF05EA">
            <w:pPr>
              <w:spacing w:after="150" w:line="240" w:lineRule="auto"/>
              <w:rPr>
                <w:rFonts w:ascii="Times New Roman" w:eastAsia="Times New Roman" w:hAnsi="Times New Roman" w:cs="Times New Roman"/>
                <w:color w:val="000000"/>
                <w:sz w:val="21"/>
                <w:szCs w:val="21"/>
                <w:lang w:eastAsia="ru-RU"/>
              </w:rPr>
            </w:pPr>
          </w:p>
        </w:tc>
      </w:tr>
      <w:tr w:rsidR="00EF05EA" w:rsidRPr="004A678F" w:rsidTr="00EF05EA">
        <w:trPr>
          <w:trHeight w:val="144"/>
        </w:trPr>
        <w:tc>
          <w:tcPr>
            <w:tcW w:w="531"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EF05EA" w:rsidRPr="004A678F" w:rsidRDefault="00EF05EA" w:rsidP="00EF05EA">
            <w:pPr>
              <w:spacing w:after="150" w:line="240" w:lineRule="auto"/>
              <w:jc w:val="center"/>
              <w:rPr>
                <w:rFonts w:ascii="Times New Roman" w:eastAsia="Times New Roman" w:hAnsi="Times New Roman" w:cs="Times New Roman"/>
                <w:color w:val="000000"/>
                <w:sz w:val="21"/>
                <w:szCs w:val="21"/>
                <w:lang w:eastAsia="ru-RU"/>
              </w:rPr>
            </w:pPr>
            <w:r w:rsidRPr="004A678F">
              <w:rPr>
                <w:rFonts w:ascii="Times New Roman" w:eastAsia="Times New Roman" w:hAnsi="Times New Roman" w:cs="Times New Roman"/>
                <w:color w:val="000000"/>
                <w:sz w:val="21"/>
                <w:szCs w:val="21"/>
                <w:lang w:eastAsia="ru-RU"/>
              </w:rPr>
              <w:t>45.</w:t>
            </w:r>
          </w:p>
        </w:tc>
        <w:tc>
          <w:tcPr>
            <w:tcW w:w="5254"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EF05EA" w:rsidRPr="004A678F" w:rsidRDefault="00EF05EA" w:rsidP="00EF05EA">
            <w:pPr>
              <w:spacing w:after="150" w:line="240" w:lineRule="auto"/>
              <w:rPr>
                <w:rFonts w:ascii="Times New Roman" w:eastAsia="Times New Roman" w:hAnsi="Times New Roman" w:cs="Times New Roman"/>
                <w:color w:val="000000"/>
                <w:sz w:val="21"/>
                <w:szCs w:val="21"/>
                <w:lang w:eastAsia="ru-RU"/>
              </w:rPr>
            </w:pPr>
            <w:r w:rsidRPr="004A678F">
              <w:rPr>
                <w:rFonts w:ascii="Times New Roman" w:eastAsia="Times New Roman" w:hAnsi="Times New Roman" w:cs="Times New Roman"/>
                <w:color w:val="000000"/>
                <w:sz w:val="21"/>
                <w:szCs w:val="21"/>
                <w:lang w:eastAsia="ru-RU"/>
              </w:rPr>
              <w:t>Закон Архимеда.</w:t>
            </w:r>
          </w:p>
        </w:tc>
        <w:tc>
          <w:tcPr>
            <w:tcW w:w="1134"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EF05EA" w:rsidRPr="004A678F" w:rsidRDefault="00EF05EA" w:rsidP="00EF05EA">
            <w:pPr>
              <w:spacing w:after="150" w:line="240" w:lineRule="auto"/>
              <w:jc w:val="center"/>
              <w:rPr>
                <w:rFonts w:ascii="Times New Roman" w:eastAsia="Times New Roman" w:hAnsi="Times New Roman" w:cs="Times New Roman"/>
                <w:color w:val="000000"/>
                <w:sz w:val="21"/>
                <w:szCs w:val="21"/>
                <w:lang w:eastAsia="ru-RU"/>
              </w:rPr>
            </w:pPr>
            <w:r w:rsidRPr="004A678F">
              <w:rPr>
                <w:rFonts w:ascii="Times New Roman" w:eastAsia="Times New Roman" w:hAnsi="Times New Roman" w:cs="Times New Roman"/>
                <w:color w:val="000000"/>
                <w:sz w:val="21"/>
                <w:szCs w:val="21"/>
                <w:lang w:eastAsia="ru-RU"/>
              </w:rPr>
              <w:t>1</w:t>
            </w:r>
          </w:p>
        </w:tc>
        <w:tc>
          <w:tcPr>
            <w:tcW w:w="709"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EF05EA" w:rsidRPr="004A678F" w:rsidRDefault="00EF05EA" w:rsidP="00EF05EA">
            <w:pPr>
              <w:spacing w:after="150" w:line="240" w:lineRule="auto"/>
              <w:rPr>
                <w:rFonts w:ascii="Times New Roman" w:eastAsia="Times New Roman" w:hAnsi="Times New Roman" w:cs="Times New Roman"/>
                <w:color w:val="000000"/>
                <w:sz w:val="21"/>
                <w:szCs w:val="21"/>
                <w:lang w:eastAsia="ru-RU"/>
              </w:rPr>
            </w:pPr>
          </w:p>
        </w:tc>
        <w:tc>
          <w:tcPr>
            <w:tcW w:w="851"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EF05EA" w:rsidRPr="004A678F" w:rsidRDefault="00EF05EA" w:rsidP="00EF05EA">
            <w:pPr>
              <w:spacing w:after="150" w:line="240" w:lineRule="auto"/>
              <w:rPr>
                <w:rFonts w:ascii="Times New Roman" w:eastAsia="Times New Roman" w:hAnsi="Times New Roman" w:cs="Times New Roman"/>
                <w:color w:val="000000"/>
                <w:sz w:val="21"/>
                <w:szCs w:val="21"/>
                <w:lang w:eastAsia="ru-RU"/>
              </w:rPr>
            </w:pPr>
          </w:p>
        </w:tc>
        <w:tc>
          <w:tcPr>
            <w:tcW w:w="2409"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EF05EA" w:rsidRPr="004A678F" w:rsidRDefault="00EF05EA" w:rsidP="00EF05EA">
            <w:pPr>
              <w:spacing w:after="150" w:line="240" w:lineRule="auto"/>
              <w:rPr>
                <w:rFonts w:ascii="Times New Roman" w:eastAsia="Times New Roman" w:hAnsi="Times New Roman" w:cs="Times New Roman"/>
                <w:color w:val="000000"/>
                <w:sz w:val="21"/>
                <w:szCs w:val="21"/>
                <w:lang w:eastAsia="ru-RU"/>
              </w:rPr>
            </w:pPr>
          </w:p>
        </w:tc>
      </w:tr>
      <w:tr w:rsidR="00EF05EA" w:rsidRPr="004A678F" w:rsidTr="00EF05EA">
        <w:trPr>
          <w:trHeight w:val="144"/>
        </w:trPr>
        <w:tc>
          <w:tcPr>
            <w:tcW w:w="531"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EF05EA" w:rsidRPr="004A678F" w:rsidRDefault="00EF05EA" w:rsidP="00EF05EA">
            <w:pPr>
              <w:spacing w:after="150" w:line="240" w:lineRule="auto"/>
              <w:jc w:val="center"/>
              <w:rPr>
                <w:rFonts w:ascii="Times New Roman" w:eastAsia="Times New Roman" w:hAnsi="Times New Roman" w:cs="Times New Roman"/>
                <w:color w:val="000000"/>
                <w:sz w:val="21"/>
                <w:szCs w:val="21"/>
                <w:lang w:eastAsia="ru-RU"/>
              </w:rPr>
            </w:pPr>
            <w:r w:rsidRPr="004A678F">
              <w:rPr>
                <w:rFonts w:ascii="Times New Roman" w:eastAsia="Times New Roman" w:hAnsi="Times New Roman" w:cs="Times New Roman"/>
                <w:color w:val="000000"/>
                <w:sz w:val="21"/>
                <w:szCs w:val="21"/>
                <w:lang w:eastAsia="ru-RU"/>
              </w:rPr>
              <w:lastRenderedPageBreak/>
              <w:t>46.</w:t>
            </w:r>
          </w:p>
        </w:tc>
        <w:tc>
          <w:tcPr>
            <w:tcW w:w="5254"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EF05EA" w:rsidRPr="004A678F" w:rsidRDefault="00EF05EA" w:rsidP="00EF05EA">
            <w:pPr>
              <w:spacing w:after="150" w:line="240" w:lineRule="auto"/>
              <w:rPr>
                <w:rFonts w:ascii="Times New Roman" w:eastAsia="Times New Roman" w:hAnsi="Times New Roman" w:cs="Times New Roman"/>
                <w:color w:val="000000"/>
                <w:sz w:val="21"/>
                <w:szCs w:val="21"/>
                <w:lang w:eastAsia="ru-RU"/>
              </w:rPr>
            </w:pPr>
            <w:r w:rsidRPr="004A678F">
              <w:rPr>
                <w:rFonts w:ascii="Times New Roman" w:eastAsia="Times New Roman" w:hAnsi="Times New Roman" w:cs="Times New Roman"/>
                <w:b/>
                <w:bCs/>
                <w:color w:val="000000"/>
                <w:sz w:val="21"/>
                <w:szCs w:val="21"/>
                <w:lang w:eastAsia="ru-RU"/>
              </w:rPr>
              <w:t>Урок с использованием ресурсов «Точка роста».</w:t>
            </w:r>
            <w:r w:rsidRPr="004A678F">
              <w:rPr>
                <w:rFonts w:ascii="Times New Roman" w:eastAsia="Times New Roman" w:hAnsi="Times New Roman" w:cs="Times New Roman"/>
                <w:color w:val="000000"/>
                <w:sz w:val="21"/>
                <w:szCs w:val="21"/>
                <w:lang w:eastAsia="ru-RU"/>
              </w:rPr>
              <w:t> </w:t>
            </w:r>
            <w:r w:rsidRPr="004A678F">
              <w:rPr>
                <w:rFonts w:ascii="Times New Roman" w:eastAsia="Times New Roman" w:hAnsi="Times New Roman" w:cs="Times New Roman"/>
                <w:i/>
                <w:iCs/>
                <w:color w:val="000000"/>
                <w:sz w:val="21"/>
                <w:szCs w:val="21"/>
                <w:lang w:eastAsia="ru-RU"/>
              </w:rPr>
              <w:t>Лабораторная работа №9 </w:t>
            </w:r>
            <w:r w:rsidRPr="004A678F">
              <w:rPr>
                <w:rFonts w:ascii="Times New Roman" w:eastAsia="Times New Roman" w:hAnsi="Times New Roman" w:cs="Times New Roman"/>
                <w:color w:val="000000"/>
                <w:sz w:val="21"/>
                <w:szCs w:val="21"/>
                <w:lang w:eastAsia="ru-RU"/>
              </w:rPr>
              <w:t>«Измерение выталкивающей силы»</w:t>
            </w:r>
          </w:p>
        </w:tc>
        <w:tc>
          <w:tcPr>
            <w:tcW w:w="1134"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EF05EA" w:rsidRPr="004A678F" w:rsidRDefault="00EF05EA" w:rsidP="00EF05EA">
            <w:pPr>
              <w:spacing w:after="150" w:line="240" w:lineRule="auto"/>
              <w:jc w:val="center"/>
              <w:rPr>
                <w:rFonts w:ascii="Times New Roman" w:eastAsia="Times New Roman" w:hAnsi="Times New Roman" w:cs="Times New Roman"/>
                <w:color w:val="000000"/>
                <w:sz w:val="21"/>
                <w:szCs w:val="21"/>
                <w:lang w:eastAsia="ru-RU"/>
              </w:rPr>
            </w:pPr>
            <w:r w:rsidRPr="004A678F">
              <w:rPr>
                <w:rFonts w:ascii="Times New Roman" w:eastAsia="Times New Roman" w:hAnsi="Times New Roman" w:cs="Times New Roman"/>
                <w:color w:val="000000"/>
                <w:sz w:val="21"/>
                <w:szCs w:val="21"/>
                <w:lang w:eastAsia="ru-RU"/>
              </w:rPr>
              <w:t>1</w:t>
            </w:r>
          </w:p>
        </w:tc>
        <w:tc>
          <w:tcPr>
            <w:tcW w:w="709"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EF05EA" w:rsidRPr="004A678F" w:rsidRDefault="00EF05EA" w:rsidP="00EF05EA">
            <w:pPr>
              <w:spacing w:after="150" w:line="240" w:lineRule="auto"/>
              <w:rPr>
                <w:rFonts w:ascii="Times New Roman" w:eastAsia="Times New Roman" w:hAnsi="Times New Roman" w:cs="Times New Roman"/>
                <w:color w:val="000000"/>
                <w:sz w:val="21"/>
                <w:szCs w:val="21"/>
                <w:lang w:eastAsia="ru-RU"/>
              </w:rPr>
            </w:pPr>
          </w:p>
        </w:tc>
        <w:tc>
          <w:tcPr>
            <w:tcW w:w="851"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EF05EA" w:rsidRPr="004A678F" w:rsidRDefault="00EF05EA" w:rsidP="00EF05EA">
            <w:pPr>
              <w:spacing w:after="150" w:line="240" w:lineRule="auto"/>
              <w:rPr>
                <w:rFonts w:ascii="Times New Roman" w:eastAsia="Times New Roman" w:hAnsi="Times New Roman" w:cs="Times New Roman"/>
                <w:color w:val="000000"/>
                <w:sz w:val="21"/>
                <w:szCs w:val="21"/>
                <w:lang w:eastAsia="ru-RU"/>
              </w:rPr>
            </w:pPr>
          </w:p>
        </w:tc>
        <w:tc>
          <w:tcPr>
            <w:tcW w:w="2409"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EF05EA" w:rsidRPr="004A678F" w:rsidRDefault="00EF05EA" w:rsidP="00EF05EA">
            <w:pPr>
              <w:spacing w:after="150" w:line="240" w:lineRule="auto"/>
              <w:rPr>
                <w:rFonts w:ascii="Times New Roman" w:eastAsia="Times New Roman" w:hAnsi="Times New Roman" w:cs="Times New Roman"/>
                <w:color w:val="000000"/>
                <w:sz w:val="21"/>
                <w:szCs w:val="21"/>
                <w:lang w:eastAsia="ru-RU"/>
              </w:rPr>
            </w:pPr>
            <w:r w:rsidRPr="004A678F">
              <w:rPr>
                <w:rFonts w:ascii="Times New Roman" w:eastAsia="Times New Roman" w:hAnsi="Times New Roman" w:cs="Times New Roman"/>
                <w:color w:val="000000"/>
                <w:sz w:val="21"/>
                <w:szCs w:val="21"/>
                <w:lang w:eastAsia="ru-RU"/>
              </w:rPr>
              <w:t>Цифр. Лаб. «Точка роста» (мет. рек. с. 67) Динамометр, штатив универсальный, мерный цилиндр (мензурка), груз цилиндрический из стали, груз цилиндрический из алюминиевого сплава, нить</w:t>
            </w:r>
          </w:p>
        </w:tc>
      </w:tr>
      <w:tr w:rsidR="00EF05EA" w:rsidRPr="004A678F" w:rsidTr="00EF05EA">
        <w:trPr>
          <w:trHeight w:val="144"/>
        </w:trPr>
        <w:tc>
          <w:tcPr>
            <w:tcW w:w="531"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EF05EA" w:rsidRPr="004A678F" w:rsidRDefault="00EF05EA" w:rsidP="00EF05EA">
            <w:pPr>
              <w:spacing w:after="150" w:line="240" w:lineRule="auto"/>
              <w:jc w:val="center"/>
              <w:rPr>
                <w:rFonts w:ascii="Times New Roman" w:eastAsia="Times New Roman" w:hAnsi="Times New Roman" w:cs="Times New Roman"/>
                <w:color w:val="000000"/>
                <w:sz w:val="21"/>
                <w:szCs w:val="21"/>
                <w:lang w:eastAsia="ru-RU"/>
              </w:rPr>
            </w:pPr>
            <w:r w:rsidRPr="004A678F">
              <w:rPr>
                <w:rFonts w:ascii="Times New Roman" w:eastAsia="Times New Roman" w:hAnsi="Times New Roman" w:cs="Times New Roman"/>
                <w:color w:val="000000"/>
                <w:sz w:val="21"/>
                <w:szCs w:val="21"/>
                <w:lang w:eastAsia="ru-RU"/>
              </w:rPr>
              <w:t>47.</w:t>
            </w:r>
          </w:p>
        </w:tc>
        <w:tc>
          <w:tcPr>
            <w:tcW w:w="5254"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EF05EA" w:rsidRPr="004A678F" w:rsidRDefault="00EF05EA" w:rsidP="00EF05EA">
            <w:pPr>
              <w:spacing w:after="150" w:line="240" w:lineRule="auto"/>
              <w:rPr>
                <w:rFonts w:ascii="Times New Roman" w:eastAsia="Times New Roman" w:hAnsi="Times New Roman" w:cs="Times New Roman"/>
                <w:color w:val="000000"/>
                <w:sz w:val="21"/>
                <w:szCs w:val="21"/>
                <w:lang w:eastAsia="ru-RU"/>
              </w:rPr>
            </w:pPr>
            <w:r w:rsidRPr="004A678F">
              <w:rPr>
                <w:rFonts w:ascii="Times New Roman" w:eastAsia="Times New Roman" w:hAnsi="Times New Roman" w:cs="Times New Roman"/>
                <w:color w:val="000000"/>
                <w:sz w:val="21"/>
                <w:szCs w:val="21"/>
                <w:lang w:eastAsia="ru-RU"/>
              </w:rPr>
              <w:t>Плавание тел.</w:t>
            </w:r>
          </w:p>
        </w:tc>
        <w:tc>
          <w:tcPr>
            <w:tcW w:w="1134"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EF05EA" w:rsidRPr="004A678F" w:rsidRDefault="00EF05EA" w:rsidP="00EF05EA">
            <w:pPr>
              <w:spacing w:after="150" w:line="240" w:lineRule="auto"/>
              <w:jc w:val="center"/>
              <w:rPr>
                <w:rFonts w:ascii="Times New Roman" w:eastAsia="Times New Roman" w:hAnsi="Times New Roman" w:cs="Times New Roman"/>
                <w:color w:val="000000"/>
                <w:sz w:val="21"/>
                <w:szCs w:val="21"/>
                <w:lang w:eastAsia="ru-RU"/>
              </w:rPr>
            </w:pPr>
            <w:r w:rsidRPr="004A678F">
              <w:rPr>
                <w:rFonts w:ascii="Times New Roman" w:eastAsia="Times New Roman" w:hAnsi="Times New Roman" w:cs="Times New Roman"/>
                <w:color w:val="000000"/>
                <w:sz w:val="21"/>
                <w:szCs w:val="21"/>
                <w:lang w:eastAsia="ru-RU"/>
              </w:rPr>
              <w:t>1</w:t>
            </w:r>
          </w:p>
        </w:tc>
        <w:tc>
          <w:tcPr>
            <w:tcW w:w="709"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EF05EA" w:rsidRPr="004A678F" w:rsidRDefault="00EF05EA" w:rsidP="00EF05EA">
            <w:pPr>
              <w:spacing w:after="150" w:line="240" w:lineRule="auto"/>
              <w:rPr>
                <w:rFonts w:ascii="Times New Roman" w:eastAsia="Times New Roman" w:hAnsi="Times New Roman" w:cs="Times New Roman"/>
                <w:color w:val="000000"/>
                <w:sz w:val="21"/>
                <w:szCs w:val="21"/>
                <w:lang w:eastAsia="ru-RU"/>
              </w:rPr>
            </w:pPr>
          </w:p>
        </w:tc>
        <w:tc>
          <w:tcPr>
            <w:tcW w:w="851"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EF05EA" w:rsidRPr="004A678F" w:rsidRDefault="00EF05EA" w:rsidP="00EF05EA">
            <w:pPr>
              <w:spacing w:after="150" w:line="240" w:lineRule="auto"/>
              <w:rPr>
                <w:rFonts w:ascii="Times New Roman" w:eastAsia="Times New Roman" w:hAnsi="Times New Roman" w:cs="Times New Roman"/>
                <w:color w:val="000000"/>
                <w:sz w:val="21"/>
                <w:szCs w:val="21"/>
                <w:lang w:eastAsia="ru-RU"/>
              </w:rPr>
            </w:pPr>
          </w:p>
        </w:tc>
        <w:tc>
          <w:tcPr>
            <w:tcW w:w="2409"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EF05EA" w:rsidRPr="004A678F" w:rsidRDefault="00EF05EA" w:rsidP="00EF05EA">
            <w:pPr>
              <w:spacing w:after="150" w:line="240" w:lineRule="auto"/>
              <w:rPr>
                <w:rFonts w:ascii="Times New Roman" w:eastAsia="Times New Roman" w:hAnsi="Times New Roman" w:cs="Times New Roman"/>
                <w:color w:val="000000"/>
                <w:sz w:val="21"/>
                <w:szCs w:val="21"/>
                <w:lang w:eastAsia="ru-RU"/>
              </w:rPr>
            </w:pPr>
          </w:p>
        </w:tc>
      </w:tr>
      <w:tr w:rsidR="00EF05EA" w:rsidRPr="004A678F" w:rsidTr="00EF05EA">
        <w:trPr>
          <w:trHeight w:val="144"/>
        </w:trPr>
        <w:tc>
          <w:tcPr>
            <w:tcW w:w="531"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EF05EA" w:rsidRPr="004A678F" w:rsidRDefault="00EF05EA" w:rsidP="00EF05EA">
            <w:pPr>
              <w:spacing w:after="150" w:line="240" w:lineRule="auto"/>
              <w:jc w:val="center"/>
              <w:rPr>
                <w:rFonts w:ascii="Times New Roman" w:eastAsia="Times New Roman" w:hAnsi="Times New Roman" w:cs="Times New Roman"/>
                <w:color w:val="000000"/>
                <w:sz w:val="21"/>
                <w:szCs w:val="21"/>
                <w:lang w:eastAsia="ru-RU"/>
              </w:rPr>
            </w:pPr>
            <w:r w:rsidRPr="004A678F">
              <w:rPr>
                <w:rFonts w:ascii="Times New Roman" w:eastAsia="Times New Roman" w:hAnsi="Times New Roman" w:cs="Times New Roman"/>
                <w:color w:val="000000"/>
                <w:sz w:val="21"/>
                <w:szCs w:val="21"/>
                <w:lang w:eastAsia="ru-RU"/>
              </w:rPr>
              <w:t>48.</w:t>
            </w:r>
          </w:p>
        </w:tc>
        <w:tc>
          <w:tcPr>
            <w:tcW w:w="5254"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EF05EA" w:rsidRPr="004A678F" w:rsidRDefault="00EF05EA" w:rsidP="00EF05EA">
            <w:pPr>
              <w:spacing w:after="150" w:line="240" w:lineRule="auto"/>
              <w:rPr>
                <w:rFonts w:ascii="Times New Roman" w:eastAsia="Times New Roman" w:hAnsi="Times New Roman" w:cs="Times New Roman"/>
                <w:color w:val="000000"/>
                <w:sz w:val="21"/>
                <w:szCs w:val="21"/>
                <w:lang w:eastAsia="ru-RU"/>
              </w:rPr>
            </w:pPr>
            <w:r w:rsidRPr="004A678F">
              <w:rPr>
                <w:rFonts w:ascii="Times New Roman" w:eastAsia="Times New Roman" w:hAnsi="Times New Roman" w:cs="Times New Roman"/>
                <w:color w:val="000000"/>
                <w:sz w:val="21"/>
                <w:szCs w:val="21"/>
                <w:lang w:eastAsia="ru-RU"/>
              </w:rPr>
              <w:t>Решение задач по темам : «Архимедова сила», «Условия плавания тел».</w:t>
            </w:r>
          </w:p>
        </w:tc>
        <w:tc>
          <w:tcPr>
            <w:tcW w:w="1134"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EF05EA" w:rsidRPr="004A678F" w:rsidRDefault="00EF05EA" w:rsidP="00EF05EA">
            <w:pPr>
              <w:spacing w:after="150" w:line="240" w:lineRule="auto"/>
              <w:jc w:val="center"/>
              <w:rPr>
                <w:rFonts w:ascii="Times New Roman" w:eastAsia="Times New Roman" w:hAnsi="Times New Roman" w:cs="Times New Roman"/>
                <w:color w:val="000000"/>
                <w:sz w:val="21"/>
                <w:szCs w:val="21"/>
                <w:lang w:eastAsia="ru-RU"/>
              </w:rPr>
            </w:pPr>
            <w:r w:rsidRPr="004A678F">
              <w:rPr>
                <w:rFonts w:ascii="Times New Roman" w:eastAsia="Times New Roman" w:hAnsi="Times New Roman" w:cs="Times New Roman"/>
                <w:color w:val="000000"/>
                <w:sz w:val="21"/>
                <w:szCs w:val="21"/>
                <w:lang w:eastAsia="ru-RU"/>
              </w:rPr>
              <w:t>1</w:t>
            </w:r>
          </w:p>
        </w:tc>
        <w:tc>
          <w:tcPr>
            <w:tcW w:w="709"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EF05EA" w:rsidRPr="004A678F" w:rsidRDefault="00EF05EA" w:rsidP="00EF05EA">
            <w:pPr>
              <w:spacing w:after="150" w:line="240" w:lineRule="auto"/>
              <w:rPr>
                <w:rFonts w:ascii="Times New Roman" w:eastAsia="Times New Roman" w:hAnsi="Times New Roman" w:cs="Times New Roman"/>
                <w:color w:val="000000"/>
                <w:sz w:val="21"/>
                <w:szCs w:val="21"/>
                <w:lang w:eastAsia="ru-RU"/>
              </w:rPr>
            </w:pPr>
          </w:p>
        </w:tc>
        <w:tc>
          <w:tcPr>
            <w:tcW w:w="851"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EF05EA" w:rsidRPr="004A678F" w:rsidRDefault="00EF05EA" w:rsidP="00EF05EA">
            <w:pPr>
              <w:spacing w:after="150" w:line="240" w:lineRule="auto"/>
              <w:rPr>
                <w:rFonts w:ascii="Times New Roman" w:eastAsia="Times New Roman" w:hAnsi="Times New Roman" w:cs="Times New Roman"/>
                <w:color w:val="000000"/>
                <w:sz w:val="21"/>
                <w:szCs w:val="21"/>
                <w:lang w:eastAsia="ru-RU"/>
              </w:rPr>
            </w:pPr>
          </w:p>
        </w:tc>
        <w:tc>
          <w:tcPr>
            <w:tcW w:w="2409"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EF05EA" w:rsidRPr="004A678F" w:rsidRDefault="00EF05EA" w:rsidP="00EF05EA">
            <w:pPr>
              <w:spacing w:after="150" w:line="240" w:lineRule="auto"/>
              <w:rPr>
                <w:rFonts w:ascii="Times New Roman" w:eastAsia="Times New Roman" w:hAnsi="Times New Roman" w:cs="Times New Roman"/>
                <w:color w:val="000000"/>
                <w:sz w:val="21"/>
                <w:szCs w:val="21"/>
                <w:lang w:eastAsia="ru-RU"/>
              </w:rPr>
            </w:pPr>
          </w:p>
        </w:tc>
      </w:tr>
      <w:tr w:rsidR="00EF05EA" w:rsidRPr="004A678F" w:rsidTr="00EF05EA">
        <w:trPr>
          <w:trHeight w:val="144"/>
        </w:trPr>
        <w:tc>
          <w:tcPr>
            <w:tcW w:w="531"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EF05EA" w:rsidRPr="004A678F" w:rsidRDefault="00EF05EA" w:rsidP="00EF05EA">
            <w:pPr>
              <w:spacing w:after="150" w:line="240" w:lineRule="auto"/>
              <w:jc w:val="center"/>
              <w:rPr>
                <w:rFonts w:ascii="Times New Roman" w:eastAsia="Times New Roman" w:hAnsi="Times New Roman" w:cs="Times New Roman"/>
                <w:color w:val="000000"/>
                <w:sz w:val="21"/>
                <w:szCs w:val="21"/>
                <w:lang w:eastAsia="ru-RU"/>
              </w:rPr>
            </w:pPr>
            <w:r w:rsidRPr="004A678F">
              <w:rPr>
                <w:rFonts w:ascii="Times New Roman" w:eastAsia="Times New Roman" w:hAnsi="Times New Roman" w:cs="Times New Roman"/>
                <w:color w:val="000000"/>
                <w:sz w:val="21"/>
                <w:szCs w:val="21"/>
                <w:lang w:eastAsia="ru-RU"/>
              </w:rPr>
              <w:t>49.</w:t>
            </w:r>
          </w:p>
        </w:tc>
        <w:tc>
          <w:tcPr>
            <w:tcW w:w="5254"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EF05EA" w:rsidRPr="004A678F" w:rsidRDefault="00EF05EA" w:rsidP="00EF05EA">
            <w:pPr>
              <w:spacing w:after="150" w:line="240" w:lineRule="auto"/>
              <w:rPr>
                <w:rFonts w:ascii="Times New Roman" w:eastAsia="Times New Roman" w:hAnsi="Times New Roman" w:cs="Times New Roman"/>
                <w:color w:val="000000"/>
                <w:sz w:val="21"/>
                <w:szCs w:val="21"/>
                <w:lang w:eastAsia="ru-RU"/>
              </w:rPr>
            </w:pPr>
            <w:r w:rsidRPr="004A678F">
              <w:rPr>
                <w:rFonts w:ascii="Times New Roman" w:eastAsia="Times New Roman" w:hAnsi="Times New Roman" w:cs="Times New Roman"/>
                <w:b/>
                <w:bCs/>
                <w:color w:val="000000"/>
                <w:sz w:val="21"/>
                <w:szCs w:val="21"/>
                <w:lang w:eastAsia="ru-RU"/>
              </w:rPr>
              <w:t>Урок с использованием ресурсов «Точка роста».</w:t>
            </w:r>
            <w:r w:rsidRPr="004A678F">
              <w:rPr>
                <w:rFonts w:ascii="Times New Roman" w:eastAsia="Times New Roman" w:hAnsi="Times New Roman" w:cs="Times New Roman"/>
                <w:color w:val="000000"/>
                <w:sz w:val="21"/>
                <w:szCs w:val="21"/>
                <w:lang w:eastAsia="ru-RU"/>
              </w:rPr>
              <w:t> </w:t>
            </w:r>
            <w:r w:rsidRPr="004A678F">
              <w:rPr>
                <w:rFonts w:ascii="Times New Roman" w:eastAsia="Times New Roman" w:hAnsi="Times New Roman" w:cs="Times New Roman"/>
                <w:i/>
                <w:iCs/>
                <w:color w:val="000000"/>
                <w:sz w:val="21"/>
                <w:szCs w:val="21"/>
                <w:lang w:eastAsia="ru-RU"/>
              </w:rPr>
              <w:t>Лабораторная работа № 10</w:t>
            </w:r>
            <w:r w:rsidRPr="004A678F">
              <w:rPr>
                <w:rFonts w:ascii="Times New Roman" w:eastAsia="Times New Roman" w:hAnsi="Times New Roman" w:cs="Times New Roman"/>
                <w:color w:val="000000"/>
                <w:sz w:val="21"/>
                <w:szCs w:val="21"/>
                <w:lang w:eastAsia="ru-RU"/>
              </w:rPr>
              <w:t> «Изучение условий плавания тела в жидкости».</w:t>
            </w:r>
          </w:p>
        </w:tc>
        <w:tc>
          <w:tcPr>
            <w:tcW w:w="1134"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EF05EA" w:rsidRPr="004A678F" w:rsidRDefault="00EF05EA" w:rsidP="00EF05EA">
            <w:pPr>
              <w:spacing w:after="150" w:line="240" w:lineRule="auto"/>
              <w:jc w:val="center"/>
              <w:rPr>
                <w:rFonts w:ascii="Times New Roman" w:eastAsia="Times New Roman" w:hAnsi="Times New Roman" w:cs="Times New Roman"/>
                <w:color w:val="000000"/>
                <w:sz w:val="21"/>
                <w:szCs w:val="21"/>
                <w:lang w:eastAsia="ru-RU"/>
              </w:rPr>
            </w:pPr>
            <w:r w:rsidRPr="004A678F">
              <w:rPr>
                <w:rFonts w:ascii="Times New Roman" w:eastAsia="Times New Roman" w:hAnsi="Times New Roman" w:cs="Times New Roman"/>
                <w:color w:val="000000"/>
                <w:sz w:val="21"/>
                <w:szCs w:val="21"/>
                <w:lang w:eastAsia="ru-RU"/>
              </w:rPr>
              <w:t>1</w:t>
            </w:r>
          </w:p>
        </w:tc>
        <w:tc>
          <w:tcPr>
            <w:tcW w:w="709"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EF05EA" w:rsidRPr="004A678F" w:rsidRDefault="00EF05EA" w:rsidP="00EF05EA">
            <w:pPr>
              <w:spacing w:after="150" w:line="240" w:lineRule="auto"/>
              <w:rPr>
                <w:rFonts w:ascii="Times New Roman" w:eastAsia="Times New Roman" w:hAnsi="Times New Roman" w:cs="Times New Roman"/>
                <w:color w:val="000000"/>
                <w:sz w:val="21"/>
                <w:szCs w:val="21"/>
                <w:lang w:eastAsia="ru-RU"/>
              </w:rPr>
            </w:pPr>
          </w:p>
        </w:tc>
        <w:tc>
          <w:tcPr>
            <w:tcW w:w="851"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EF05EA" w:rsidRPr="004A678F" w:rsidRDefault="00EF05EA" w:rsidP="00EF05EA">
            <w:pPr>
              <w:spacing w:after="150" w:line="240" w:lineRule="auto"/>
              <w:rPr>
                <w:rFonts w:ascii="Times New Roman" w:eastAsia="Times New Roman" w:hAnsi="Times New Roman" w:cs="Times New Roman"/>
                <w:color w:val="000000"/>
                <w:sz w:val="21"/>
                <w:szCs w:val="21"/>
                <w:lang w:eastAsia="ru-RU"/>
              </w:rPr>
            </w:pPr>
          </w:p>
        </w:tc>
        <w:tc>
          <w:tcPr>
            <w:tcW w:w="2409"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EF05EA" w:rsidRPr="004A678F" w:rsidRDefault="00EF05EA" w:rsidP="00EF05EA">
            <w:pPr>
              <w:spacing w:after="150" w:line="240" w:lineRule="auto"/>
              <w:rPr>
                <w:rFonts w:ascii="Times New Roman" w:eastAsia="Times New Roman" w:hAnsi="Times New Roman" w:cs="Times New Roman"/>
                <w:color w:val="000000"/>
                <w:sz w:val="21"/>
                <w:szCs w:val="21"/>
                <w:lang w:eastAsia="ru-RU"/>
              </w:rPr>
            </w:pPr>
            <w:r w:rsidRPr="004A678F">
              <w:rPr>
                <w:rFonts w:ascii="Times New Roman" w:eastAsia="Times New Roman" w:hAnsi="Times New Roman" w:cs="Times New Roman"/>
                <w:color w:val="000000"/>
                <w:sz w:val="21"/>
                <w:szCs w:val="21"/>
                <w:lang w:eastAsia="ru-RU"/>
              </w:rPr>
              <w:t>Цифр. Лаб. «Точка роста» (мет. рек. с.</w:t>
            </w:r>
            <w:r>
              <w:rPr>
                <w:rFonts w:ascii="Times New Roman" w:eastAsia="Times New Roman" w:hAnsi="Times New Roman" w:cs="Times New Roman"/>
                <w:color w:val="000000"/>
                <w:sz w:val="21"/>
                <w:szCs w:val="21"/>
                <w:lang w:eastAsia="ru-RU"/>
              </w:rPr>
              <w:t xml:space="preserve"> 68) Динамометр, штатив универ</w:t>
            </w:r>
            <w:r w:rsidRPr="004A678F">
              <w:rPr>
                <w:rFonts w:ascii="Times New Roman" w:eastAsia="Times New Roman" w:hAnsi="Times New Roman" w:cs="Times New Roman"/>
                <w:color w:val="000000"/>
                <w:sz w:val="21"/>
                <w:szCs w:val="21"/>
                <w:lang w:eastAsia="ru-RU"/>
              </w:rPr>
              <w:t>сальный, мерный цилиндр (мензурка), груз цилиндрический из специального пластика, нить, поваренная соль, палочка для перемешивания</w:t>
            </w:r>
          </w:p>
        </w:tc>
      </w:tr>
      <w:tr w:rsidR="00EF05EA" w:rsidRPr="004A678F" w:rsidTr="00EF05EA">
        <w:trPr>
          <w:trHeight w:val="144"/>
        </w:trPr>
        <w:tc>
          <w:tcPr>
            <w:tcW w:w="531"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EF05EA" w:rsidRPr="004A678F" w:rsidRDefault="00EF05EA" w:rsidP="00EF05EA">
            <w:pPr>
              <w:spacing w:after="150" w:line="240" w:lineRule="auto"/>
              <w:jc w:val="center"/>
              <w:rPr>
                <w:rFonts w:ascii="Times New Roman" w:eastAsia="Times New Roman" w:hAnsi="Times New Roman" w:cs="Times New Roman"/>
                <w:color w:val="000000"/>
                <w:sz w:val="21"/>
                <w:szCs w:val="21"/>
                <w:lang w:eastAsia="ru-RU"/>
              </w:rPr>
            </w:pPr>
            <w:r w:rsidRPr="004A678F">
              <w:rPr>
                <w:rFonts w:ascii="Times New Roman" w:eastAsia="Times New Roman" w:hAnsi="Times New Roman" w:cs="Times New Roman"/>
                <w:color w:val="000000"/>
                <w:sz w:val="21"/>
                <w:szCs w:val="21"/>
                <w:lang w:eastAsia="ru-RU"/>
              </w:rPr>
              <w:t>50.</w:t>
            </w:r>
          </w:p>
        </w:tc>
        <w:tc>
          <w:tcPr>
            <w:tcW w:w="5254"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EF05EA" w:rsidRPr="004A678F" w:rsidRDefault="00EF05EA" w:rsidP="00EF05EA">
            <w:pPr>
              <w:spacing w:after="150" w:line="240" w:lineRule="auto"/>
              <w:rPr>
                <w:rFonts w:ascii="Times New Roman" w:eastAsia="Times New Roman" w:hAnsi="Times New Roman" w:cs="Times New Roman"/>
                <w:color w:val="000000"/>
                <w:sz w:val="21"/>
                <w:szCs w:val="21"/>
                <w:lang w:eastAsia="ru-RU"/>
              </w:rPr>
            </w:pPr>
            <w:r w:rsidRPr="004A678F">
              <w:rPr>
                <w:rFonts w:ascii="Times New Roman" w:eastAsia="Times New Roman" w:hAnsi="Times New Roman" w:cs="Times New Roman"/>
                <w:color w:val="000000"/>
                <w:sz w:val="21"/>
                <w:szCs w:val="21"/>
                <w:lang w:eastAsia="ru-RU"/>
              </w:rPr>
              <w:t>Плавание судов. Воздухоплавание.</w:t>
            </w:r>
          </w:p>
        </w:tc>
        <w:tc>
          <w:tcPr>
            <w:tcW w:w="1134"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EF05EA" w:rsidRPr="004A678F" w:rsidRDefault="00EF05EA" w:rsidP="00EF05EA">
            <w:pPr>
              <w:spacing w:after="150" w:line="240" w:lineRule="auto"/>
              <w:jc w:val="center"/>
              <w:rPr>
                <w:rFonts w:ascii="Times New Roman" w:eastAsia="Times New Roman" w:hAnsi="Times New Roman" w:cs="Times New Roman"/>
                <w:color w:val="000000"/>
                <w:sz w:val="21"/>
                <w:szCs w:val="21"/>
                <w:lang w:eastAsia="ru-RU"/>
              </w:rPr>
            </w:pPr>
            <w:r w:rsidRPr="004A678F">
              <w:rPr>
                <w:rFonts w:ascii="Times New Roman" w:eastAsia="Times New Roman" w:hAnsi="Times New Roman" w:cs="Times New Roman"/>
                <w:color w:val="000000"/>
                <w:sz w:val="21"/>
                <w:szCs w:val="21"/>
                <w:lang w:eastAsia="ru-RU"/>
              </w:rPr>
              <w:t>1</w:t>
            </w:r>
          </w:p>
        </w:tc>
        <w:tc>
          <w:tcPr>
            <w:tcW w:w="709"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EF05EA" w:rsidRPr="004A678F" w:rsidRDefault="00EF05EA" w:rsidP="00EF05EA">
            <w:pPr>
              <w:spacing w:after="150" w:line="240" w:lineRule="auto"/>
              <w:rPr>
                <w:rFonts w:ascii="Times New Roman" w:eastAsia="Times New Roman" w:hAnsi="Times New Roman" w:cs="Times New Roman"/>
                <w:color w:val="000000"/>
                <w:sz w:val="21"/>
                <w:szCs w:val="21"/>
                <w:lang w:eastAsia="ru-RU"/>
              </w:rPr>
            </w:pPr>
          </w:p>
        </w:tc>
        <w:tc>
          <w:tcPr>
            <w:tcW w:w="851"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EF05EA" w:rsidRPr="004A678F" w:rsidRDefault="00EF05EA" w:rsidP="00EF05EA">
            <w:pPr>
              <w:spacing w:after="150" w:line="240" w:lineRule="auto"/>
              <w:rPr>
                <w:rFonts w:ascii="Times New Roman" w:eastAsia="Times New Roman" w:hAnsi="Times New Roman" w:cs="Times New Roman"/>
                <w:color w:val="000000"/>
                <w:sz w:val="21"/>
                <w:szCs w:val="21"/>
                <w:lang w:eastAsia="ru-RU"/>
              </w:rPr>
            </w:pPr>
          </w:p>
        </w:tc>
        <w:tc>
          <w:tcPr>
            <w:tcW w:w="2409"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EF05EA" w:rsidRPr="004A678F" w:rsidRDefault="00EF05EA" w:rsidP="00EF05EA">
            <w:pPr>
              <w:spacing w:after="150" w:line="240" w:lineRule="auto"/>
              <w:rPr>
                <w:rFonts w:ascii="Times New Roman" w:eastAsia="Times New Roman" w:hAnsi="Times New Roman" w:cs="Times New Roman"/>
                <w:color w:val="000000"/>
                <w:sz w:val="21"/>
                <w:szCs w:val="21"/>
                <w:lang w:eastAsia="ru-RU"/>
              </w:rPr>
            </w:pPr>
          </w:p>
        </w:tc>
      </w:tr>
      <w:tr w:rsidR="00EF05EA" w:rsidRPr="004A678F" w:rsidTr="00EF05EA">
        <w:trPr>
          <w:trHeight w:val="144"/>
        </w:trPr>
        <w:tc>
          <w:tcPr>
            <w:tcW w:w="531"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EF05EA" w:rsidRPr="004A678F" w:rsidRDefault="00EF05EA" w:rsidP="00EF05EA">
            <w:pPr>
              <w:spacing w:after="150" w:line="240" w:lineRule="auto"/>
              <w:jc w:val="center"/>
              <w:rPr>
                <w:rFonts w:ascii="Times New Roman" w:eastAsia="Times New Roman" w:hAnsi="Times New Roman" w:cs="Times New Roman"/>
                <w:color w:val="000000"/>
                <w:sz w:val="21"/>
                <w:szCs w:val="21"/>
                <w:lang w:eastAsia="ru-RU"/>
              </w:rPr>
            </w:pPr>
            <w:r w:rsidRPr="004A678F">
              <w:rPr>
                <w:rFonts w:ascii="Times New Roman" w:eastAsia="Times New Roman" w:hAnsi="Times New Roman" w:cs="Times New Roman"/>
                <w:color w:val="000000"/>
                <w:sz w:val="21"/>
                <w:szCs w:val="21"/>
                <w:lang w:eastAsia="ru-RU"/>
              </w:rPr>
              <w:t>51.</w:t>
            </w:r>
          </w:p>
        </w:tc>
        <w:tc>
          <w:tcPr>
            <w:tcW w:w="5254"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EF05EA" w:rsidRPr="004A678F" w:rsidRDefault="00EF05EA" w:rsidP="00EF05EA">
            <w:pPr>
              <w:spacing w:after="150" w:line="240" w:lineRule="auto"/>
              <w:rPr>
                <w:rFonts w:ascii="Times New Roman" w:eastAsia="Times New Roman" w:hAnsi="Times New Roman" w:cs="Times New Roman"/>
                <w:color w:val="000000"/>
                <w:sz w:val="21"/>
                <w:szCs w:val="21"/>
                <w:lang w:eastAsia="ru-RU"/>
              </w:rPr>
            </w:pPr>
            <w:r w:rsidRPr="004A678F">
              <w:rPr>
                <w:rFonts w:ascii="Times New Roman" w:eastAsia="Times New Roman" w:hAnsi="Times New Roman" w:cs="Times New Roman"/>
                <w:color w:val="000000"/>
                <w:sz w:val="21"/>
                <w:szCs w:val="21"/>
                <w:lang w:eastAsia="ru-RU"/>
              </w:rPr>
              <w:t>Решение задач по темам: «Архимедова сил.», «Плавание тел», «Плавание судов. Воздухоплавание».</w:t>
            </w:r>
          </w:p>
        </w:tc>
        <w:tc>
          <w:tcPr>
            <w:tcW w:w="1134"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EF05EA" w:rsidRPr="004A678F" w:rsidRDefault="00EF05EA" w:rsidP="00EF05EA">
            <w:pPr>
              <w:spacing w:after="150" w:line="240" w:lineRule="auto"/>
              <w:jc w:val="center"/>
              <w:rPr>
                <w:rFonts w:ascii="Times New Roman" w:eastAsia="Times New Roman" w:hAnsi="Times New Roman" w:cs="Times New Roman"/>
                <w:color w:val="000000"/>
                <w:sz w:val="21"/>
                <w:szCs w:val="21"/>
                <w:lang w:eastAsia="ru-RU"/>
              </w:rPr>
            </w:pPr>
            <w:r w:rsidRPr="004A678F">
              <w:rPr>
                <w:rFonts w:ascii="Times New Roman" w:eastAsia="Times New Roman" w:hAnsi="Times New Roman" w:cs="Times New Roman"/>
                <w:color w:val="000000"/>
                <w:sz w:val="21"/>
                <w:szCs w:val="21"/>
                <w:lang w:eastAsia="ru-RU"/>
              </w:rPr>
              <w:t>1</w:t>
            </w:r>
          </w:p>
        </w:tc>
        <w:tc>
          <w:tcPr>
            <w:tcW w:w="709"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EF05EA" w:rsidRPr="004A678F" w:rsidRDefault="00EF05EA" w:rsidP="00EF05EA">
            <w:pPr>
              <w:spacing w:after="150" w:line="240" w:lineRule="auto"/>
              <w:rPr>
                <w:rFonts w:ascii="Times New Roman" w:eastAsia="Times New Roman" w:hAnsi="Times New Roman" w:cs="Times New Roman"/>
                <w:color w:val="000000"/>
                <w:sz w:val="21"/>
                <w:szCs w:val="21"/>
                <w:lang w:eastAsia="ru-RU"/>
              </w:rPr>
            </w:pPr>
          </w:p>
        </w:tc>
        <w:tc>
          <w:tcPr>
            <w:tcW w:w="851"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EF05EA" w:rsidRPr="004A678F" w:rsidRDefault="00EF05EA" w:rsidP="00EF05EA">
            <w:pPr>
              <w:spacing w:after="150" w:line="240" w:lineRule="auto"/>
              <w:rPr>
                <w:rFonts w:ascii="Times New Roman" w:eastAsia="Times New Roman" w:hAnsi="Times New Roman" w:cs="Times New Roman"/>
                <w:color w:val="000000"/>
                <w:sz w:val="21"/>
                <w:szCs w:val="21"/>
                <w:lang w:eastAsia="ru-RU"/>
              </w:rPr>
            </w:pPr>
          </w:p>
        </w:tc>
        <w:tc>
          <w:tcPr>
            <w:tcW w:w="2409"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EF05EA" w:rsidRPr="004A678F" w:rsidRDefault="00EF05EA" w:rsidP="00EF05EA">
            <w:pPr>
              <w:spacing w:after="150" w:line="240" w:lineRule="auto"/>
              <w:rPr>
                <w:rFonts w:ascii="Times New Roman" w:eastAsia="Times New Roman" w:hAnsi="Times New Roman" w:cs="Times New Roman"/>
                <w:color w:val="000000"/>
                <w:sz w:val="21"/>
                <w:szCs w:val="21"/>
                <w:lang w:eastAsia="ru-RU"/>
              </w:rPr>
            </w:pPr>
          </w:p>
        </w:tc>
      </w:tr>
      <w:tr w:rsidR="00EF05EA" w:rsidRPr="004A678F" w:rsidTr="00EF05EA">
        <w:trPr>
          <w:trHeight w:val="144"/>
        </w:trPr>
        <w:tc>
          <w:tcPr>
            <w:tcW w:w="531"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EF05EA" w:rsidRPr="004A678F" w:rsidRDefault="00EF05EA" w:rsidP="00EF05EA">
            <w:pPr>
              <w:spacing w:after="150" w:line="240" w:lineRule="auto"/>
              <w:jc w:val="center"/>
              <w:rPr>
                <w:rFonts w:ascii="Times New Roman" w:eastAsia="Times New Roman" w:hAnsi="Times New Roman" w:cs="Times New Roman"/>
                <w:color w:val="000000"/>
                <w:sz w:val="21"/>
                <w:szCs w:val="21"/>
                <w:lang w:eastAsia="ru-RU"/>
              </w:rPr>
            </w:pPr>
            <w:r w:rsidRPr="004A678F">
              <w:rPr>
                <w:rFonts w:ascii="Times New Roman" w:eastAsia="Times New Roman" w:hAnsi="Times New Roman" w:cs="Times New Roman"/>
                <w:color w:val="000000"/>
                <w:sz w:val="21"/>
                <w:szCs w:val="21"/>
                <w:lang w:eastAsia="ru-RU"/>
              </w:rPr>
              <w:t>52.</w:t>
            </w:r>
          </w:p>
        </w:tc>
        <w:tc>
          <w:tcPr>
            <w:tcW w:w="5254"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EF05EA" w:rsidRPr="004A678F" w:rsidRDefault="00EF05EA" w:rsidP="00EF05EA">
            <w:pPr>
              <w:spacing w:after="150" w:line="240" w:lineRule="auto"/>
              <w:rPr>
                <w:rFonts w:ascii="Times New Roman" w:eastAsia="Times New Roman" w:hAnsi="Times New Roman" w:cs="Times New Roman"/>
                <w:color w:val="000000"/>
                <w:sz w:val="21"/>
                <w:szCs w:val="21"/>
                <w:lang w:eastAsia="ru-RU"/>
              </w:rPr>
            </w:pPr>
            <w:r w:rsidRPr="004A678F">
              <w:rPr>
                <w:rFonts w:ascii="Times New Roman" w:eastAsia="Times New Roman" w:hAnsi="Times New Roman" w:cs="Times New Roman"/>
                <w:b/>
                <w:bCs/>
                <w:color w:val="000000"/>
                <w:sz w:val="21"/>
                <w:szCs w:val="21"/>
                <w:lang w:eastAsia="ru-RU"/>
              </w:rPr>
              <w:t>Контрольная работа №5 </w:t>
            </w:r>
            <w:r w:rsidRPr="004A678F">
              <w:rPr>
                <w:rFonts w:ascii="Times New Roman" w:eastAsia="Times New Roman" w:hAnsi="Times New Roman" w:cs="Times New Roman"/>
                <w:color w:val="000000"/>
                <w:sz w:val="21"/>
                <w:szCs w:val="21"/>
                <w:lang w:eastAsia="ru-RU"/>
              </w:rPr>
              <w:t>на тему: «Давление твердых тел, жидкостей и газов»</w:t>
            </w:r>
          </w:p>
        </w:tc>
        <w:tc>
          <w:tcPr>
            <w:tcW w:w="1134"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EF05EA" w:rsidRPr="004A678F" w:rsidRDefault="00EF05EA" w:rsidP="00EF05EA">
            <w:pPr>
              <w:spacing w:after="150" w:line="240" w:lineRule="auto"/>
              <w:jc w:val="center"/>
              <w:rPr>
                <w:rFonts w:ascii="Times New Roman" w:eastAsia="Times New Roman" w:hAnsi="Times New Roman" w:cs="Times New Roman"/>
                <w:color w:val="000000"/>
                <w:sz w:val="21"/>
                <w:szCs w:val="21"/>
                <w:lang w:eastAsia="ru-RU"/>
              </w:rPr>
            </w:pPr>
            <w:r w:rsidRPr="004A678F">
              <w:rPr>
                <w:rFonts w:ascii="Times New Roman" w:eastAsia="Times New Roman" w:hAnsi="Times New Roman" w:cs="Times New Roman"/>
                <w:color w:val="000000"/>
                <w:sz w:val="21"/>
                <w:szCs w:val="21"/>
                <w:lang w:eastAsia="ru-RU"/>
              </w:rPr>
              <w:t>1</w:t>
            </w:r>
          </w:p>
        </w:tc>
        <w:tc>
          <w:tcPr>
            <w:tcW w:w="709"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EF05EA" w:rsidRPr="004A678F" w:rsidRDefault="00EF05EA" w:rsidP="00EF05EA">
            <w:pPr>
              <w:spacing w:after="150" w:line="240" w:lineRule="auto"/>
              <w:rPr>
                <w:rFonts w:ascii="Times New Roman" w:eastAsia="Times New Roman" w:hAnsi="Times New Roman" w:cs="Times New Roman"/>
                <w:color w:val="000000"/>
                <w:sz w:val="21"/>
                <w:szCs w:val="21"/>
                <w:lang w:eastAsia="ru-RU"/>
              </w:rPr>
            </w:pPr>
          </w:p>
        </w:tc>
        <w:tc>
          <w:tcPr>
            <w:tcW w:w="851"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EF05EA" w:rsidRPr="004A678F" w:rsidRDefault="00EF05EA" w:rsidP="00EF05EA">
            <w:pPr>
              <w:spacing w:after="150" w:line="240" w:lineRule="auto"/>
              <w:rPr>
                <w:rFonts w:ascii="Times New Roman" w:eastAsia="Times New Roman" w:hAnsi="Times New Roman" w:cs="Times New Roman"/>
                <w:color w:val="000000"/>
                <w:sz w:val="21"/>
                <w:szCs w:val="21"/>
                <w:lang w:eastAsia="ru-RU"/>
              </w:rPr>
            </w:pPr>
          </w:p>
        </w:tc>
        <w:tc>
          <w:tcPr>
            <w:tcW w:w="2409"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EF05EA" w:rsidRPr="004A678F" w:rsidRDefault="00EF05EA" w:rsidP="00EF05EA">
            <w:pPr>
              <w:spacing w:after="150" w:line="240" w:lineRule="auto"/>
              <w:rPr>
                <w:rFonts w:ascii="Times New Roman" w:eastAsia="Times New Roman" w:hAnsi="Times New Roman" w:cs="Times New Roman"/>
                <w:color w:val="000000"/>
                <w:sz w:val="21"/>
                <w:szCs w:val="21"/>
                <w:lang w:eastAsia="ru-RU"/>
              </w:rPr>
            </w:pPr>
          </w:p>
        </w:tc>
      </w:tr>
      <w:tr w:rsidR="00EF05EA" w:rsidRPr="004A678F" w:rsidTr="00EF05EA">
        <w:trPr>
          <w:trHeight w:val="144"/>
        </w:trPr>
        <w:tc>
          <w:tcPr>
            <w:tcW w:w="531"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EF05EA" w:rsidRPr="004A678F" w:rsidRDefault="00EF05EA" w:rsidP="00EF05EA">
            <w:pPr>
              <w:spacing w:after="150" w:line="240" w:lineRule="auto"/>
              <w:jc w:val="center"/>
              <w:rPr>
                <w:rFonts w:ascii="Times New Roman" w:eastAsia="Times New Roman" w:hAnsi="Times New Roman" w:cs="Times New Roman"/>
                <w:color w:val="000000"/>
                <w:sz w:val="21"/>
                <w:szCs w:val="21"/>
                <w:lang w:eastAsia="ru-RU"/>
              </w:rPr>
            </w:pPr>
            <w:r w:rsidRPr="004A678F">
              <w:rPr>
                <w:rFonts w:ascii="Times New Roman" w:eastAsia="Times New Roman" w:hAnsi="Times New Roman" w:cs="Times New Roman"/>
                <w:color w:val="000000"/>
                <w:sz w:val="21"/>
                <w:szCs w:val="21"/>
                <w:lang w:eastAsia="ru-RU"/>
              </w:rPr>
              <w:t>53.</w:t>
            </w:r>
          </w:p>
        </w:tc>
        <w:tc>
          <w:tcPr>
            <w:tcW w:w="5254"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EF05EA" w:rsidRPr="004A678F" w:rsidRDefault="00EF05EA" w:rsidP="00EF05EA">
            <w:pPr>
              <w:spacing w:after="150" w:line="240" w:lineRule="auto"/>
              <w:rPr>
                <w:rFonts w:ascii="Times New Roman" w:eastAsia="Times New Roman" w:hAnsi="Times New Roman" w:cs="Times New Roman"/>
                <w:color w:val="000000"/>
                <w:sz w:val="21"/>
                <w:szCs w:val="21"/>
                <w:lang w:eastAsia="ru-RU"/>
              </w:rPr>
            </w:pPr>
            <w:r w:rsidRPr="004A678F">
              <w:rPr>
                <w:rFonts w:ascii="Times New Roman" w:eastAsia="Times New Roman" w:hAnsi="Times New Roman" w:cs="Times New Roman"/>
                <w:color w:val="000000"/>
                <w:sz w:val="21"/>
                <w:szCs w:val="21"/>
                <w:lang w:eastAsia="ru-RU"/>
              </w:rPr>
              <w:t>«На земле, под водой и в небе»</w:t>
            </w:r>
          </w:p>
        </w:tc>
        <w:tc>
          <w:tcPr>
            <w:tcW w:w="1134"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EF05EA" w:rsidRPr="004A678F" w:rsidRDefault="00EF05EA" w:rsidP="00EF05EA">
            <w:pPr>
              <w:spacing w:after="150" w:line="240" w:lineRule="auto"/>
              <w:jc w:val="center"/>
              <w:rPr>
                <w:rFonts w:ascii="Times New Roman" w:eastAsia="Times New Roman" w:hAnsi="Times New Roman" w:cs="Times New Roman"/>
                <w:color w:val="000000"/>
                <w:sz w:val="21"/>
                <w:szCs w:val="21"/>
                <w:lang w:eastAsia="ru-RU"/>
              </w:rPr>
            </w:pPr>
            <w:r w:rsidRPr="004A678F">
              <w:rPr>
                <w:rFonts w:ascii="Times New Roman" w:eastAsia="Times New Roman" w:hAnsi="Times New Roman" w:cs="Times New Roman"/>
                <w:color w:val="000000"/>
                <w:sz w:val="21"/>
                <w:szCs w:val="21"/>
                <w:lang w:eastAsia="ru-RU"/>
              </w:rPr>
              <w:t>1</w:t>
            </w:r>
          </w:p>
        </w:tc>
        <w:tc>
          <w:tcPr>
            <w:tcW w:w="709"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EF05EA" w:rsidRPr="004A678F" w:rsidRDefault="00EF05EA" w:rsidP="00EF05EA">
            <w:pPr>
              <w:spacing w:after="150" w:line="240" w:lineRule="auto"/>
              <w:rPr>
                <w:rFonts w:ascii="Times New Roman" w:eastAsia="Times New Roman" w:hAnsi="Times New Roman" w:cs="Times New Roman"/>
                <w:color w:val="000000"/>
                <w:sz w:val="21"/>
                <w:szCs w:val="21"/>
                <w:lang w:eastAsia="ru-RU"/>
              </w:rPr>
            </w:pPr>
          </w:p>
        </w:tc>
        <w:tc>
          <w:tcPr>
            <w:tcW w:w="851"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EF05EA" w:rsidRPr="004A678F" w:rsidRDefault="00EF05EA" w:rsidP="00EF05EA">
            <w:pPr>
              <w:spacing w:after="150" w:line="240" w:lineRule="auto"/>
              <w:rPr>
                <w:rFonts w:ascii="Times New Roman" w:eastAsia="Times New Roman" w:hAnsi="Times New Roman" w:cs="Times New Roman"/>
                <w:color w:val="000000"/>
                <w:sz w:val="21"/>
                <w:szCs w:val="21"/>
                <w:lang w:eastAsia="ru-RU"/>
              </w:rPr>
            </w:pPr>
          </w:p>
        </w:tc>
        <w:tc>
          <w:tcPr>
            <w:tcW w:w="2409"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EF05EA" w:rsidRPr="004A678F" w:rsidRDefault="00EF05EA" w:rsidP="00EF05EA">
            <w:pPr>
              <w:spacing w:after="150" w:line="240" w:lineRule="auto"/>
              <w:rPr>
                <w:rFonts w:ascii="Times New Roman" w:eastAsia="Times New Roman" w:hAnsi="Times New Roman" w:cs="Times New Roman"/>
                <w:color w:val="000000"/>
                <w:sz w:val="21"/>
                <w:szCs w:val="21"/>
                <w:lang w:eastAsia="ru-RU"/>
              </w:rPr>
            </w:pPr>
          </w:p>
        </w:tc>
      </w:tr>
      <w:tr w:rsidR="00EF05EA" w:rsidRPr="004A678F" w:rsidTr="00EF05EA">
        <w:trPr>
          <w:trHeight w:val="144"/>
        </w:trPr>
        <w:tc>
          <w:tcPr>
            <w:tcW w:w="531"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EF05EA" w:rsidRPr="004A678F" w:rsidRDefault="00EF05EA" w:rsidP="00EF05EA">
            <w:pPr>
              <w:spacing w:after="150" w:line="240" w:lineRule="auto"/>
              <w:jc w:val="center"/>
              <w:rPr>
                <w:rFonts w:ascii="Times New Roman" w:eastAsia="Times New Roman" w:hAnsi="Times New Roman" w:cs="Times New Roman"/>
                <w:color w:val="000000"/>
                <w:sz w:val="21"/>
                <w:szCs w:val="21"/>
                <w:lang w:eastAsia="ru-RU"/>
              </w:rPr>
            </w:pPr>
          </w:p>
        </w:tc>
        <w:tc>
          <w:tcPr>
            <w:tcW w:w="5254"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EF05EA" w:rsidRPr="004A678F" w:rsidRDefault="00EF05EA" w:rsidP="00EF05EA">
            <w:pPr>
              <w:spacing w:after="150" w:line="240" w:lineRule="auto"/>
              <w:rPr>
                <w:rFonts w:ascii="Times New Roman" w:eastAsia="Times New Roman" w:hAnsi="Times New Roman" w:cs="Times New Roman"/>
                <w:color w:val="000000"/>
                <w:sz w:val="21"/>
                <w:szCs w:val="21"/>
                <w:lang w:eastAsia="ru-RU"/>
              </w:rPr>
            </w:pPr>
            <w:r w:rsidRPr="004A678F">
              <w:rPr>
                <w:rFonts w:ascii="Times New Roman" w:eastAsia="Times New Roman" w:hAnsi="Times New Roman" w:cs="Times New Roman"/>
                <w:b/>
                <w:bCs/>
                <w:color w:val="000000"/>
                <w:sz w:val="21"/>
                <w:szCs w:val="21"/>
                <w:lang w:eastAsia="ru-RU"/>
              </w:rPr>
              <w:t>Раздел 5. Работа и мощность. Энергия.</w:t>
            </w:r>
          </w:p>
          <w:p w:rsidR="00EF05EA" w:rsidRPr="004A678F" w:rsidRDefault="00EF05EA" w:rsidP="00EF05EA">
            <w:pPr>
              <w:spacing w:after="150" w:line="240" w:lineRule="auto"/>
              <w:rPr>
                <w:rFonts w:ascii="Times New Roman" w:eastAsia="Times New Roman" w:hAnsi="Times New Roman" w:cs="Times New Roman"/>
                <w:color w:val="000000"/>
                <w:sz w:val="21"/>
                <w:szCs w:val="21"/>
                <w:lang w:eastAsia="ru-RU"/>
              </w:rPr>
            </w:pPr>
          </w:p>
        </w:tc>
        <w:tc>
          <w:tcPr>
            <w:tcW w:w="1134"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EF05EA" w:rsidRPr="004A678F" w:rsidRDefault="00EF05EA" w:rsidP="00EF05EA">
            <w:pPr>
              <w:spacing w:after="150" w:line="240" w:lineRule="auto"/>
              <w:jc w:val="center"/>
              <w:rPr>
                <w:rFonts w:ascii="Times New Roman" w:eastAsia="Times New Roman" w:hAnsi="Times New Roman" w:cs="Times New Roman"/>
                <w:color w:val="000000"/>
                <w:sz w:val="21"/>
                <w:szCs w:val="21"/>
                <w:lang w:eastAsia="ru-RU"/>
              </w:rPr>
            </w:pPr>
            <w:r w:rsidRPr="004A678F">
              <w:rPr>
                <w:rFonts w:ascii="Times New Roman" w:eastAsia="Times New Roman" w:hAnsi="Times New Roman" w:cs="Times New Roman"/>
                <w:b/>
                <w:bCs/>
                <w:color w:val="000000"/>
                <w:sz w:val="21"/>
                <w:szCs w:val="21"/>
                <w:lang w:eastAsia="ru-RU"/>
              </w:rPr>
              <w:t>13</w:t>
            </w:r>
          </w:p>
        </w:tc>
        <w:tc>
          <w:tcPr>
            <w:tcW w:w="709"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EF05EA" w:rsidRPr="004A678F" w:rsidRDefault="00EF05EA" w:rsidP="00EF05EA">
            <w:pPr>
              <w:spacing w:after="150" w:line="240" w:lineRule="auto"/>
              <w:rPr>
                <w:rFonts w:ascii="Times New Roman" w:eastAsia="Times New Roman" w:hAnsi="Times New Roman" w:cs="Times New Roman"/>
                <w:color w:val="000000"/>
                <w:sz w:val="21"/>
                <w:szCs w:val="21"/>
                <w:lang w:eastAsia="ru-RU"/>
              </w:rPr>
            </w:pPr>
          </w:p>
        </w:tc>
        <w:tc>
          <w:tcPr>
            <w:tcW w:w="851"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EF05EA" w:rsidRPr="004A678F" w:rsidRDefault="00EF05EA" w:rsidP="00EF05EA">
            <w:pPr>
              <w:spacing w:after="150" w:line="240" w:lineRule="auto"/>
              <w:rPr>
                <w:rFonts w:ascii="Times New Roman" w:eastAsia="Times New Roman" w:hAnsi="Times New Roman" w:cs="Times New Roman"/>
                <w:color w:val="000000"/>
                <w:sz w:val="21"/>
                <w:szCs w:val="21"/>
                <w:lang w:eastAsia="ru-RU"/>
              </w:rPr>
            </w:pPr>
          </w:p>
        </w:tc>
        <w:tc>
          <w:tcPr>
            <w:tcW w:w="2409"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EF05EA" w:rsidRPr="004A678F" w:rsidRDefault="00EF05EA" w:rsidP="00EF05EA">
            <w:pPr>
              <w:spacing w:after="150" w:line="240" w:lineRule="auto"/>
              <w:rPr>
                <w:rFonts w:ascii="Times New Roman" w:eastAsia="Times New Roman" w:hAnsi="Times New Roman" w:cs="Times New Roman"/>
                <w:color w:val="000000"/>
                <w:sz w:val="21"/>
                <w:szCs w:val="21"/>
                <w:lang w:eastAsia="ru-RU"/>
              </w:rPr>
            </w:pPr>
          </w:p>
        </w:tc>
      </w:tr>
      <w:tr w:rsidR="00EF05EA" w:rsidRPr="004A678F" w:rsidTr="00EF05EA">
        <w:trPr>
          <w:trHeight w:val="144"/>
        </w:trPr>
        <w:tc>
          <w:tcPr>
            <w:tcW w:w="531"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EF05EA" w:rsidRPr="004A678F" w:rsidRDefault="00EF05EA" w:rsidP="00EF05EA">
            <w:pPr>
              <w:spacing w:after="150" w:line="240" w:lineRule="auto"/>
              <w:jc w:val="center"/>
              <w:rPr>
                <w:rFonts w:ascii="Times New Roman" w:eastAsia="Times New Roman" w:hAnsi="Times New Roman" w:cs="Times New Roman"/>
                <w:color w:val="000000"/>
                <w:sz w:val="21"/>
                <w:szCs w:val="21"/>
                <w:lang w:eastAsia="ru-RU"/>
              </w:rPr>
            </w:pPr>
            <w:r w:rsidRPr="004A678F">
              <w:rPr>
                <w:rFonts w:ascii="Times New Roman" w:eastAsia="Times New Roman" w:hAnsi="Times New Roman" w:cs="Times New Roman"/>
                <w:color w:val="000000"/>
                <w:sz w:val="21"/>
                <w:szCs w:val="21"/>
                <w:lang w:eastAsia="ru-RU"/>
              </w:rPr>
              <w:t>54</w:t>
            </w:r>
          </w:p>
        </w:tc>
        <w:tc>
          <w:tcPr>
            <w:tcW w:w="5254"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EF05EA" w:rsidRPr="004A678F" w:rsidRDefault="00EF05EA" w:rsidP="00EF05EA">
            <w:pPr>
              <w:spacing w:after="150" w:line="240" w:lineRule="auto"/>
              <w:rPr>
                <w:rFonts w:ascii="Times New Roman" w:eastAsia="Times New Roman" w:hAnsi="Times New Roman" w:cs="Times New Roman"/>
                <w:color w:val="000000"/>
                <w:sz w:val="21"/>
                <w:szCs w:val="21"/>
                <w:lang w:eastAsia="ru-RU"/>
              </w:rPr>
            </w:pPr>
            <w:r w:rsidRPr="004A678F">
              <w:rPr>
                <w:rFonts w:ascii="Times New Roman" w:eastAsia="Times New Roman" w:hAnsi="Times New Roman" w:cs="Times New Roman"/>
                <w:color w:val="000000"/>
                <w:sz w:val="21"/>
                <w:szCs w:val="21"/>
                <w:lang w:eastAsia="ru-RU"/>
              </w:rPr>
              <w:t>Механическая работа. Единицы работы.</w:t>
            </w:r>
          </w:p>
        </w:tc>
        <w:tc>
          <w:tcPr>
            <w:tcW w:w="1134"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EF05EA" w:rsidRPr="004A678F" w:rsidRDefault="00EF05EA" w:rsidP="00EF05EA">
            <w:pPr>
              <w:spacing w:after="150" w:line="240" w:lineRule="auto"/>
              <w:jc w:val="center"/>
              <w:rPr>
                <w:rFonts w:ascii="Times New Roman" w:eastAsia="Times New Roman" w:hAnsi="Times New Roman" w:cs="Times New Roman"/>
                <w:color w:val="000000"/>
                <w:sz w:val="21"/>
                <w:szCs w:val="21"/>
                <w:lang w:eastAsia="ru-RU"/>
              </w:rPr>
            </w:pPr>
            <w:r w:rsidRPr="004A678F">
              <w:rPr>
                <w:rFonts w:ascii="Times New Roman" w:eastAsia="Times New Roman" w:hAnsi="Times New Roman" w:cs="Times New Roman"/>
                <w:color w:val="000000"/>
                <w:sz w:val="21"/>
                <w:szCs w:val="21"/>
                <w:lang w:eastAsia="ru-RU"/>
              </w:rPr>
              <w:t>1</w:t>
            </w:r>
          </w:p>
        </w:tc>
        <w:tc>
          <w:tcPr>
            <w:tcW w:w="709"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EF05EA" w:rsidRPr="004A678F" w:rsidRDefault="00EF05EA" w:rsidP="00EF05EA">
            <w:pPr>
              <w:spacing w:after="150" w:line="240" w:lineRule="auto"/>
              <w:rPr>
                <w:rFonts w:ascii="Times New Roman" w:eastAsia="Times New Roman" w:hAnsi="Times New Roman" w:cs="Times New Roman"/>
                <w:color w:val="000000"/>
                <w:sz w:val="21"/>
                <w:szCs w:val="21"/>
                <w:lang w:eastAsia="ru-RU"/>
              </w:rPr>
            </w:pPr>
          </w:p>
        </w:tc>
        <w:tc>
          <w:tcPr>
            <w:tcW w:w="851"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EF05EA" w:rsidRPr="004A678F" w:rsidRDefault="00EF05EA" w:rsidP="00EF05EA">
            <w:pPr>
              <w:spacing w:after="150" w:line="240" w:lineRule="auto"/>
              <w:rPr>
                <w:rFonts w:ascii="Times New Roman" w:eastAsia="Times New Roman" w:hAnsi="Times New Roman" w:cs="Times New Roman"/>
                <w:color w:val="000000"/>
                <w:sz w:val="21"/>
                <w:szCs w:val="21"/>
                <w:lang w:eastAsia="ru-RU"/>
              </w:rPr>
            </w:pPr>
          </w:p>
        </w:tc>
        <w:tc>
          <w:tcPr>
            <w:tcW w:w="2409"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EF05EA" w:rsidRPr="004A678F" w:rsidRDefault="00EF05EA" w:rsidP="00EF05EA">
            <w:pPr>
              <w:spacing w:after="150" w:line="240" w:lineRule="auto"/>
              <w:rPr>
                <w:rFonts w:ascii="Times New Roman" w:eastAsia="Times New Roman" w:hAnsi="Times New Roman" w:cs="Times New Roman"/>
                <w:color w:val="000000"/>
                <w:sz w:val="21"/>
                <w:szCs w:val="21"/>
                <w:lang w:eastAsia="ru-RU"/>
              </w:rPr>
            </w:pPr>
          </w:p>
        </w:tc>
      </w:tr>
      <w:tr w:rsidR="00EF05EA" w:rsidRPr="004A678F" w:rsidTr="00EF05EA">
        <w:trPr>
          <w:trHeight w:val="144"/>
        </w:trPr>
        <w:tc>
          <w:tcPr>
            <w:tcW w:w="531"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EF05EA" w:rsidRPr="004A678F" w:rsidRDefault="00EF05EA" w:rsidP="00EF05EA">
            <w:pPr>
              <w:spacing w:after="150" w:line="240" w:lineRule="auto"/>
              <w:jc w:val="center"/>
              <w:rPr>
                <w:rFonts w:ascii="Times New Roman" w:eastAsia="Times New Roman" w:hAnsi="Times New Roman" w:cs="Times New Roman"/>
                <w:color w:val="000000"/>
                <w:sz w:val="21"/>
                <w:szCs w:val="21"/>
                <w:lang w:eastAsia="ru-RU"/>
              </w:rPr>
            </w:pPr>
            <w:r w:rsidRPr="004A678F">
              <w:rPr>
                <w:rFonts w:ascii="Times New Roman" w:eastAsia="Times New Roman" w:hAnsi="Times New Roman" w:cs="Times New Roman"/>
                <w:color w:val="000000"/>
                <w:sz w:val="21"/>
                <w:szCs w:val="21"/>
                <w:lang w:eastAsia="ru-RU"/>
              </w:rPr>
              <w:t>55.</w:t>
            </w:r>
          </w:p>
        </w:tc>
        <w:tc>
          <w:tcPr>
            <w:tcW w:w="5254"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EF05EA" w:rsidRPr="004A678F" w:rsidRDefault="00EF05EA" w:rsidP="00EF05EA">
            <w:pPr>
              <w:spacing w:after="150" w:line="240" w:lineRule="auto"/>
              <w:rPr>
                <w:rFonts w:ascii="Times New Roman" w:eastAsia="Times New Roman" w:hAnsi="Times New Roman" w:cs="Times New Roman"/>
                <w:color w:val="000000"/>
                <w:sz w:val="21"/>
                <w:szCs w:val="21"/>
                <w:lang w:eastAsia="ru-RU"/>
              </w:rPr>
            </w:pPr>
            <w:r w:rsidRPr="004A678F">
              <w:rPr>
                <w:rFonts w:ascii="Times New Roman" w:eastAsia="Times New Roman" w:hAnsi="Times New Roman" w:cs="Times New Roman"/>
                <w:color w:val="000000"/>
                <w:sz w:val="21"/>
                <w:szCs w:val="21"/>
                <w:lang w:eastAsia="ru-RU"/>
              </w:rPr>
              <w:t>Мощность. Единицы мощности.</w:t>
            </w:r>
          </w:p>
        </w:tc>
        <w:tc>
          <w:tcPr>
            <w:tcW w:w="1134"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EF05EA" w:rsidRPr="004A678F" w:rsidRDefault="00EF05EA" w:rsidP="00EF05EA">
            <w:pPr>
              <w:spacing w:after="150" w:line="240" w:lineRule="auto"/>
              <w:jc w:val="center"/>
              <w:rPr>
                <w:rFonts w:ascii="Times New Roman" w:eastAsia="Times New Roman" w:hAnsi="Times New Roman" w:cs="Times New Roman"/>
                <w:color w:val="000000"/>
                <w:sz w:val="21"/>
                <w:szCs w:val="21"/>
                <w:lang w:eastAsia="ru-RU"/>
              </w:rPr>
            </w:pPr>
            <w:r w:rsidRPr="004A678F">
              <w:rPr>
                <w:rFonts w:ascii="Times New Roman" w:eastAsia="Times New Roman" w:hAnsi="Times New Roman" w:cs="Times New Roman"/>
                <w:color w:val="000000"/>
                <w:sz w:val="21"/>
                <w:szCs w:val="21"/>
                <w:lang w:eastAsia="ru-RU"/>
              </w:rPr>
              <w:t>1</w:t>
            </w:r>
          </w:p>
        </w:tc>
        <w:tc>
          <w:tcPr>
            <w:tcW w:w="709"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EF05EA" w:rsidRPr="004A678F" w:rsidRDefault="00EF05EA" w:rsidP="00EF05EA">
            <w:pPr>
              <w:spacing w:after="150" w:line="240" w:lineRule="auto"/>
              <w:rPr>
                <w:rFonts w:ascii="Times New Roman" w:eastAsia="Times New Roman" w:hAnsi="Times New Roman" w:cs="Times New Roman"/>
                <w:color w:val="000000"/>
                <w:sz w:val="21"/>
                <w:szCs w:val="21"/>
                <w:lang w:eastAsia="ru-RU"/>
              </w:rPr>
            </w:pPr>
          </w:p>
        </w:tc>
        <w:tc>
          <w:tcPr>
            <w:tcW w:w="851"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EF05EA" w:rsidRPr="004A678F" w:rsidRDefault="00EF05EA" w:rsidP="00EF05EA">
            <w:pPr>
              <w:spacing w:after="150" w:line="240" w:lineRule="auto"/>
              <w:rPr>
                <w:rFonts w:ascii="Times New Roman" w:eastAsia="Times New Roman" w:hAnsi="Times New Roman" w:cs="Times New Roman"/>
                <w:color w:val="000000"/>
                <w:sz w:val="21"/>
                <w:szCs w:val="21"/>
                <w:lang w:eastAsia="ru-RU"/>
              </w:rPr>
            </w:pPr>
          </w:p>
        </w:tc>
        <w:tc>
          <w:tcPr>
            <w:tcW w:w="2409"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EF05EA" w:rsidRPr="004A678F" w:rsidRDefault="00EF05EA" w:rsidP="00EF05EA">
            <w:pPr>
              <w:spacing w:after="150" w:line="240" w:lineRule="auto"/>
              <w:rPr>
                <w:rFonts w:ascii="Times New Roman" w:eastAsia="Times New Roman" w:hAnsi="Times New Roman" w:cs="Times New Roman"/>
                <w:color w:val="000000"/>
                <w:sz w:val="21"/>
                <w:szCs w:val="21"/>
                <w:lang w:eastAsia="ru-RU"/>
              </w:rPr>
            </w:pPr>
          </w:p>
        </w:tc>
      </w:tr>
      <w:tr w:rsidR="00EF05EA" w:rsidRPr="004A678F" w:rsidTr="00EF05EA">
        <w:trPr>
          <w:trHeight w:val="144"/>
        </w:trPr>
        <w:tc>
          <w:tcPr>
            <w:tcW w:w="531"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EF05EA" w:rsidRPr="004A678F" w:rsidRDefault="00EF05EA" w:rsidP="00EF05EA">
            <w:pPr>
              <w:spacing w:after="150" w:line="240" w:lineRule="auto"/>
              <w:jc w:val="center"/>
              <w:rPr>
                <w:rFonts w:ascii="Times New Roman" w:eastAsia="Times New Roman" w:hAnsi="Times New Roman" w:cs="Times New Roman"/>
                <w:color w:val="000000"/>
                <w:sz w:val="21"/>
                <w:szCs w:val="21"/>
                <w:lang w:eastAsia="ru-RU"/>
              </w:rPr>
            </w:pPr>
            <w:r w:rsidRPr="004A678F">
              <w:rPr>
                <w:rFonts w:ascii="Times New Roman" w:eastAsia="Times New Roman" w:hAnsi="Times New Roman" w:cs="Times New Roman"/>
                <w:color w:val="000000"/>
                <w:sz w:val="21"/>
                <w:szCs w:val="21"/>
                <w:lang w:eastAsia="ru-RU"/>
              </w:rPr>
              <w:t>56.</w:t>
            </w:r>
          </w:p>
        </w:tc>
        <w:tc>
          <w:tcPr>
            <w:tcW w:w="5254"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EF05EA" w:rsidRPr="004A678F" w:rsidRDefault="00EF05EA" w:rsidP="00EF05EA">
            <w:pPr>
              <w:spacing w:after="150" w:line="240" w:lineRule="auto"/>
              <w:rPr>
                <w:rFonts w:ascii="Times New Roman" w:eastAsia="Times New Roman" w:hAnsi="Times New Roman" w:cs="Times New Roman"/>
                <w:color w:val="000000"/>
                <w:sz w:val="21"/>
                <w:szCs w:val="21"/>
                <w:lang w:eastAsia="ru-RU"/>
              </w:rPr>
            </w:pPr>
            <w:r w:rsidRPr="004A678F">
              <w:rPr>
                <w:rFonts w:ascii="Times New Roman" w:eastAsia="Times New Roman" w:hAnsi="Times New Roman" w:cs="Times New Roman"/>
                <w:color w:val="000000"/>
                <w:sz w:val="21"/>
                <w:szCs w:val="21"/>
                <w:lang w:eastAsia="ru-RU"/>
              </w:rPr>
              <w:t>Простые механизмы. Рычаг. Равновесие сил на рычаге.</w:t>
            </w:r>
          </w:p>
        </w:tc>
        <w:tc>
          <w:tcPr>
            <w:tcW w:w="1134"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EF05EA" w:rsidRPr="004A678F" w:rsidRDefault="00EF05EA" w:rsidP="00EF05EA">
            <w:pPr>
              <w:spacing w:after="150" w:line="240" w:lineRule="auto"/>
              <w:jc w:val="center"/>
              <w:rPr>
                <w:rFonts w:ascii="Times New Roman" w:eastAsia="Times New Roman" w:hAnsi="Times New Roman" w:cs="Times New Roman"/>
                <w:color w:val="000000"/>
                <w:sz w:val="21"/>
                <w:szCs w:val="21"/>
                <w:lang w:eastAsia="ru-RU"/>
              </w:rPr>
            </w:pPr>
            <w:r w:rsidRPr="004A678F">
              <w:rPr>
                <w:rFonts w:ascii="Times New Roman" w:eastAsia="Times New Roman" w:hAnsi="Times New Roman" w:cs="Times New Roman"/>
                <w:color w:val="000000"/>
                <w:sz w:val="21"/>
                <w:szCs w:val="21"/>
                <w:lang w:eastAsia="ru-RU"/>
              </w:rPr>
              <w:t>1</w:t>
            </w:r>
          </w:p>
        </w:tc>
        <w:tc>
          <w:tcPr>
            <w:tcW w:w="709"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EF05EA" w:rsidRPr="004A678F" w:rsidRDefault="00EF05EA" w:rsidP="00EF05EA">
            <w:pPr>
              <w:spacing w:after="150" w:line="240" w:lineRule="auto"/>
              <w:rPr>
                <w:rFonts w:ascii="Times New Roman" w:eastAsia="Times New Roman" w:hAnsi="Times New Roman" w:cs="Times New Roman"/>
                <w:color w:val="000000"/>
                <w:sz w:val="21"/>
                <w:szCs w:val="21"/>
                <w:lang w:eastAsia="ru-RU"/>
              </w:rPr>
            </w:pPr>
          </w:p>
        </w:tc>
        <w:tc>
          <w:tcPr>
            <w:tcW w:w="851"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EF05EA" w:rsidRPr="004A678F" w:rsidRDefault="00EF05EA" w:rsidP="00EF05EA">
            <w:pPr>
              <w:spacing w:after="150" w:line="240" w:lineRule="auto"/>
              <w:rPr>
                <w:rFonts w:ascii="Times New Roman" w:eastAsia="Times New Roman" w:hAnsi="Times New Roman" w:cs="Times New Roman"/>
                <w:color w:val="000000"/>
                <w:sz w:val="21"/>
                <w:szCs w:val="21"/>
                <w:lang w:eastAsia="ru-RU"/>
              </w:rPr>
            </w:pPr>
          </w:p>
        </w:tc>
        <w:tc>
          <w:tcPr>
            <w:tcW w:w="2409"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EF05EA" w:rsidRPr="004A678F" w:rsidRDefault="00EF05EA" w:rsidP="00EF05EA">
            <w:pPr>
              <w:spacing w:after="150" w:line="240" w:lineRule="auto"/>
              <w:rPr>
                <w:rFonts w:ascii="Times New Roman" w:eastAsia="Times New Roman" w:hAnsi="Times New Roman" w:cs="Times New Roman"/>
                <w:color w:val="000000"/>
                <w:sz w:val="21"/>
                <w:szCs w:val="21"/>
                <w:lang w:eastAsia="ru-RU"/>
              </w:rPr>
            </w:pPr>
          </w:p>
        </w:tc>
      </w:tr>
      <w:tr w:rsidR="00EF05EA" w:rsidRPr="004A678F" w:rsidTr="00EF05EA">
        <w:trPr>
          <w:trHeight w:val="144"/>
        </w:trPr>
        <w:tc>
          <w:tcPr>
            <w:tcW w:w="531"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EF05EA" w:rsidRPr="004A678F" w:rsidRDefault="00EF05EA" w:rsidP="00EF05EA">
            <w:pPr>
              <w:spacing w:after="150" w:line="240" w:lineRule="auto"/>
              <w:jc w:val="center"/>
              <w:rPr>
                <w:rFonts w:ascii="Times New Roman" w:eastAsia="Times New Roman" w:hAnsi="Times New Roman" w:cs="Times New Roman"/>
                <w:color w:val="000000"/>
                <w:sz w:val="21"/>
                <w:szCs w:val="21"/>
                <w:lang w:eastAsia="ru-RU"/>
              </w:rPr>
            </w:pPr>
            <w:r w:rsidRPr="004A678F">
              <w:rPr>
                <w:rFonts w:ascii="Times New Roman" w:eastAsia="Times New Roman" w:hAnsi="Times New Roman" w:cs="Times New Roman"/>
                <w:color w:val="000000"/>
                <w:sz w:val="21"/>
                <w:szCs w:val="21"/>
                <w:lang w:eastAsia="ru-RU"/>
              </w:rPr>
              <w:t>57.</w:t>
            </w:r>
          </w:p>
        </w:tc>
        <w:tc>
          <w:tcPr>
            <w:tcW w:w="5254"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EF05EA" w:rsidRPr="004A678F" w:rsidRDefault="00EF05EA" w:rsidP="00EF05EA">
            <w:pPr>
              <w:spacing w:after="150" w:line="240" w:lineRule="auto"/>
              <w:rPr>
                <w:rFonts w:ascii="Times New Roman" w:eastAsia="Times New Roman" w:hAnsi="Times New Roman" w:cs="Times New Roman"/>
                <w:color w:val="000000"/>
                <w:sz w:val="21"/>
                <w:szCs w:val="21"/>
                <w:lang w:eastAsia="ru-RU"/>
              </w:rPr>
            </w:pPr>
            <w:r w:rsidRPr="004A678F">
              <w:rPr>
                <w:rFonts w:ascii="Times New Roman" w:eastAsia="Times New Roman" w:hAnsi="Times New Roman" w:cs="Times New Roman"/>
                <w:color w:val="000000"/>
                <w:sz w:val="21"/>
                <w:szCs w:val="21"/>
                <w:lang w:eastAsia="ru-RU"/>
              </w:rPr>
              <w:t>Момент силы.</w:t>
            </w:r>
          </w:p>
        </w:tc>
        <w:tc>
          <w:tcPr>
            <w:tcW w:w="1134"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EF05EA" w:rsidRPr="004A678F" w:rsidRDefault="00EF05EA" w:rsidP="00EF05EA">
            <w:pPr>
              <w:spacing w:after="150" w:line="240" w:lineRule="auto"/>
              <w:jc w:val="center"/>
              <w:rPr>
                <w:rFonts w:ascii="Times New Roman" w:eastAsia="Times New Roman" w:hAnsi="Times New Roman" w:cs="Times New Roman"/>
                <w:color w:val="000000"/>
                <w:sz w:val="21"/>
                <w:szCs w:val="21"/>
                <w:lang w:eastAsia="ru-RU"/>
              </w:rPr>
            </w:pPr>
            <w:r w:rsidRPr="004A678F">
              <w:rPr>
                <w:rFonts w:ascii="Times New Roman" w:eastAsia="Times New Roman" w:hAnsi="Times New Roman" w:cs="Times New Roman"/>
                <w:color w:val="000000"/>
                <w:sz w:val="21"/>
                <w:szCs w:val="21"/>
                <w:lang w:eastAsia="ru-RU"/>
              </w:rPr>
              <w:t>1</w:t>
            </w:r>
          </w:p>
        </w:tc>
        <w:tc>
          <w:tcPr>
            <w:tcW w:w="709"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EF05EA" w:rsidRPr="004A678F" w:rsidRDefault="00EF05EA" w:rsidP="00EF05EA">
            <w:pPr>
              <w:spacing w:after="150" w:line="240" w:lineRule="auto"/>
              <w:rPr>
                <w:rFonts w:ascii="Times New Roman" w:eastAsia="Times New Roman" w:hAnsi="Times New Roman" w:cs="Times New Roman"/>
                <w:color w:val="000000"/>
                <w:sz w:val="21"/>
                <w:szCs w:val="21"/>
                <w:lang w:eastAsia="ru-RU"/>
              </w:rPr>
            </w:pPr>
          </w:p>
        </w:tc>
        <w:tc>
          <w:tcPr>
            <w:tcW w:w="851"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EF05EA" w:rsidRPr="004A678F" w:rsidRDefault="00EF05EA" w:rsidP="00EF05EA">
            <w:pPr>
              <w:spacing w:after="150" w:line="240" w:lineRule="auto"/>
              <w:rPr>
                <w:rFonts w:ascii="Times New Roman" w:eastAsia="Times New Roman" w:hAnsi="Times New Roman" w:cs="Times New Roman"/>
                <w:color w:val="000000"/>
                <w:sz w:val="21"/>
                <w:szCs w:val="21"/>
                <w:lang w:eastAsia="ru-RU"/>
              </w:rPr>
            </w:pPr>
          </w:p>
        </w:tc>
        <w:tc>
          <w:tcPr>
            <w:tcW w:w="2409"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EF05EA" w:rsidRPr="004A678F" w:rsidRDefault="00EF05EA" w:rsidP="00EF05EA">
            <w:pPr>
              <w:spacing w:after="150" w:line="240" w:lineRule="auto"/>
              <w:rPr>
                <w:rFonts w:ascii="Times New Roman" w:eastAsia="Times New Roman" w:hAnsi="Times New Roman" w:cs="Times New Roman"/>
                <w:color w:val="000000"/>
                <w:sz w:val="21"/>
                <w:szCs w:val="21"/>
                <w:lang w:eastAsia="ru-RU"/>
              </w:rPr>
            </w:pPr>
          </w:p>
        </w:tc>
      </w:tr>
      <w:tr w:rsidR="00EF05EA" w:rsidRPr="004A678F" w:rsidTr="00EF05EA">
        <w:trPr>
          <w:trHeight w:val="144"/>
        </w:trPr>
        <w:tc>
          <w:tcPr>
            <w:tcW w:w="531"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EF05EA" w:rsidRPr="004A678F" w:rsidRDefault="00EF05EA" w:rsidP="00EF05EA">
            <w:pPr>
              <w:spacing w:after="150" w:line="240" w:lineRule="auto"/>
              <w:jc w:val="center"/>
              <w:rPr>
                <w:rFonts w:ascii="Times New Roman" w:eastAsia="Times New Roman" w:hAnsi="Times New Roman" w:cs="Times New Roman"/>
                <w:color w:val="000000"/>
                <w:sz w:val="21"/>
                <w:szCs w:val="21"/>
                <w:lang w:eastAsia="ru-RU"/>
              </w:rPr>
            </w:pPr>
            <w:r w:rsidRPr="004A678F">
              <w:rPr>
                <w:rFonts w:ascii="Times New Roman" w:eastAsia="Times New Roman" w:hAnsi="Times New Roman" w:cs="Times New Roman"/>
                <w:color w:val="000000"/>
                <w:sz w:val="21"/>
                <w:szCs w:val="21"/>
                <w:lang w:eastAsia="ru-RU"/>
              </w:rPr>
              <w:t>58.</w:t>
            </w:r>
          </w:p>
        </w:tc>
        <w:tc>
          <w:tcPr>
            <w:tcW w:w="5254"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EF05EA" w:rsidRPr="004A678F" w:rsidRDefault="00EF05EA" w:rsidP="00EF05EA">
            <w:pPr>
              <w:spacing w:after="150" w:line="240" w:lineRule="auto"/>
              <w:rPr>
                <w:rFonts w:ascii="Times New Roman" w:eastAsia="Times New Roman" w:hAnsi="Times New Roman" w:cs="Times New Roman"/>
                <w:color w:val="000000"/>
                <w:sz w:val="21"/>
                <w:szCs w:val="21"/>
                <w:lang w:eastAsia="ru-RU"/>
              </w:rPr>
            </w:pPr>
            <w:r w:rsidRPr="004A678F">
              <w:rPr>
                <w:rFonts w:ascii="Times New Roman" w:eastAsia="Times New Roman" w:hAnsi="Times New Roman" w:cs="Times New Roman"/>
                <w:b/>
                <w:bCs/>
                <w:color w:val="000000"/>
                <w:sz w:val="21"/>
                <w:szCs w:val="21"/>
                <w:lang w:eastAsia="ru-RU"/>
              </w:rPr>
              <w:t>Урок с использованием ресурсов «Точка роста».</w:t>
            </w:r>
            <w:r w:rsidRPr="004A678F">
              <w:rPr>
                <w:rFonts w:ascii="Times New Roman" w:eastAsia="Times New Roman" w:hAnsi="Times New Roman" w:cs="Times New Roman"/>
                <w:color w:val="000000"/>
                <w:sz w:val="21"/>
                <w:szCs w:val="21"/>
                <w:lang w:eastAsia="ru-RU"/>
              </w:rPr>
              <w:t> Рычаги в технике, быту и природе.</w:t>
            </w:r>
          </w:p>
          <w:p w:rsidR="00EF05EA" w:rsidRPr="004A678F" w:rsidRDefault="00EF05EA" w:rsidP="00EF05EA">
            <w:pPr>
              <w:spacing w:after="150" w:line="240" w:lineRule="auto"/>
              <w:rPr>
                <w:rFonts w:ascii="Times New Roman" w:eastAsia="Times New Roman" w:hAnsi="Times New Roman" w:cs="Times New Roman"/>
                <w:color w:val="000000"/>
                <w:sz w:val="21"/>
                <w:szCs w:val="21"/>
                <w:lang w:eastAsia="ru-RU"/>
              </w:rPr>
            </w:pPr>
            <w:r w:rsidRPr="004A678F">
              <w:rPr>
                <w:rFonts w:ascii="Times New Roman" w:eastAsia="Times New Roman" w:hAnsi="Times New Roman" w:cs="Times New Roman"/>
                <w:i/>
                <w:iCs/>
                <w:color w:val="000000"/>
                <w:sz w:val="21"/>
                <w:szCs w:val="21"/>
                <w:lang w:eastAsia="ru-RU"/>
              </w:rPr>
              <w:t>Лабораторная работа № 11</w:t>
            </w:r>
            <w:r w:rsidRPr="004A678F">
              <w:rPr>
                <w:rFonts w:ascii="Times New Roman" w:eastAsia="Times New Roman" w:hAnsi="Times New Roman" w:cs="Times New Roman"/>
                <w:color w:val="000000"/>
                <w:sz w:val="21"/>
                <w:szCs w:val="21"/>
                <w:lang w:eastAsia="ru-RU"/>
              </w:rPr>
              <w:t> «Изучение условия равновесия рычага».</w:t>
            </w:r>
          </w:p>
        </w:tc>
        <w:tc>
          <w:tcPr>
            <w:tcW w:w="1134"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EF05EA" w:rsidRPr="004A678F" w:rsidRDefault="00EF05EA" w:rsidP="00EF05EA">
            <w:pPr>
              <w:spacing w:after="150" w:line="240" w:lineRule="auto"/>
              <w:jc w:val="center"/>
              <w:rPr>
                <w:rFonts w:ascii="Times New Roman" w:eastAsia="Times New Roman" w:hAnsi="Times New Roman" w:cs="Times New Roman"/>
                <w:color w:val="000000"/>
                <w:sz w:val="21"/>
                <w:szCs w:val="21"/>
                <w:lang w:eastAsia="ru-RU"/>
              </w:rPr>
            </w:pPr>
            <w:r w:rsidRPr="004A678F">
              <w:rPr>
                <w:rFonts w:ascii="Times New Roman" w:eastAsia="Times New Roman" w:hAnsi="Times New Roman" w:cs="Times New Roman"/>
                <w:color w:val="000000"/>
                <w:sz w:val="21"/>
                <w:szCs w:val="21"/>
                <w:lang w:eastAsia="ru-RU"/>
              </w:rPr>
              <w:t>1</w:t>
            </w:r>
          </w:p>
        </w:tc>
        <w:tc>
          <w:tcPr>
            <w:tcW w:w="709"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EF05EA" w:rsidRPr="004A678F" w:rsidRDefault="00EF05EA" w:rsidP="00EF05EA">
            <w:pPr>
              <w:spacing w:after="150" w:line="240" w:lineRule="auto"/>
              <w:rPr>
                <w:rFonts w:ascii="Times New Roman" w:eastAsia="Times New Roman" w:hAnsi="Times New Roman" w:cs="Times New Roman"/>
                <w:color w:val="000000"/>
                <w:sz w:val="21"/>
                <w:szCs w:val="21"/>
                <w:lang w:eastAsia="ru-RU"/>
              </w:rPr>
            </w:pPr>
          </w:p>
        </w:tc>
        <w:tc>
          <w:tcPr>
            <w:tcW w:w="851"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EF05EA" w:rsidRPr="004A678F" w:rsidRDefault="00EF05EA" w:rsidP="00EF05EA">
            <w:pPr>
              <w:spacing w:after="150" w:line="240" w:lineRule="auto"/>
              <w:rPr>
                <w:rFonts w:ascii="Times New Roman" w:eastAsia="Times New Roman" w:hAnsi="Times New Roman" w:cs="Times New Roman"/>
                <w:color w:val="000000"/>
                <w:sz w:val="21"/>
                <w:szCs w:val="21"/>
                <w:lang w:eastAsia="ru-RU"/>
              </w:rPr>
            </w:pPr>
          </w:p>
        </w:tc>
        <w:tc>
          <w:tcPr>
            <w:tcW w:w="2409"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EF05EA" w:rsidRPr="004A678F" w:rsidRDefault="00EF05EA" w:rsidP="00EF05EA">
            <w:pPr>
              <w:spacing w:after="150" w:line="240" w:lineRule="auto"/>
              <w:rPr>
                <w:rFonts w:ascii="Times New Roman" w:eastAsia="Times New Roman" w:hAnsi="Times New Roman" w:cs="Times New Roman"/>
                <w:color w:val="000000"/>
                <w:sz w:val="21"/>
                <w:szCs w:val="21"/>
                <w:lang w:eastAsia="ru-RU"/>
              </w:rPr>
            </w:pPr>
            <w:r w:rsidRPr="004A678F">
              <w:rPr>
                <w:rFonts w:ascii="Times New Roman" w:eastAsia="Times New Roman" w:hAnsi="Times New Roman" w:cs="Times New Roman"/>
                <w:color w:val="000000"/>
                <w:sz w:val="21"/>
                <w:szCs w:val="21"/>
                <w:lang w:eastAsia="ru-RU"/>
              </w:rPr>
              <w:t>Цифр. Лаб. «Точка роста» (мет. рек. с. 57) Рычаг с креплениями для грузов, набор грузов по 100 г, динамометр</w:t>
            </w:r>
          </w:p>
        </w:tc>
      </w:tr>
      <w:tr w:rsidR="00EF05EA" w:rsidRPr="004A678F" w:rsidTr="00EF05EA">
        <w:trPr>
          <w:trHeight w:val="144"/>
        </w:trPr>
        <w:tc>
          <w:tcPr>
            <w:tcW w:w="531"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EF05EA" w:rsidRPr="004A678F" w:rsidRDefault="00EF05EA" w:rsidP="00EF05EA">
            <w:pPr>
              <w:spacing w:after="150" w:line="240" w:lineRule="auto"/>
              <w:jc w:val="center"/>
              <w:rPr>
                <w:rFonts w:ascii="Times New Roman" w:eastAsia="Times New Roman" w:hAnsi="Times New Roman" w:cs="Times New Roman"/>
                <w:color w:val="000000"/>
                <w:sz w:val="21"/>
                <w:szCs w:val="21"/>
                <w:lang w:eastAsia="ru-RU"/>
              </w:rPr>
            </w:pPr>
            <w:r w:rsidRPr="004A678F">
              <w:rPr>
                <w:rFonts w:ascii="Times New Roman" w:eastAsia="Times New Roman" w:hAnsi="Times New Roman" w:cs="Times New Roman"/>
                <w:color w:val="000000"/>
                <w:sz w:val="21"/>
                <w:szCs w:val="21"/>
                <w:lang w:eastAsia="ru-RU"/>
              </w:rPr>
              <w:t>59.</w:t>
            </w:r>
          </w:p>
        </w:tc>
        <w:tc>
          <w:tcPr>
            <w:tcW w:w="5254"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EF05EA" w:rsidRPr="004A678F" w:rsidRDefault="00EF05EA" w:rsidP="00EF05EA">
            <w:pPr>
              <w:spacing w:after="150" w:line="240" w:lineRule="auto"/>
              <w:rPr>
                <w:rFonts w:ascii="Times New Roman" w:eastAsia="Times New Roman" w:hAnsi="Times New Roman" w:cs="Times New Roman"/>
                <w:color w:val="000000"/>
                <w:sz w:val="21"/>
                <w:szCs w:val="21"/>
                <w:lang w:eastAsia="ru-RU"/>
              </w:rPr>
            </w:pPr>
            <w:r w:rsidRPr="004A678F">
              <w:rPr>
                <w:rFonts w:ascii="Times New Roman" w:eastAsia="Times New Roman" w:hAnsi="Times New Roman" w:cs="Times New Roman"/>
                <w:color w:val="000000"/>
                <w:sz w:val="21"/>
                <w:szCs w:val="21"/>
                <w:lang w:eastAsia="ru-RU"/>
              </w:rPr>
              <w:t>Блоки. «Золотое правило» механики.</w:t>
            </w:r>
          </w:p>
        </w:tc>
        <w:tc>
          <w:tcPr>
            <w:tcW w:w="1134"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EF05EA" w:rsidRPr="004A678F" w:rsidRDefault="00EF05EA" w:rsidP="00EF05EA">
            <w:pPr>
              <w:spacing w:after="150" w:line="240" w:lineRule="auto"/>
              <w:jc w:val="center"/>
              <w:rPr>
                <w:rFonts w:ascii="Times New Roman" w:eastAsia="Times New Roman" w:hAnsi="Times New Roman" w:cs="Times New Roman"/>
                <w:color w:val="000000"/>
                <w:sz w:val="21"/>
                <w:szCs w:val="21"/>
                <w:lang w:eastAsia="ru-RU"/>
              </w:rPr>
            </w:pPr>
            <w:r w:rsidRPr="004A678F">
              <w:rPr>
                <w:rFonts w:ascii="Times New Roman" w:eastAsia="Times New Roman" w:hAnsi="Times New Roman" w:cs="Times New Roman"/>
                <w:color w:val="000000"/>
                <w:sz w:val="21"/>
                <w:szCs w:val="21"/>
                <w:lang w:eastAsia="ru-RU"/>
              </w:rPr>
              <w:t>1</w:t>
            </w:r>
          </w:p>
        </w:tc>
        <w:tc>
          <w:tcPr>
            <w:tcW w:w="709"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EF05EA" w:rsidRPr="004A678F" w:rsidRDefault="00EF05EA" w:rsidP="00EF05EA">
            <w:pPr>
              <w:spacing w:after="150" w:line="240" w:lineRule="auto"/>
              <w:rPr>
                <w:rFonts w:ascii="Times New Roman" w:eastAsia="Times New Roman" w:hAnsi="Times New Roman" w:cs="Times New Roman"/>
                <w:color w:val="000000"/>
                <w:sz w:val="21"/>
                <w:szCs w:val="21"/>
                <w:lang w:eastAsia="ru-RU"/>
              </w:rPr>
            </w:pPr>
          </w:p>
        </w:tc>
        <w:tc>
          <w:tcPr>
            <w:tcW w:w="851"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EF05EA" w:rsidRPr="004A678F" w:rsidRDefault="00EF05EA" w:rsidP="00EF05EA">
            <w:pPr>
              <w:spacing w:after="150" w:line="240" w:lineRule="auto"/>
              <w:rPr>
                <w:rFonts w:ascii="Times New Roman" w:eastAsia="Times New Roman" w:hAnsi="Times New Roman" w:cs="Times New Roman"/>
                <w:color w:val="000000"/>
                <w:sz w:val="21"/>
                <w:szCs w:val="21"/>
                <w:lang w:eastAsia="ru-RU"/>
              </w:rPr>
            </w:pPr>
          </w:p>
        </w:tc>
        <w:tc>
          <w:tcPr>
            <w:tcW w:w="2409"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EF05EA" w:rsidRPr="004A678F" w:rsidRDefault="00EF05EA" w:rsidP="00EF05EA">
            <w:pPr>
              <w:spacing w:after="150" w:line="240" w:lineRule="auto"/>
              <w:rPr>
                <w:rFonts w:ascii="Times New Roman" w:eastAsia="Times New Roman" w:hAnsi="Times New Roman" w:cs="Times New Roman"/>
                <w:color w:val="000000"/>
                <w:sz w:val="21"/>
                <w:szCs w:val="21"/>
                <w:lang w:eastAsia="ru-RU"/>
              </w:rPr>
            </w:pPr>
            <w:r w:rsidRPr="004A678F">
              <w:rPr>
                <w:rFonts w:ascii="Times New Roman" w:eastAsia="Times New Roman" w:hAnsi="Times New Roman" w:cs="Times New Roman"/>
                <w:color w:val="000000"/>
                <w:sz w:val="21"/>
                <w:szCs w:val="21"/>
                <w:lang w:eastAsia="ru-RU"/>
              </w:rPr>
              <w:t xml:space="preserve">Фронтальная лабораторная работа с цифр лаб. «Изучение подвижных и неподвижных блоков» Подвижный и неподвижный блоки, </w:t>
            </w:r>
            <w:r w:rsidRPr="004A678F">
              <w:rPr>
                <w:rFonts w:ascii="Times New Roman" w:eastAsia="Times New Roman" w:hAnsi="Times New Roman" w:cs="Times New Roman"/>
                <w:color w:val="000000"/>
                <w:sz w:val="21"/>
                <w:szCs w:val="21"/>
                <w:lang w:eastAsia="ru-RU"/>
              </w:rPr>
              <w:lastRenderedPageBreak/>
              <w:t>набор грузов, нить, динамометр, штатив, линейка</w:t>
            </w:r>
          </w:p>
          <w:p w:rsidR="00EF05EA" w:rsidRPr="004A678F" w:rsidRDefault="00EF05EA" w:rsidP="00EF05EA">
            <w:pPr>
              <w:spacing w:after="150" w:line="240" w:lineRule="auto"/>
              <w:rPr>
                <w:rFonts w:ascii="Times New Roman" w:eastAsia="Times New Roman" w:hAnsi="Times New Roman" w:cs="Times New Roman"/>
                <w:color w:val="000000"/>
                <w:sz w:val="21"/>
                <w:szCs w:val="21"/>
                <w:lang w:eastAsia="ru-RU"/>
              </w:rPr>
            </w:pPr>
          </w:p>
        </w:tc>
      </w:tr>
      <w:tr w:rsidR="00EF05EA" w:rsidRPr="004A678F" w:rsidTr="00EF05EA">
        <w:trPr>
          <w:trHeight w:val="144"/>
        </w:trPr>
        <w:tc>
          <w:tcPr>
            <w:tcW w:w="531"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EF05EA" w:rsidRPr="004A678F" w:rsidRDefault="00EF05EA" w:rsidP="00EF05EA">
            <w:pPr>
              <w:spacing w:after="150" w:line="240" w:lineRule="auto"/>
              <w:jc w:val="center"/>
              <w:rPr>
                <w:rFonts w:ascii="Times New Roman" w:eastAsia="Times New Roman" w:hAnsi="Times New Roman" w:cs="Times New Roman"/>
                <w:color w:val="000000"/>
                <w:sz w:val="21"/>
                <w:szCs w:val="21"/>
                <w:lang w:eastAsia="ru-RU"/>
              </w:rPr>
            </w:pPr>
            <w:r w:rsidRPr="004A678F">
              <w:rPr>
                <w:rFonts w:ascii="Times New Roman" w:eastAsia="Times New Roman" w:hAnsi="Times New Roman" w:cs="Times New Roman"/>
                <w:color w:val="000000"/>
                <w:sz w:val="21"/>
                <w:szCs w:val="21"/>
                <w:lang w:eastAsia="ru-RU"/>
              </w:rPr>
              <w:lastRenderedPageBreak/>
              <w:t>60.</w:t>
            </w:r>
          </w:p>
        </w:tc>
        <w:tc>
          <w:tcPr>
            <w:tcW w:w="5254"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EF05EA" w:rsidRPr="004A678F" w:rsidRDefault="00EF05EA" w:rsidP="00EF05EA">
            <w:pPr>
              <w:spacing w:after="150" w:line="240" w:lineRule="auto"/>
              <w:rPr>
                <w:rFonts w:ascii="Times New Roman" w:eastAsia="Times New Roman" w:hAnsi="Times New Roman" w:cs="Times New Roman"/>
                <w:color w:val="000000"/>
                <w:sz w:val="21"/>
                <w:szCs w:val="21"/>
                <w:lang w:eastAsia="ru-RU"/>
              </w:rPr>
            </w:pPr>
            <w:r w:rsidRPr="004A678F">
              <w:rPr>
                <w:rFonts w:ascii="Times New Roman" w:eastAsia="Times New Roman" w:hAnsi="Times New Roman" w:cs="Times New Roman"/>
                <w:color w:val="000000"/>
                <w:sz w:val="21"/>
                <w:szCs w:val="21"/>
                <w:lang w:eastAsia="ru-RU"/>
              </w:rPr>
              <w:t>Центр тяжести. Условие равновесия тел. Лабораторная работа №12 «Определение центра тяжести плоской пластины»</w:t>
            </w:r>
          </w:p>
        </w:tc>
        <w:tc>
          <w:tcPr>
            <w:tcW w:w="1134"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EF05EA" w:rsidRPr="004A678F" w:rsidRDefault="00EF05EA" w:rsidP="00EF05EA">
            <w:pPr>
              <w:spacing w:after="150" w:line="240" w:lineRule="auto"/>
              <w:jc w:val="center"/>
              <w:rPr>
                <w:rFonts w:ascii="Times New Roman" w:eastAsia="Times New Roman" w:hAnsi="Times New Roman" w:cs="Times New Roman"/>
                <w:color w:val="000000"/>
                <w:sz w:val="21"/>
                <w:szCs w:val="21"/>
                <w:lang w:eastAsia="ru-RU"/>
              </w:rPr>
            </w:pPr>
            <w:r w:rsidRPr="004A678F">
              <w:rPr>
                <w:rFonts w:ascii="Times New Roman" w:eastAsia="Times New Roman" w:hAnsi="Times New Roman" w:cs="Times New Roman"/>
                <w:color w:val="000000"/>
                <w:sz w:val="21"/>
                <w:szCs w:val="21"/>
                <w:lang w:eastAsia="ru-RU"/>
              </w:rPr>
              <w:t>1</w:t>
            </w:r>
          </w:p>
        </w:tc>
        <w:tc>
          <w:tcPr>
            <w:tcW w:w="709"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EF05EA" w:rsidRPr="004A678F" w:rsidRDefault="00EF05EA" w:rsidP="00EF05EA">
            <w:pPr>
              <w:spacing w:after="150" w:line="240" w:lineRule="auto"/>
              <w:rPr>
                <w:rFonts w:ascii="Times New Roman" w:eastAsia="Times New Roman" w:hAnsi="Times New Roman" w:cs="Times New Roman"/>
                <w:color w:val="000000"/>
                <w:sz w:val="21"/>
                <w:szCs w:val="21"/>
                <w:lang w:eastAsia="ru-RU"/>
              </w:rPr>
            </w:pPr>
          </w:p>
        </w:tc>
        <w:tc>
          <w:tcPr>
            <w:tcW w:w="851"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EF05EA" w:rsidRPr="004A678F" w:rsidRDefault="00EF05EA" w:rsidP="00EF05EA">
            <w:pPr>
              <w:spacing w:after="150" w:line="240" w:lineRule="auto"/>
              <w:rPr>
                <w:rFonts w:ascii="Times New Roman" w:eastAsia="Times New Roman" w:hAnsi="Times New Roman" w:cs="Times New Roman"/>
                <w:color w:val="000000"/>
                <w:sz w:val="21"/>
                <w:szCs w:val="21"/>
                <w:lang w:eastAsia="ru-RU"/>
              </w:rPr>
            </w:pPr>
          </w:p>
        </w:tc>
        <w:tc>
          <w:tcPr>
            <w:tcW w:w="2409"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EF05EA" w:rsidRPr="004A678F" w:rsidRDefault="00EF05EA" w:rsidP="00EF05EA">
            <w:pPr>
              <w:spacing w:after="150" w:line="240" w:lineRule="auto"/>
              <w:rPr>
                <w:rFonts w:ascii="Times New Roman" w:eastAsia="Times New Roman" w:hAnsi="Times New Roman" w:cs="Times New Roman"/>
                <w:color w:val="000000"/>
                <w:sz w:val="21"/>
                <w:szCs w:val="21"/>
                <w:lang w:eastAsia="ru-RU"/>
              </w:rPr>
            </w:pPr>
          </w:p>
        </w:tc>
      </w:tr>
      <w:tr w:rsidR="00EF05EA" w:rsidRPr="004A678F" w:rsidTr="00EF05EA">
        <w:trPr>
          <w:trHeight w:val="144"/>
        </w:trPr>
        <w:tc>
          <w:tcPr>
            <w:tcW w:w="531"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EF05EA" w:rsidRPr="004A678F" w:rsidRDefault="00EF05EA" w:rsidP="00EF05EA">
            <w:pPr>
              <w:spacing w:after="150" w:line="240" w:lineRule="auto"/>
              <w:jc w:val="center"/>
              <w:rPr>
                <w:rFonts w:ascii="Times New Roman" w:eastAsia="Times New Roman" w:hAnsi="Times New Roman" w:cs="Times New Roman"/>
                <w:color w:val="000000"/>
                <w:sz w:val="21"/>
                <w:szCs w:val="21"/>
                <w:lang w:eastAsia="ru-RU"/>
              </w:rPr>
            </w:pPr>
          </w:p>
        </w:tc>
        <w:tc>
          <w:tcPr>
            <w:tcW w:w="5254"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EF05EA" w:rsidRPr="004A678F" w:rsidRDefault="00EF05EA" w:rsidP="00EF05EA">
            <w:pPr>
              <w:spacing w:after="150" w:line="240" w:lineRule="auto"/>
              <w:rPr>
                <w:rFonts w:ascii="Times New Roman" w:eastAsia="Times New Roman" w:hAnsi="Times New Roman" w:cs="Times New Roman"/>
                <w:color w:val="000000"/>
                <w:sz w:val="21"/>
                <w:szCs w:val="21"/>
                <w:lang w:eastAsia="ru-RU"/>
              </w:rPr>
            </w:pPr>
          </w:p>
        </w:tc>
        <w:tc>
          <w:tcPr>
            <w:tcW w:w="1134"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EF05EA" w:rsidRPr="004A678F" w:rsidRDefault="00EF05EA" w:rsidP="00EF05EA">
            <w:pPr>
              <w:spacing w:after="150" w:line="240" w:lineRule="auto"/>
              <w:jc w:val="center"/>
              <w:rPr>
                <w:rFonts w:ascii="Times New Roman" w:eastAsia="Times New Roman" w:hAnsi="Times New Roman" w:cs="Times New Roman"/>
                <w:color w:val="000000"/>
                <w:sz w:val="21"/>
                <w:szCs w:val="21"/>
                <w:lang w:eastAsia="ru-RU"/>
              </w:rPr>
            </w:pPr>
            <w:r w:rsidRPr="004A678F">
              <w:rPr>
                <w:rFonts w:ascii="Times New Roman" w:eastAsia="Times New Roman" w:hAnsi="Times New Roman" w:cs="Times New Roman"/>
                <w:color w:val="000000"/>
                <w:sz w:val="21"/>
                <w:szCs w:val="21"/>
                <w:lang w:eastAsia="ru-RU"/>
              </w:rPr>
              <w:t>1</w:t>
            </w:r>
          </w:p>
        </w:tc>
        <w:tc>
          <w:tcPr>
            <w:tcW w:w="709"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EF05EA" w:rsidRPr="004A678F" w:rsidRDefault="00EF05EA" w:rsidP="00EF05EA">
            <w:pPr>
              <w:spacing w:after="150" w:line="240" w:lineRule="auto"/>
              <w:rPr>
                <w:rFonts w:ascii="Times New Roman" w:eastAsia="Times New Roman" w:hAnsi="Times New Roman" w:cs="Times New Roman"/>
                <w:color w:val="000000"/>
                <w:sz w:val="21"/>
                <w:szCs w:val="21"/>
                <w:lang w:eastAsia="ru-RU"/>
              </w:rPr>
            </w:pPr>
          </w:p>
        </w:tc>
        <w:tc>
          <w:tcPr>
            <w:tcW w:w="851"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EF05EA" w:rsidRPr="004A678F" w:rsidRDefault="00EF05EA" w:rsidP="00EF05EA">
            <w:pPr>
              <w:spacing w:after="150" w:line="240" w:lineRule="auto"/>
              <w:rPr>
                <w:rFonts w:ascii="Times New Roman" w:eastAsia="Times New Roman" w:hAnsi="Times New Roman" w:cs="Times New Roman"/>
                <w:color w:val="000000"/>
                <w:sz w:val="21"/>
                <w:szCs w:val="21"/>
                <w:lang w:eastAsia="ru-RU"/>
              </w:rPr>
            </w:pPr>
          </w:p>
        </w:tc>
        <w:tc>
          <w:tcPr>
            <w:tcW w:w="2409"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EF05EA" w:rsidRPr="004A678F" w:rsidRDefault="00EF05EA" w:rsidP="00EF05EA">
            <w:pPr>
              <w:spacing w:after="150" w:line="240" w:lineRule="auto"/>
              <w:rPr>
                <w:rFonts w:ascii="Times New Roman" w:eastAsia="Times New Roman" w:hAnsi="Times New Roman" w:cs="Times New Roman"/>
                <w:color w:val="000000"/>
                <w:sz w:val="21"/>
                <w:szCs w:val="21"/>
                <w:lang w:eastAsia="ru-RU"/>
              </w:rPr>
            </w:pPr>
          </w:p>
        </w:tc>
      </w:tr>
      <w:tr w:rsidR="00EF05EA" w:rsidRPr="004A678F" w:rsidTr="00EF05EA">
        <w:trPr>
          <w:trHeight w:val="144"/>
        </w:trPr>
        <w:tc>
          <w:tcPr>
            <w:tcW w:w="531"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EF05EA" w:rsidRPr="004A678F" w:rsidRDefault="00EF05EA" w:rsidP="00EF05EA">
            <w:pPr>
              <w:spacing w:after="150" w:line="240" w:lineRule="auto"/>
              <w:jc w:val="center"/>
              <w:rPr>
                <w:rFonts w:ascii="Times New Roman" w:eastAsia="Times New Roman" w:hAnsi="Times New Roman" w:cs="Times New Roman"/>
                <w:color w:val="000000"/>
                <w:sz w:val="21"/>
                <w:szCs w:val="21"/>
                <w:lang w:eastAsia="ru-RU"/>
              </w:rPr>
            </w:pPr>
            <w:r w:rsidRPr="004A678F">
              <w:rPr>
                <w:rFonts w:ascii="Times New Roman" w:eastAsia="Times New Roman" w:hAnsi="Times New Roman" w:cs="Times New Roman"/>
                <w:color w:val="000000"/>
                <w:sz w:val="21"/>
                <w:szCs w:val="21"/>
                <w:lang w:eastAsia="ru-RU"/>
              </w:rPr>
              <w:t>61.</w:t>
            </w:r>
          </w:p>
        </w:tc>
        <w:tc>
          <w:tcPr>
            <w:tcW w:w="5254"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EF05EA" w:rsidRPr="004A678F" w:rsidRDefault="00EF05EA" w:rsidP="00EF05EA">
            <w:pPr>
              <w:spacing w:after="150" w:line="240" w:lineRule="auto"/>
              <w:rPr>
                <w:rFonts w:ascii="Times New Roman" w:eastAsia="Times New Roman" w:hAnsi="Times New Roman" w:cs="Times New Roman"/>
                <w:color w:val="000000"/>
                <w:sz w:val="21"/>
                <w:szCs w:val="21"/>
                <w:lang w:eastAsia="ru-RU"/>
              </w:rPr>
            </w:pPr>
            <w:r w:rsidRPr="004A678F">
              <w:rPr>
                <w:rFonts w:ascii="Times New Roman" w:eastAsia="Times New Roman" w:hAnsi="Times New Roman" w:cs="Times New Roman"/>
                <w:b/>
                <w:bCs/>
                <w:color w:val="000000"/>
                <w:sz w:val="21"/>
                <w:szCs w:val="21"/>
                <w:lang w:eastAsia="ru-RU"/>
              </w:rPr>
              <w:t>Урок с использованием ресурсов «Точка роста».</w:t>
            </w:r>
            <w:r w:rsidRPr="004A678F">
              <w:rPr>
                <w:rFonts w:ascii="Times New Roman" w:eastAsia="Times New Roman" w:hAnsi="Times New Roman" w:cs="Times New Roman"/>
                <w:color w:val="000000"/>
                <w:sz w:val="21"/>
                <w:szCs w:val="21"/>
                <w:lang w:eastAsia="ru-RU"/>
              </w:rPr>
              <w:t> Коэффициент полезного действия механизмов.</w:t>
            </w:r>
          </w:p>
          <w:p w:rsidR="00EF05EA" w:rsidRPr="004A678F" w:rsidRDefault="00EF05EA" w:rsidP="00EF05EA">
            <w:pPr>
              <w:spacing w:after="150" w:line="240" w:lineRule="auto"/>
              <w:rPr>
                <w:rFonts w:ascii="Times New Roman" w:eastAsia="Times New Roman" w:hAnsi="Times New Roman" w:cs="Times New Roman"/>
                <w:color w:val="000000"/>
                <w:sz w:val="21"/>
                <w:szCs w:val="21"/>
                <w:lang w:eastAsia="ru-RU"/>
              </w:rPr>
            </w:pPr>
            <w:r w:rsidRPr="004A678F">
              <w:rPr>
                <w:rFonts w:ascii="Times New Roman" w:eastAsia="Times New Roman" w:hAnsi="Times New Roman" w:cs="Times New Roman"/>
                <w:i/>
                <w:iCs/>
                <w:color w:val="000000"/>
                <w:sz w:val="21"/>
                <w:szCs w:val="21"/>
                <w:lang w:eastAsia="ru-RU"/>
              </w:rPr>
              <w:t>Лабораторная работа №13</w:t>
            </w:r>
            <w:r w:rsidRPr="004A678F">
              <w:rPr>
                <w:rFonts w:ascii="Times New Roman" w:eastAsia="Times New Roman" w:hAnsi="Times New Roman" w:cs="Times New Roman"/>
                <w:color w:val="000000"/>
                <w:sz w:val="21"/>
                <w:szCs w:val="21"/>
                <w:lang w:eastAsia="ru-RU"/>
              </w:rPr>
              <w:t> «Определение КПД при подъеме тела по наклонной плоскости»</w:t>
            </w:r>
          </w:p>
        </w:tc>
        <w:tc>
          <w:tcPr>
            <w:tcW w:w="1134"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EF05EA" w:rsidRPr="004A678F" w:rsidRDefault="00EF05EA" w:rsidP="00EF05EA">
            <w:pPr>
              <w:spacing w:after="150" w:line="240" w:lineRule="auto"/>
              <w:jc w:val="center"/>
              <w:rPr>
                <w:rFonts w:ascii="Times New Roman" w:eastAsia="Times New Roman" w:hAnsi="Times New Roman" w:cs="Times New Roman"/>
                <w:color w:val="000000"/>
                <w:sz w:val="21"/>
                <w:szCs w:val="21"/>
                <w:lang w:eastAsia="ru-RU"/>
              </w:rPr>
            </w:pPr>
            <w:r w:rsidRPr="004A678F">
              <w:rPr>
                <w:rFonts w:ascii="Times New Roman" w:eastAsia="Times New Roman" w:hAnsi="Times New Roman" w:cs="Times New Roman"/>
                <w:color w:val="000000"/>
                <w:sz w:val="21"/>
                <w:szCs w:val="21"/>
                <w:lang w:eastAsia="ru-RU"/>
              </w:rPr>
              <w:t>1</w:t>
            </w:r>
          </w:p>
        </w:tc>
        <w:tc>
          <w:tcPr>
            <w:tcW w:w="709"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EF05EA" w:rsidRPr="004A678F" w:rsidRDefault="00EF05EA" w:rsidP="00EF05EA">
            <w:pPr>
              <w:spacing w:after="150" w:line="240" w:lineRule="auto"/>
              <w:rPr>
                <w:rFonts w:ascii="Times New Roman" w:eastAsia="Times New Roman" w:hAnsi="Times New Roman" w:cs="Times New Roman"/>
                <w:color w:val="000000"/>
                <w:sz w:val="21"/>
                <w:szCs w:val="21"/>
                <w:lang w:eastAsia="ru-RU"/>
              </w:rPr>
            </w:pPr>
          </w:p>
        </w:tc>
        <w:tc>
          <w:tcPr>
            <w:tcW w:w="851"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EF05EA" w:rsidRPr="004A678F" w:rsidRDefault="00EF05EA" w:rsidP="00EF05EA">
            <w:pPr>
              <w:spacing w:after="150" w:line="240" w:lineRule="auto"/>
              <w:rPr>
                <w:rFonts w:ascii="Times New Roman" w:eastAsia="Times New Roman" w:hAnsi="Times New Roman" w:cs="Times New Roman"/>
                <w:color w:val="000000"/>
                <w:sz w:val="21"/>
                <w:szCs w:val="21"/>
                <w:lang w:eastAsia="ru-RU"/>
              </w:rPr>
            </w:pPr>
          </w:p>
        </w:tc>
        <w:tc>
          <w:tcPr>
            <w:tcW w:w="2409"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EF05EA" w:rsidRPr="004A678F" w:rsidRDefault="00EF05EA" w:rsidP="00EF05EA">
            <w:pPr>
              <w:spacing w:after="150" w:line="240" w:lineRule="auto"/>
              <w:rPr>
                <w:rFonts w:ascii="Times New Roman" w:eastAsia="Times New Roman" w:hAnsi="Times New Roman" w:cs="Times New Roman"/>
                <w:color w:val="000000"/>
                <w:sz w:val="21"/>
                <w:szCs w:val="21"/>
                <w:lang w:eastAsia="ru-RU"/>
              </w:rPr>
            </w:pPr>
            <w:r w:rsidRPr="004A678F">
              <w:rPr>
                <w:rFonts w:ascii="Times New Roman" w:eastAsia="Times New Roman" w:hAnsi="Times New Roman" w:cs="Times New Roman"/>
                <w:color w:val="000000"/>
                <w:sz w:val="21"/>
                <w:szCs w:val="21"/>
                <w:lang w:eastAsia="ru-RU"/>
              </w:rPr>
              <w:t>Цифр. Лаб. «Точка роста» (мет. рек. с. 57) Штатив, механическая скамья, брусок с крючком, линейка, набор грузов, динамометр</w:t>
            </w:r>
          </w:p>
        </w:tc>
      </w:tr>
      <w:tr w:rsidR="00EF05EA" w:rsidRPr="004A678F" w:rsidTr="00EF05EA">
        <w:trPr>
          <w:trHeight w:val="144"/>
        </w:trPr>
        <w:tc>
          <w:tcPr>
            <w:tcW w:w="531"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EF05EA" w:rsidRPr="004A678F" w:rsidRDefault="00EF05EA" w:rsidP="00EF05EA">
            <w:pPr>
              <w:spacing w:after="150" w:line="240" w:lineRule="auto"/>
              <w:jc w:val="center"/>
              <w:rPr>
                <w:rFonts w:ascii="Times New Roman" w:eastAsia="Times New Roman" w:hAnsi="Times New Roman" w:cs="Times New Roman"/>
                <w:color w:val="000000"/>
                <w:sz w:val="21"/>
                <w:szCs w:val="21"/>
                <w:lang w:eastAsia="ru-RU"/>
              </w:rPr>
            </w:pPr>
            <w:r w:rsidRPr="004A678F">
              <w:rPr>
                <w:rFonts w:ascii="Times New Roman" w:eastAsia="Times New Roman" w:hAnsi="Times New Roman" w:cs="Times New Roman"/>
                <w:color w:val="000000"/>
                <w:sz w:val="21"/>
                <w:szCs w:val="21"/>
                <w:lang w:eastAsia="ru-RU"/>
              </w:rPr>
              <w:t>62.</w:t>
            </w:r>
          </w:p>
        </w:tc>
        <w:tc>
          <w:tcPr>
            <w:tcW w:w="5254"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EF05EA" w:rsidRPr="004A678F" w:rsidRDefault="00EF05EA" w:rsidP="00EF05EA">
            <w:pPr>
              <w:spacing w:after="150" w:line="240" w:lineRule="auto"/>
              <w:rPr>
                <w:rFonts w:ascii="Times New Roman" w:eastAsia="Times New Roman" w:hAnsi="Times New Roman" w:cs="Times New Roman"/>
                <w:color w:val="000000"/>
                <w:sz w:val="21"/>
                <w:szCs w:val="21"/>
                <w:lang w:eastAsia="ru-RU"/>
              </w:rPr>
            </w:pPr>
            <w:r w:rsidRPr="004A678F">
              <w:rPr>
                <w:rFonts w:ascii="Times New Roman" w:eastAsia="Times New Roman" w:hAnsi="Times New Roman" w:cs="Times New Roman"/>
                <w:color w:val="000000"/>
                <w:sz w:val="21"/>
                <w:szCs w:val="21"/>
                <w:lang w:eastAsia="ru-RU"/>
              </w:rPr>
              <w:t>Решение задач по теме «Работа, мощность, КПД простых механизмов».</w:t>
            </w:r>
          </w:p>
        </w:tc>
        <w:tc>
          <w:tcPr>
            <w:tcW w:w="1134"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EF05EA" w:rsidRPr="004A678F" w:rsidRDefault="00EF05EA" w:rsidP="00EF05EA">
            <w:pPr>
              <w:spacing w:after="150" w:line="240" w:lineRule="auto"/>
              <w:jc w:val="center"/>
              <w:rPr>
                <w:rFonts w:ascii="Times New Roman" w:eastAsia="Times New Roman" w:hAnsi="Times New Roman" w:cs="Times New Roman"/>
                <w:color w:val="000000"/>
                <w:sz w:val="21"/>
                <w:szCs w:val="21"/>
                <w:lang w:eastAsia="ru-RU"/>
              </w:rPr>
            </w:pPr>
            <w:r w:rsidRPr="004A678F">
              <w:rPr>
                <w:rFonts w:ascii="Times New Roman" w:eastAsia="Times New Roman" w:hAnsi="Times New Roman" w:cs="Times New Roman"/>
                <w:color w:val="000000"/>
                <w:sz w:val="21"/>
                <w:szCs w:val="21"/>
                <w:lang w:eastAsia="ru-RU"/>
              </w:rPr>
              <w:t>1</w:t>
            </w:r>
          </w:p>
        </w:tc>
        <w:tc>
          <w:tcPr>
            <w:tcW w:w="709"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EF05EA" w:rsidRPr="004A678F" w:rsidRDefault="00EF05EA" w:rsidP="00EF05EA">
            <w:pPr>
              <w:spacing w:after="150" w:line="240" w:lineRule="auto"/>
              <w:rPr>
                <w:rFonts w:ascii="Times New Roman" w:eastAsia="Times New Roman" w:hAnsi="Times New Roman" w:cs="Times New Roman"/>
                <w:color w:val="000000"/>
                <w:sz w:val="21"/>
                <w:szCs w:val="21"/>
                <w:lang w:eastAsia="ru-RU"/>
              </w:rPr>
            </w:pPr>
          </w:p>
        </w:tc>
        <w:tc>
          <w:tcPr>
            <w:tcW w:w="851"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EF05EA" w:rsidRPr="004A678F" w:rsidRDefault="00EF05EA" w:rsidP="00EF05EA">
            <w:pPr>
              <w:spacing w:after="150" w:line="240" w:lineRule="auto"/>
              <w:rPr>
                <w:rFonts w:ascii="Times New Roman" w:eastAsia="Times New Roman" w:hAnsi="Times New Roman" w:cs="Times New Roman"/>
                <w:color w:val="000000"/>
                <w:sz w:val="21"/>
                <w:szCs w:val="21"/>
                <w:lang w:eastAsia="ru-RU"/>
              </w:rPr>
            </w:pPr>
          </w:p>
        </w:tc>
        <w:tc>
          <w:tcPr>
            <w:tcW w:w="2409"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EF05EA" w:rsidRPr="004A678F" w:rsidRDefault="00EF05EA" w:rsidP="00EF05EA">
            <w:pPr>
              <w:spacing w:after="150" w:line="240" w:lineRule="auto"/>
              <w:rPr>
                <w:rFonts w:ascii="Times New Roman" w:eastAsia="Times New Roman" w:hAnsi="Times New Roman" w:cs="Times New Roman"/>
                <w:color w:val="000000"/>
                <w:sz w:val="21"/>
                <w:szCs w:val="21"/>
                <w:lang w:eastAsia="ru-RU"/>
              </w:rPr>
            </w:pPr>
          </w:p>
        </w:tc>
      </w:tr>
      <w:tr w:rsidR="00EF05EA" w:rsidRPr="004A678F" w:rsidTr="00EF05EA">
        <w:trPr>
          <w:trHeight w:val="144"/>
        </w:trPr>
        <w:tc>
          <w:tcPr>
            <w:tcW w:w="531"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EF05EA" w:rsidRPr="004A678F" w:rsidRDefault="00EF05EA" w:rsidP="00EF05EA">
            <w:pPr>
              <w:spacing w:after="150" w:line="240" w:lineRule="auto"/>
              <w:jc w:val="center"/>
              <w:rPr>
                <w:rFonts w:ascii="Times New Roman" w:eastAsia="Times New Roman" w:hAnsi="Times New Roman" w:cs="Times New Roman"/>
                <w:color w:val="000000"/>
                <w:sz w:val="21"/>
                <w:szCs w:val="21"/>
                <w:lang w:eastAsia="ru-RU"/>
              </w:rPr>
            </w:pPr>
            <w:r w:rsidRPr="004A678F">
              <w:rPr>
                <w:rFonts w:ascii="Times New Roman" w:eastAsia="Times New Roman" w:hAnsi="Times New Roman" w:cs="Times New Roman"/>
                <w:color w:val="000000"/>
                <w:sz w:val="21"/>
                <w:szCs w:val="21"/>
                <w:lang w:eastAsia="ru-RU"/>
              </w:rPr>
              <w:t>63.</w:t>
            </w:r>
          </w:p>
        </w:tc>
        <w:tc>
          <w:tcPr>
            <w:tcW w:w="5254"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EF05EA" w:rsidRPr="004A678F" w:rsidRDefault="00EF05EA" w:rsidP="00EF05EA">
            <w:pPr>
              <w:spacing w:after="150" w:line="240" w:lineRule="auto"/>
              <w:rPr>
                <w:rFonts w:ascii="Times New Roman" w:eastAsia="Times New Roman" w:hAnsi="Times New Roman" w:cs="Times New Roman"/>
                <w:color w:val="000000"/>
                <w:sz w:val="21"/>
                <w:szCs w:val="21"/>
                <w:lang w:eastAsia="ru-RU"/>
              </w:rPr>
            </w:pPr>
            <w:r w:rsidRPr="004A678F">
              <w:rPr>
                <w:rFonts w:ascii="Times New Roman" w:eastAsia="Times New Roman" w:hAnsi="Times New Roman" w:cs="Times New Roman"/>
                <w:color w:val="000000"/>
                <w:sz w:val="21"/>
                <w:szCs w:val="21"/>
                <w:lang w:eastAsia="ru-RU"/>
              </w:rPr>
              <w:t>Энергия. Кинетическая и потенциальная энергия.</w:t>
            </w:r>
          </w:p>
        </w:tc>
        <w:tc>
          <w:tcPr>
            <w:tcW w:w="1134"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EF05EA" w:rsidRPr="004A678F" w:rsidRDefault="00EF05EA" w:rsidP="00EF05EA">
            <w:pPr>
              <w:spacing w:after="150" w:line="240" w:lineRule="auto"/>
              <w:jc w:val="center"/>
              <w:rPr>
                <w:rFonts w:ascii="Times New Roman" w:eastAsia="Times New Roman" w:hAnsi="Times New Roman" w:cs="Times New Roman"/>
                <w:color w:val="000000"/>
                <w:sz w:val="21"/>
                <w:szCs w:val="21"/>
                <w:lang w:eastAsia="ru-RU"/>
              </w:rPr>
            </w:pPr>
            <w:r w:rsidRPr="004A678F">
              <w:rPr>
                <w:rFonts w:ascii="Times New Roman" w:eastAsia="Times New Roman" w:hAnsi="Times New Roman" w:cs="Times New Roman"/>
                <w:color w:val="000000"/>
                <w:sz w:val="21"/>
                <w:szCs w:val="21"/>
                <w:lang w:eastAsia="ru-RU"/>
              </w:rPr>
              <w:t>1</w:t>
            </w:r>
          </w:p>
        </w:tc>
        <w:tc>
          <w:tcPr>
            <w:tcW w:w="709"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EF05EA" w:rsidRPr="004A678F" w:rsidRDefault="00EF05EA" w:rsidP="00EF05EA">
            <w:pPr>
              <w:spacing w:after="150" w:line="240" w:lineRule="auto"/>
              <w:rPr>
                <w:rFonts w:ascii="Times New Roman" w:eastAsia="Times New Roman" w:hAnsi="Times New Roman" w:cs="Times New Roman"/>
                <w:color w:val="000000"/>
                <w:sz w:val="21"/>
                <w:szCs w:val="21"/>
                <w:lang w:eastAsia="ru-RU"/>
              </w:rPr>
            </w:pPr>
          </w:p>
        </w:tc>
        <w:tc>
          <w:tcPr>
            <w:tcW w:w="851"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EF05EA" w:rsidRPr="004A678F" w:rsidRDefault="00EF05EA" w:rsidP="00EF05EA">
            <w:pPr>
              <w:spacing w:after="150" w:line="240" w:lineRule="auto"/>
              <w:rPr>
                <w:rFonts w:ascii="Times New Roman" w:eastAsia="Times New Roman" w:hAnsi="Times New Roman" w:cs="Times New Roman"/>
                <w:color w:val="000000"/>
                <w:sz w:val="21"/>
                <w:szCs w:val="21"/>
                <w:lang w:eastAsia="ru-RU"/>
              </w:rPr>
            </w:pPr>
          </w:p>
        </w:tc>
        <w:tc>
          <w:tcPr>
            <w:tcW w:w="2409"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EF05EA" w:rsidRPr="004A678F" w:rsidRDefault="00EF05EA" w:rsidP="00EF05EA">
            <w:pPr>
              <w:spacing w:after="150" w:line="240" w:lineRule="auto"/>
              <w:rPr>
                <w:rFonts w:ascii="Times New Roman" w:eastAsia="Times New Roman" w:hAnsi="Times New Roman" w:cs="Times New Roman"/>
                <w:color w:val="000000"/>
                <w:sz w:val="21"/>
                <w:szCs w:val="21"/>
                <w:lang w:eastAsia="ru-RU"/>
              </w:rPr>
            </w:pPr>
          </w:p>
        </w:tc>
      </w:tr>
      <w:tr w:rsidR="00EF05EA" w:rsidRPr="004A678F" w:rsidTr="00EF05EA">
        <w:trPr>
          <w:trHeight w:val="144"/>
        </w:trPr>
        <w:tc>
          <w:tcPr>
            <w:tcW w:w="531"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EF05EA" w:rsidRPr="004A678F" w:rsidRDefault="00EF05EA" w:rsidP="00EF05EA">
            <w:pPr>
              <w:spacing w:after="150" w:line="240" w:lineRule="auto"/>
              <w:jc w:val="center"/>
              <w:rPr>
                <w:rFonts w:ascii="Times New Roman" w:eastAsia="Times New Roman" w:hAnsi="Times New Roman" w:cs="Times New Roman"/>
                <w:color w:val="000000"/>
                <w:sz w:val="21"/>
                <w:szCs w:val="21"/>
                <w:lang w:eastAsia="ru-RU"/>
              </w:rPr>
            </w:pPr>
            <w:r w:rsidRPr="004A678F">
              <w:rPr>
                <w:rFonts w:ascii="Times New Roman" w:eastAsia="Times New Roman" w:hAnsi="Times New Roman" w:cs="Times New Roman"/>
                <w:color w:val="000000"/>
                <w:sz w:val="21"/>
                <w:szCs w:val="21"/>
                <w:lang w:eastAsia="ru-RU"/>
              </w:rPr>
              <w:t>64.</w:t>
            </w:r>
          </w:p>
        </w:tc>
        <w:tc>
          <w:tcPr>
            <w:tcW w:w="5254"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EF05EA" w:rsidRPr="004A678F" w:rsidRDefault="00EF05EA" w:rsidP="00EF05EA">
            <w:pPr>
              <w:spacing w:after="150" w:line="240" w:lineRule="auto"/>
              <w:rPr>
                <w:rFonts w:ascii="Times New Roman" w:eastAsia="Times New Roman" w:hAnsi="Times New Roman" w:cs="Times New Roman"/>
                <w:color w:val="000000"/>
                <w:sz w:val="21"/>
                <w:szCs w:val="21"/>
                <w:lang w:eastAsia="ru-RU"/>
              </w:rPr>
            </w:pPr>
            <w:r w:rsidRPr="004A678F">
              <w:rPr>
                <w:rFonts w:ascii="Times New Roman" w:eastAsia="Times New Roman" w:hAnsi="Times New Roman" w:cs="Times New Roman"/>
                <w:color w:val="000000"/>
                <w:sz w:val="21"/>
                <w:szCs w:val="21"/>
                <w:lang w:eastAsia="ru-RU"/>
              </w:rPr>
              <w:t>Превращение одного вида механической энергии в другой. Решение задач по теме «Работа, мощность, энергия»</w:t>
            </w:r>
          </w:p>
        </w:tc>
        <w:tc>
          <w:tcPr>
            <w:tcW w:w="1134"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EF05EA" w:rsidRPr="004A678F" w:rsidRDefault="00EF05EA" w:rsidP="00EF05EA">
            <w:pPr>
              <w:spacing w:after="150" w:line="240" w:lineRule="auto"/>
              <w:jc w:val="center"/>
              <w:rPr>
                <w:rFonts w:ascii="Times New Roman" w:eastAsia="Times New Roman" w:hAnsi="Times New Roman" w:cs="Times New Roman"/>
                <w:color w:val="000000"/>
                <w:sz w:val="21"/>
                <w:szCs w:val="21"/>
                <w:lang w:eastAsia="ru-RU"/>
              </w:rPr>
            </w:pPr>
            <w:r w:rsidRPr="004A678F">
              <w:rPr>
                <w:rFonts w:ascii="Times New Roman" w:eastAsia="Times New Roman" w:hAnsi="Times New Roman" w:cs="Times New Roman"/>
                <w:color w:val="000000"/>
                <w:sz w:val="21"/>
                <w:szCs w:val="21"/>
                <w:lang w:eastAsia="ru-RU"/>
              </w:rPr>
              <w:t>1</w:t>
            </w:r>
          </w:p>
        </w:tc>
        <w:tc>
          <w:tcPr>
            <w:tcW w:w="709"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EF05EA" w:rsidRPr="004A678F" w:rsidRDefault="00EF05EA" w:rsidP="00EF05EA">
            <w:pPr>
              <w:spacing w:after="150" w:line="240" w:lineRule="auto"/>
              <w:rPr>
                <w:rFonts w:ascii="Times New Roman" w:eastAsia="Times New Roman" w:hAnsi="Times New Roman" w:cs="Times New Roman"/>
                <w:color w:val="000000"/>
                <w:sz w:val="21"/>
                <w:szCs w:val="21"/>
                <w:lang w:eastAsia="ru-RU"/>
              </w:rPr>
            </w:pPr>
          </w:p>
        </w:tc>
        <w:tc>
          <w:tcPr>
            <w:tcW w:w="851"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EF05EA" w:rsidRPr="004A678F" w:rsidRDefault="00EF05EA" w:rsidP="00EF05EA">
            <w:pPr>
              <w:spacing w:after="150" w:line="240" w:lineRule="auto"/>
              <w:rPr>
                <w:rFonts w:ascii="Times New Roman" w:eastAsia="Times New Roman" w:hAnsi="Times New Roman" w:cs="Times New Roman"/>
                <w:color w:val="000000"/>
                <w:sz w:val="21"/>
                <w:szCs w:val="21"/>
                <w:lang w:eastAsia="ru-RU"/>
              </w:rPr>
            </w:pPr>
          </w:p>
        </w:tc>
        <w:tc>
          <w:tcPr>
            <w:tcW w:w="2409"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EF05EA" w:rsidRPr="004A678F" w:rsidRDefault="00EF05EA" w:rsidP="00EF05EA">
            <w:pPr>
              <w:spacing w:after="150" w:line="240" w:lineRule="auto"/>
              <w:rPr>
                <w:rFonts w:ascii="Times New Roman" w:eastAsia="Times New Roman" w:hAnsi="Times New Roman" w:cs="Times New Roman"/>
                <w:color w:val="000000"/>
                <w:sz w:val="21"/>
                <w:szCs w:val="21"/>
                <w:lang w:eastAsia="ru-RU"/>
              </w:rPr>
            </w:pPr>
          </w:p>
        </w:tc>
      </w:tr>
      <w:tr w:rsidR="00EF05EA" w:rsidRPr="004A678F" w:rsidTr="00EF05EA">
        <w:trPr>
          <w:trHeight w:val="144"/>
        </w:trPr>
        <w:tc>
          <w:tcPr>
            <w:tcW w:w="531"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EF05EA" w:rsidRPr="004A678F" w:rsidRDefault="00EF05EA" w:rsidP="00EF05EA">
            <w:pPr>
              <w:spacing w:after="150" w:line="240" w:lineRule="auto"/>
              <w:jc w:val="center"/>
              <w:rPr>
                <w:rFonts w:ascii="Times New Roman" w:eastAsia="Times New Roman" w:hAnsi="Times New Roman" w:cs="Times New Roman"/>
                <w:color w:val="000000"/>
                <w:sz w:val="21"/>
                <w:szCs w:val="21"/>
                <w:lang w:eastAsia="ru-RU"/>
              </w:rPr>
            </w:pPr>
            <w:r w:rsidRPr="004A678F">
              <w:rPr>
                <w:rFonts w:ascii="Times New Roman" w:eastAsia="Times New Roman" w:hAnsi="Times New Roman" w:cs="Times New Roman"/>
                <w:color w:val="000000"/>
                <w:sz w:val="21"/>
                <w:szCs w:val="21"/>
                <w:lang w:eastAsia="ru-RU"/>
              </w:rPr>
              <w:t>65.</w:t>
            </w:r>
          </w:p>
        </w:tc>
        <w:tc>
          <w:tcPr>
            <w:tcW w:w="5254"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EF05EA" w:rsidRPr="004A678F" w:rsidRDefault="00EF05EA" w:rsidP="00EF05EA">
            <w:pPr>
              <w:spacing w:after="150" w:line="240" w:lineRule="auto"/>
              <w:rPr>
                <w:rFonts w:ascii="Times New Roman" w:eastAsia="Times New Roman" w:hAnsi="Times New Roman" w:cs="Times New Roman"/>
                <w:color w:val="000000"/>
                <w:sz w:val="21"/>
                <w:szCs w:val="21"/>
                <w:lang w:eastAsia="ru-RU"/>
              </w:rPr>
            </w:pPr>
            <w:r w:rsidRPr="004A678F">
              <w:rPr>
                <w:rFonts w:ascii="Times New Roman" w:eastAsia="Times New Roman" w:hAnsi="Times New Roman" w:cs="Times New Roman"/>
                <w:b/>
                <w:bCs/>
                <w:color w:val="000000"/>
                <w:sz w:val="21"/>
                <w:szCs w:val="21"/>
                <w:lang w:eastAsia="ru-RU"/>
              </w:rPr>
              <w:t>Контрольная работа №6</w:t>
            </w:r>
            <w:r w:rsidRPr="004A678F">
              <w:rPr>
                <w:rFonts w:ascii="Times New Roman" w:eastAsia="Times New Roman" w:hAnsi="Times New Roman" w:cs="Times New Roman"/>
                <w:color w:val="000000"/>
                <w:sz w:val="21"/>
                <w:szCs w:val="21"/>
                <w:lang w:eastAsia="ru-RU"/>
              </w:rPr>
              <w:t> по теме «Работа, мощность, энергия»</w:t>
            </w:r>
          </w:p>
        </w:tc>
        <w:tc>
          <w:tcPr>
            <w:tcW w:w="1134"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EF05EA" w:rsidRPr="004A678F" w:rsidRDefault="00EF05EA" w:rsidP="00EF05EA">
            <w:pPr>
              <w:spacing w:after="150" w:line="240" w:lineRule="auto"/>
              <w:jc w:val="center"/>
              <w:rPr>
                <w:rFonts w:ascii="Times New Roman" w:eastAsia="Times New Roman" w:hAnsi="Times New Roman" w:cs="Times New Roman"/>
                <w:color w:val="000000"/>
                <w:sz w:val="21"/>
                <w:szCs w:val="21"/>
                <w:lang w:eastAsia="ru-RU"/>
              </w:rPr>
            </w:pPr>
            <w:r w:rsidRPr="004A678F">
              <w:rPr>
                <w:rFonts w:ascii="Times New Roman" w:eastAsia="Times New Roman" w:hAnsi="Times New Roman" w:cs="Times New Roman"/>
                <w:color w:val="000000"/>
                <w:sz w:val="21"/>
                <w:szCs w:val="21"/>
                <w:lang w:eastAsia="ru-RU"/>
              </w:rPr>
              <w:t>1</w:t>
            </w:r>
          </w:p>
        </w:tc>
        <w:tc>
          <w:tcPr>
            <w:tcW w:w="709"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EF05EA" w:rsidRPr="004A678F" w:rsidRDefault="00EF05EA" w:rsidP="00EF05EA">
            <w:pPr>
              <w:spacing w:after="150" w:line="240" w:lineRule="auto"/>
              <w:rPr>
                <w:rFonts w:ascii="Times New Roman" w:eastAsia="Times New Roman" w:hAnsi="Times New Roman" w:cs="Times New Roman"/>
                <w:color w:val="000000"/>
                <w:sz w:val="21"/>
                <w:szCs w:val="21"/>
                <w:lang w:eastAsia="ru-RU"/>
              </w:rPr>
            </w:pPr>
          </w:p>
        </w:tc>
        <w:tc>
          <w:tcPr>
            <w:tcW w:w="851"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EF05EA" w:rsidRPr="004A678F" w:rsidRDefault="00EF05EA" w:rsidP="00EF05EA">
            <w:pPr>
              <w:spacing w:after="150" w:line="240" w:lineRule="auto"/>
              <w:rPr>
                <w:rFonts w:ascii="Times New Roman" w:eastAsia="Times New Roman" w:hAnsi="Times New Roman" w:cs="Times New Roman"/>
                <w:color w:val="000000"/>
                <w:sz w:val="21"/>
                <w:szCs w:val="21"/>
                <w:lang w:eastAsia="ru-RU"/>
              </w:rPr>
            </w:pPr>
          </w:p>
        </w:tc>
        <w:tc>
          <w:tcPr>
            <w:tcW w:w="2409"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EF05EA" w:rsidRPr="004A678F" w:rsidRDefault="00EF05EA" w:rsidP="00EF05EA">
            <w:pPr>
              <w:spacing w:after="150" w:line="240" w:lineRule="auto"/>
              <w:rPr>
                <w:rFonts w:ascii="Times New Roman" w:eastAsia="Times New Roman" w:hAnsi="Times New Roman" w:cs="Times New Roman"/>
                <w:color w:val="000000"/>
                <w:sz w:val="21"/>
                <w:szCs w:val="21"/>
                <w:lang w:eastAsia="ru-RU"/>
              </w:rPr>
            </w:pPr>
          </w:p>
        </w:tc>
      </w:tr>
      <w:tr w:rsidR="00EF05EA" w:rsidRPr="004A678F" w:rsidTr="00EF05EA">
        <w:trPr>
          <w:trHeight w:val="144"/>
        </w:trPr>
        <w:tc>
          <w:tcPr>
            <w:tcW w:w="531"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EF05EA" w:rsidRPr="004A678F" w:rsidRDefault="00EF05EA" w:rsidP="00EF05EA">
            <w:pPr>
              <w:spacing w:after="150" w:line="240" w:lineRule="auto"/>
              <w:jc w:val="center"/>
              <w:rPr>
                <w:rFonts w:ascii="Times New Roman" w:eastAsia="Times New Roman" w:hAnsi="Times New Roman" w:cs="Times New Roman"/>
                <w:color w:val="000000"/>
                <w:sz w:val="21"/>
                <w:szCs w:val="21"/>
                <w:lang w:eastAsia="ru-RU"/>
              </w:rPr>
            </w:pPr>
            <w:r w:rsidRPr="004A678F">
              <w:rPr>
                <w:rFonts w:ascii="Times New Roman" w:eastAsia="Times New Roman" w:hAnsi="Times New Roman" w:cs="Times New Roman"/>
                <w:color w:val="000000"/>
                <w:sz w:val="21"/>
                <w:szCs w:val="21"/>
                <w:lang w:eastAsia="ru-RU"/>
              </w:rPr>
              <w:t>66.</w:t>
            </w:r>
          </w:p>
        </w:tc>
        <w:tc>
          <w:tcPr>
            <w:tcW w:w="5254"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EF05EA" w:rsidRPr="004A678F" w:rsidRDefault="00EF05EA" w:rsidP="00EF05EA">
            <w:pPr>
              <w:spacing w:after="150" w:line="240" w:lineRule="auto"/>
              <w:rPr>
                <w:rFonts w:ascii="Times New Roman" w:eastAsia="Times New Roman" w:hAnsi="Times New Roman" w:cs="Times New Roman"/>
                <w:color w:val="000000"/>
                <w:sz w:val="21"/>
                <w:szCs w:val="21"/>
                <w:lang w:eastAsia="ru-RU"/>
              </w:rPr>
            </w:pPr>
            <w:r w:rsidRPr="004A678F">
              <w:rPr>
                <w:rFonts w:ascii="Times New Roman" w:eastAsia="Times New Roman" w:hAnsi="Times New Roman" w:cs="Times New Roman"/>
                <w:color w:val="000000"/>
                <w:sz w:val="21"/>
                <w:szCs w:val="21"/>
                <w:lang w:eastAsia="ru-RU"/>
              </w:rPr>
              <w:t>Работа и мощность. Энергия. Решение задач из курса физики 7 класса</w:t>
            </w:r>
          </w:p>
        </w:tc>
        <w:tc>
          <w:tcPr>
            <w:tcW w:w="1134"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EF05EA" w:rsidRPr="004A678F" w:rsidRDefault="00EF05EA" w:rsidP="00EF05EA">
            <w:pPr>
              <w:spacing w:after="150" w:line="240" w:lineRule="auto"/>
              <w:jc w:val="center"/>
              <w:rPr>
                <w:rFonts w:ascii="Times New Roman" w:eastAsia="Times New Roman" w:hAnsi="Times New Roman" w:cs="Times New Roman"/>
                <w:color w:val="000000"/>
                <w:sz w:val="21"/>
                <w:szCs w:val="21"/>
                <w:lang w:eastAsia="ru-RU"/>
              </w:rPr>
            </w:pPr>
            <w:r w:rsidRPr="004A678F">
              <w:rPr>
                <w:rFonts w:ascii="Times New Roman" w:eastAsia="Times New Roman" w:hAnsi="Times New Roman" w:cs="Times New Roman"/>
                <w:color w:val="000000"/>
                <w:sz w:val="21"/>
                <w:szCs w:val="21"/>
                <w:lang w:eastAsia="ru-RU"/>
              </w:rPr>
              <w:t>1</w:t>
            </w:r>
          </w:p>
        </w:tc>
        <w:tc>
          <w:tcPr>
            <w:tcW w:w="709"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EF05EA" w:rsidRPr="004A678F" w:rsidRDefault="00EF05EA" w:rsidP="00EF05EA">
            <w:pPr>
              <w:spacing w:after="150" w:line="240" w:lineRule="auto"/>
              <w:rPr>
                <w:rFonts w:ascii="Times New Roman" w:eastAsia="Times New Roman" w:hAnsi="Times New Roman" w:cs="Times New Roman"/>
                <w:color w:val="000000"/>
                <w:sz w:val="21"/>
                <w:szCs w:val="21"/>
                <w:lang w:eastAsia="ru-RU"/>
              </w:rPr>
            </w:pPr>
          </w:p>
        </w:tc>
        <w:tc>
          <w:tcPr>
            <w:tcW w:w="851"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EF05EA" w:rsidRPr="004A678F" w:rsidRDefault="00EF05EA" w:rsidP="00EF05EA">
            <w:pPr>
              <w:spacing w:after="150" w:line="240" w:lineRule="auto"/>
              <w:rPr>
                <w:rFonts w:ascii="Times New Roman" w:eastAsia="Times New Roman" w:hAnsi="Times New Roman" w:cs="Times New Roman"/>
                <w:color w:val="000000"/>
                <w:sz w:val="21"/>
                <w:szCs w:val="21"/>
                <w:lang w:eastAsia="ru-RU"/>
              </w:rPr>
            </w:pPr>
          </w:p>
        </w:tc>
        <w:tc>
          <w:tcPr>
            <w:tcW w:w="2409"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EF05EA" w:rsidRPr="004A678F" w:rsidRDefault="00EF05EA" w:rsidP="00EF05EA">
            <w:pPr>
              <w:spacing w:after="150" w:line="240" w:lineRule="auto"/>
              <w:rPr>
                <w:rFonts w:ascii="Times New Roman" w:eastAsia="Times New Roman" w:hAnsi="Times New Roman" w:cs="Times New Roman"/>
                <w:color w:val="000000"/>
                <w:sz w:val="21"/>
                <w:szCs w:val="21"/>
                <w:lang w:eastAsia="ru-RU"/>
              </w:rPr>
            </w:pPr>
          </w:p>
        </w:tc>
      </w:tr>
      <w:tr w:rsidR="00EF05EA" w:rsidRPr="004A678F" w:rsidTr="00EF05EA">
        <w:trPr>
          <w:trHeight w:val="144"/>
        </w:trPr>
        <w:tc>
          <w:tcPr>
            <w:tcW w:w="531"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EF05EA" w:rsidRPr="004A678F" w:rsidRDefault="00EF05EA" w:rsidP="00EF05EA">
            <w:pPr>
              <w:spacing w:after="150" w:line="240" w:lineRule="auto"/>
              <w:jc w:val="center"/>
              <w:rPr>
                <w:rFonts w:ascii="Times New Roman" w:eastAsia="Times New Roman" w:hAnsi="Times New Roman" w:cs="Times New Roman"/>
                <w:color w:val="000000"/>
                <w:sz w:val="21"/>
                <w:szCs w:val="21"/>
                <w:lang w:eastAsia="ru-RU"/>
              </w:rPr>
            </w:pPr>
            <w:r w:rsidRPr="004A678F">
              <w:rPr>
                <w:rFonts w:ascii="Times New Roman" w:eastAsia="Times New Roman" w:hAnsi="Times New Roman" w:cs="Times New Roman"/>
                <w:color w:val="000000"/>
                <w:sz w:val="21"/>
                <w:szCs w:val="21"/>
                <w:lang w:eastAsia="ru-RU"/>
              </w:rPr>
              <w:t>67.</w:t>
            </w:r>
          </w:p>
        </w:tc>
        <w:tc>
          <w:tcPr>
            <w:tcW w:w="5254"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EF05EA" w:rsidRPr="004A678F" w:rsidRDefault="00EF05EA" w:rsidP="00EF05EA">
            <w:pPr>
              <w:spacing w:after="150" w:line="240" w:lineRule="auto"/>
              <w:rPr>
                <w:rFonts w:ascii="Times New Roman" w:eastAsia="Times New Roman" w:hAnsi="Times New Roman" w:cs="Times New Roman"/>
                <w:color w:val="000000"/>
                <w:sz w:val="21"/>
                <w:szCs w:val="21"/>
                <w:lang w:eastAsia="ru-RU"/>
              </w:rPr>
            </w:pPr>
            <w:r w:rsidRPr="004A678F">
              <w:rPr>
                <w:rFonts w:ascii="Times New Roman" w:eastAsia="Times New Roman" w:hAnsi="Times New Roman" w:cs="Times New Roman"/>
                <w:color w:val="000000"/>
                <w:sz w:val="21"/>
                <w:szCs w:val="21"/>
                <w:lang w:eastAsia="ru-RU"/>
              </w:rPr>
              <w:t>Итоговая контрольная работа (промежуточная аттестация )</w:t>
            </w:r>
          </w:p>
        </w:tc>
        <w:tc>
          <w:tcPr>
            <w:tcW w:w="1134"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EF05EA" w:rsidRPr="004A678F" w:rsidRDefault="00EF05EA" w:rsidP="00EF05EA">
            <w:pPr>
              <w:spacing w:after="150" w:line="240" w:lineRule="auto"/>
              <w:jc w:val="center"/>
              <w:rPr>
                <w:rFonts w:ascii="Times New Roman" w:eastAsia="Times New Roman" w:hAnsi="Times New Roman" w:cs="Times New Roman"/>
                <w:color w:val="000000"/>
                <w:sz w:val="21"/>
                <w:szCs w:val="21"/>
                <w:lang w:eastAsia="ru-RU"/>
              </w:rPr>
            </w:pPr>
            <w:r w:rsidRPr="004A678F">
              <w:rPr>
                <w:rFonts w:ascii="Times New Roman" w:eastAsia="Times New Roman" w:hAnsi="Times New Roman" w:cs="Times New Roman"/>
                <w:color w:val="000000"/>
                <w:sz w:val="21"/>
                <w:szCs w:val="21"/>
                <w:lang w:eastAsia="ru-RU"/>
              </w:rPr>
              <w:t>1</w:t>
            </w:r>
          </w:p>
        </w:tc>
        <w:tc>
          <w:tcPr>
            <w:tcW w:w="709"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EF05EA" w:rsidRPr="004A678F" w:rsidRDefault="00EF05EA" w:rsidP="00EF05EA">
            <w:pPr>
              <w:spacing w:after="150" w:line="240" w:lineRule="auto"/>
              <w:rPr>
                <w:rFonts w:ascii="Times New Roman" w:eastAsia="Times New Roman" w:hAnsi="Times New Roman" w:cs="Times New Roman"/>
                <w:color w:val="000000"/>
                <w:sz w:val="21"/>
                <w:szCs w:val="21"/>
                <w:lang w:eastAsia="ru-RU"/>
              </w:rPr>
            </w:pPr>
          </w:p>
        </w:tc>
        <w:tc>
          <w:tcPr>
            <w:tcW w:w="851"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EF05EA" w:rsidRPr="004A678F" w:rsidRDefault="00EF05EA" w:rsidP="00EF05EA">
            <w:pPr>
              <w:spacing w:after="150" w:line="240" w:lineRule="auto"/>
              <w:rPr>
                <w:rFonts w:ascii="Times New Roman" w:eastAsia="Times New Roman" w:hAnsi="Times New Roman" w:cs="Times New Roman"/>
                <w:color w:val="000000"/>
                <w:sz w:val="21"/>
                <w:szCs w:val="21"/>
                <w:lang w:eastAsia="ru-RU"/>
              </w:rPr>
            </w:pPr>
          </w:p>
        </w:tc>
        <w:tc>
          <w:tcPr>
            <w:tcW w:w="2409"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EF05EA" w:rsidRPr="004A678F" w:rsidRDefault="00EF05EA" w:rsidP="00EF05EA">
            <w:pPr>
              <w:spacing w:after="150" w:line="240" w:lineRule="auto"/>
              <w:rPr>
                <w:rFonts w:ascii="Times New Roman" w:eastAsia="Times New Roman" w:hAnsi="Times New Roman" w:cs="Times New Roman"/>
                <w:color w:val="000000"/>
                <w:sz w:val="21"/>
                <w:szCs w:val="21"/>
                <w:lang w:eastAsia="ru-RU"/>
              </w:rPr>
            </w:pPr>
          </w:p>
        </w:tc>
      </w:tr>
      <w:tr w:rsidR="00EF05EA" w:rsidRPr="004A678F" w:rsidTr="00EF05EA">
        <w:trPr>
          <w:trHeight w:val="132"/>
        </w:trPr>
        <w:tc>
          <w:tcPr>
            <w:tcW w:w="531"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EF05EA" w:rsidRPr="004A678F" w:rsidRDefault="00EF05EA" w:rsidP="00EF05EA">
            <w:pPr>
              <w:spacing w:after="150" w:line="240" w:lineRule="auto"/>
              <w:jc w:val="center"/>
              <w:rPr>
                <w:rFonts w:ascii="Times New Roman" w:eastAsia="Times New Roman" w:hAnsi="Times New Roman" w:cs="Times New Roman"/>
                <w:color w:val="000000"/>
                <w:sz w:val="21"/>
                <w:szCs w:val="21"/>
                <w:lang w:eastAsia="ru-RU"/>
              </w:rPr>
            </w:pPr>
            <w:r w:rsidRPr="004A678F">
              <w:rPr>
                <w:rFonts w:ascii="Times New Roman" w:eastAsia="Times New Roman" w:hAnsi="Times New Roman" w:cs="Times New Roman"/>
                <w:color w:val="000000"/>
                <w:sz w:val="21"/>
                <w:szCs w:val="21"/>
                <w:lang w:eastAsia="ru-RU"/>
              </w:rPr>
              <w:t>68.</w:t>
            </w:r>
          </w:p>
        </w:tc>
        <w:tc>
          <w:tcPr>
            <w:tcW w:w="5254"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EF05EA" w:rsidRPr="004A678F" w:rsidRDefault="00EF05EA" w:rsidP="00EF05EA">
            <w:pPr>
              <w:spacing w:after="150" w:line="240" w:lineRule="auto"/>
              <w:rPr>
                <w:rFonts w:ascii="Times New Roman" w:eastAsia="Times New Roman" w:hAnsi="Times New Roman" w:cs="Times New Roman"/>
                <w:color w:val="000000"/>
                <w:sz w:val="21"/>
                <w:szCs w:val="21"/>
                <w:lang w:eastAsia="ru-RU"/>
              </w:rPr>
            </w:pPr>
            <w:r w:rsidRPr="004A678F">
              <w:rPr>
                <w:rFonts w:ascii="Times New Roman" w:eastAsia="Times New Roman" w:hAnsi="Times New Roman" w:cs="Times New Roman"/>
                <w:color w:val="000000"/>
                <w:sz w:val="21"/>
                <w:szCs w:val="21"/>
                <w:lang w:eastAsia="ru-RU"/>
              </w:rPr>
              <w:t>Обобщение. Физика и мир в котором мы живем</w:t>
            </w:r>
          </w:p>
        </w:tc>
        <w:tc>
          <w:tcPr>
            <w:tcW w:w="1134"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EF05EA" w:rsidRPr="004A678F" w:rsidRDefault="00EF05EA" w:rsidP="00EF05EA">
            <w:pPr>
              <w:spacing w:after="150" w:line="240" w:lineRule="auto"/>
              <w:jc w:val="center"/>
              <w:rPr>
                <w:rFonts w:ascii="Times New Roman" w:eastAsia="Times New Roman" w:hAnsi="Times New Roman" w:cs="Times New Roman"/>
                <w:color w:val="000000"/>
                <w:sz w:val="21"/>
                <w:szCs w:val="21"/>
                <w:lang w:eastAsia="ru-RU"/>
              </w:rPr>
            </w:pPr>
            <w:r w:rsidRPr="004A678F">
              <w:rPr>
                <w:rFonts w:ascii="Times New Roman" w:eastAsia="Times New Roman" w:hAnsi="Times New Roman" w:cs="Times New Roman"/>
                <w:color w:val="000000"/>
                <w:sz w:val="21"/>
                <w:szCs w:val="21"/>
                <w:lang w:eastAsia="ru-RU"/>
              </w:rPr>
              <w:t>1</w:t>
            </w:r>
          </w:p>
        </w:tc>
        <w:tc>
          <w:tcPr>
            <w:tcW w:w="709"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EF05EA" w:rsidRPr="004A678F" w:rsidRDefault="00EF05EA" w:rsidP="00EF05EA">
            <w:pPr>
              <w:spacing w:after="150" w:line="240" w:lineRule="auto"/>
              <w:rPr>
                <w:rFonts w:ascii="Times New Roman" w:eastAsia="Times New Roman" w:hAnsi="Times New Roman" w:cs="Times New Roman"/>
                <w:color w:val="000000"/>
                <w:sz w:val="21"/>
                <w:szCs w:val="21"/>
                <w:lang w:eastAsia="ru-RU"/>
              </w:rPr>
            </w:pPr>
          </w:p>
        </w:tc>
        <w:tc>
          <w:tcPr>
            <w:tcW w:w="851"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EF05EA" w:rsidRPr="004A678F" w:rsidRDefault="00EF05EA" w:rsidP="00EF05EA">
            <w:pPr>
              <w:spacing w:after="150" w:line="240" w:lineRule="auto"/>
              <w:rPr>
                <w:rFonts w:ascii="Times New Roman" w:eastAsia="Times New Roman" w:hAnsi="Times New Roman" w:cs="Times New Roman"/>
                <w:color w:val="000000"/>
                <w:sz w:val="21"/>
                <w:szCs w:val="21"/>
                <w:lang w:eastAsia="ru-RU"/>
              </w:rPr>
            </w:pPr>
          </w:p>
        </w:tc>
        <w:tc>
          <w:tcPr>
            <w:tcW w:w="2409"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EF05EA" w:rsidRPr="004A678F" w:rsidRDefault="00EF05EA" w:rsidP="00EF05EA">
            <w:pPr>
              <w:spacing w:after="150" w:line="240" w:lineRule="auto"/>
              <w:rPr>
                <w:rFonts w:ascii="Times New Roman" w:eastAsia="Times New Roman" w:hAnsi="Times New Roman" w:cs="Times New Roman"/>
                <w:color w:val="000000"/>
                <w:sz w:val="21"/>
                <w:szCs w:val="21"/>
                <w:lang w:eastAsia="ru-RU"/>
              </w:rPr>
            </w:pPr>
          </w:p>
        </w:tc>
      </w:tr>
    </w:tbl>
    <w:p w:rsidR="004A678F" w:rsidRPr="004A678F" w:rsidRDefault="004A678F" w:rsidP="004A678F">
      <w:pPr>
        <w:shd w:val="clear" w:color="auto" w:fill="FFFFFF"/>
        <w:spacing w:after="150" w:line="240" w:lineRule="auto"/>
        <w:jc w:val="center"/>
        <w:rPr>
          <w:rFonts w:ascii="Arial" w:eastAsia="Times New Roman" w:hAnsi="Arial" w:cs="Arial"/>
          <w:color w:val="000000"/>
          <w:sz w:val="21"/>
          <w:szCs w:val="21"/>
          <w:lang w:eastAsia="ru-RU"/>
        </w:rPr>
      </w:pPr>
    </w:p>
    <w:p w:rsidR="004A678F" w:rsidRPr="004A678F" w:rsidRDefault="004A678F" w:rsidP="004A678F">
      <w:pPr>
        <w:shd w:val="clear" w:color="auto" w:fill="FFFFFF"/>
        <w:spacing w:after="150" w:line="240" w:lineRule="auto"/>
        <w:jc w:val="center"/>
        <w:rPr>
          <w:rFonts w:ascii="Arial" w:eastAsia="Times New Roman" w:hAnsi="Arial" w:cs="Arial"/>
          <w:color w:val="000000"/>
          <w:sz w:val="21"/>
          <w:szCs w:val="21"/>
          <w:lang w:eastAsia="ru-RU"/>
        </w:rPr>
      </w:pPr>
    </w:p>
    <w:p w:rsidR="004A678F" w:rsidRPr="004A678F" w:rsidRDefault="004A678F" w:rsidP="004A678F">
      <w:pPr>
        <w:shd w:val="clear" w:color="auto" w:fill="FFFFFF"/>
        <w:spacing w:after="150" w:line="240" w:lineRule="auto"/>
        <w:jc w:val="center"/>
        <w:rPr>
          <w:rFonts w:ascii="Arial" w:eastAsia="Times New Roman" w:hAnsi="Arial" w:cs="Arial"/>
          <w:color w:val="000000"/>
          <w:sz w:val="21"/>
          <w:szCs w:val="21"/>
          <w:lang w:eastAsia="ru-RU"/>
        </w:rPr>
      </w:pPr>
    </w:p>
    <w:p w:rsidR="004A678F" w:rsidRPr="004A678F" w:rsidRDefault="002B0DB7" w:rsidP="002B0DB7">
      <w:pPr>
        <w:shd w:val="clear" w:color="auto" w:fill="FFFFFF"/>
        <w:spacing w:after="150" w:line="240" w:lineRule="auto"/>
        <w:rPr>
          <w:rFonts w:ascii="Arial" w:eastAsia="Times New Roman" w:hAnsi="Arial" w:cs="Arial"/>
          <w:color w:val="000000"/>
          <w:sz w:val="21"/>
          <w:szCs w:val="21"/>
          <w:lang w:eastAsia="ru-RU"/>
        </w:rPr>
      </w:pPr>
      <w:r>
        <w:rPr>
          <w:rFonts w:ascii="Arial" w:eastAsia="Times New Roman" w:hAnsi="Arial" w:cs="Arial"/>
          <w:color w:val="000000"/>
          <w:sz w:val="21"/>
          <w:szCs w:val="21"/>
          <w:lang w:eastAsia="ru-RU"/>
        </w:rPr>
        <w:t xml:space="preserve">                                           </w:t>
      </w:r>
      <w:r w:rsidR="004A678F" w:rsidRPr="004A678F">
        <w:rPr>
          <w:rFonts w:ascii="Arial" w:eastAsia="Times New Roman" w:hAnsi="Arial" w:cs="Arial"/>
          <w:b/>
          <w:bCs/>
          <w:color w:val="000000"/>
          <w:sz w:val="21"/>
          <w:szCs w:val="21"/>
          <w:lang w:eastAsia="ru-RU"/>
        </w:rPr>
        <w:t>Календарно-тематическое планирование</w:t>
      </w:r>
    </w:p>
    <w:p w:rsidR="004A678F" w:rsidRPr="004A678F" w:rsidRDefault="004A678F" w:rsidP="004A678F">
      <w:pPr>
        <w:shd w:val="clear" w:color="auto" w:fill="FFFFFF"/>
        <w:spacing w:after="150" w:line="240" w:lineRule="auto"/>
        <w:jc w:val="center"/>
        <w:rPr>
          <w:rFonts w:ascii="Arial" w:eastAsia="Times New Roman" w:hAnsi="Arial" w:cs="Arial"/>
          <w:color w:val="000000"/>
          <w:sz w:val="21"/>
          <w:szCs w:val="21"/>
          <w:lang w:eastAsia="ru-RU"/>
        </w:rPr>
      </w:pPr>
      <w:r w:rsidRPr="004A678F">
        <w:rPr>
          <w:rFonts w:ascii="Arial" w:eastAsia="Times New Roman" w:hAnsi="Arial" w:cs="Arial"/>
          <w:b/>
          <w:bCs/>
          <w:color w:val="000000"/>
          <w:sz w:val="21"/>
          <w:szCs w:val="21"/>
          <w:lang w:eastAsia="ru-RU"/>
        </w:rPr>
        <w:t>(Физика 8 класс, 68 часов)</w:t>
      </w:r>
    </w:p>
    <w:tbl>
      <w:tblPr>
        <w:tblW w:w="10670" w:type="dxa"/>
        <w:tblInd w:w="-774" w:type="dxa"/>
        <w:tblLayout w:type="fixed"/>
        <w:tblCellMar>
          <w:top w:w="84" w:type="dxa"/>
          <w:left w:w="84" w:type="dxa"/>
          <w:bottom w:w="84" w:type="dxa"/>
          <w:right w:w="84" w:type="dxa"/>
        </w:tblCellMar>
        <w:tblLook w:val="04A0"/>
      </w:tblPr>
      <w:tblGrid>
        <w:gridCol w:w="531"/>
        <w:gridCol w:w="4327"/>
        <w:gridCol w:w="993"/>
        <w:gridCol w:w="850"/>
        <w:gridCol w:w="709"/>
        <w:gridCol w:w="3260"/>
      </w:tblGrid>
      <w:tr w:rsidR="00EF05EA" w:rsidRPr="004A678F" w:rsidTr="007C3FBF">
        <w:tc>
          <w:tcPr>
            <w:tcW w:w="531" w:type="dxa"/>
            <w:vMerge w:val="restart"/>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EF05EA" w:rsidRPr="004A678F" w:rsidRDefault="00EF05EA" w:rsidP="004A678F">
            <w:pPr>
              <w:spacing w:after="150" w:line="240" w:lineRule="auto"/>
              <w:jc w:val="center"/>
              <w:rPr>
                <w:rFonts w:ascii="Times New Roman" w:eastAsia="Times New Roman" w:hAnsi="Times New Roman" w:cs="Times New Roman"/>
                <w:color w:val="000000"/>
                <w:sz w:val="21"/>
                <w:szCs w:val="21"/>
                <w:lang w:eastAsia="ru-RU"/>
              </w:rPr>
            </w:pPr>
            <w:r w:rsidRPr="004A678F">
              <w:rPr>
                <w:rFonts w:ascii="Times New Roman" w:eastAsia="Times New Roman" w:hAnsi="Times New Roman" w:cs="Times New Roman"/>
                <w:color w:val="000000"/>
                <w:sz w:val="21"/>
                <w:szCs w:val="21"/>
                <w:lang w:eastAsia="ru-RU"/>
              </w:rPr>
              <w:t>№</w:t>
            </w:r>
          </w:p>
          <w:p w:rsidR="00EF05EA" w:rsidRPr="004A678F" w:rsidRDefault="00EF05EA" w:rsidP="004A678F">
            <w:pPr>
              <w:spacing w:after="150" w:line="240" w:lineRule="auto"/>
              <w:jc w:val="center"/>
              <w:rPr>
                <w:rFonts w:ascii="Times New Roman" w:eastAsia="Times New Roman" w:hAnsi="Times New Roman" w:cs="Times New Roman"/>
                <w:color w:val="000000"/>
                <w:sz w:val="21"/>
                <w:szCs w:val="21"/>
                <w:lang w:eastAsia="ru-RU"/>
              </w:rPr>
            </w:pPr>
            <w:r w:rsidRPr="004A678F">
              <w:rPr>
                <w:rFonts w:ascii="Times New Roman" w:eastAsia="Times New Roman" w:hAnsi="Times New Roman" w:cs="Times New Roman"/>
                <w:b/>
                <w:bCs/>
                <w:color w:val="000000"/>
                <w:sz w:val="21"/>
                <w:szCs w:val="21"/>
                <w:lang w:eastAsia="ru-RU"/>
              </w:rPr>
              <w:t>п\п</w:t>
            </w:r>
          </w:p>
        </w:tc>
        <w:tc>
          <w:tcPr>
            <w:tcW w:w="4327" w:type="dxa"/>
            <w:vMerge w:val="restart"/>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EF05EA" w:rsidRPr="004A678F" w:rsidRDefault="00EF05EA" w:rsidP="004A678F">
            <w:pPr>
              <w:spacing w:after="150" w:line="240" w:lineRule="auto"/>
              <w:jc w:val="center"/>
              <w:rPr>
                <w:rFonts w:ascii="Times New Roman" w:eastAsia="Times New Roman" w:hAnsi="Times New Roman" w:cs="Times New Roman"/>
                <w:color w:val="000000"/>
                <w:sz w:val="21"/>
                <w:szCs w:val="21"/>
                <w:lang w:eastAsia="ru-RU"/>
              </w:rPr>
            </w:pPr>
            <w:r w:rsidRPr="004A678F">
              <w:rPr>
                <w:rFonts w:ascii="Times New Roman" w:eastAsia="Times New Roman" w:hAnsi="Times New Roman" w:cs="Times New Roman"/>
                <w:b/>
                <w:bCs/>
                <w:color w:val="000000"/>
                <w:sz w:val="21"/>
                <w:szCs w:val="21"/>
                <w:lang w:eastAsia="ru-RU"/>
              </w:rPr>
              <w:t>Наименования разделов/темы уроков</w:t>
            </w:r>
          </w:p>
          <w:p w:rsidR="00EF05EA" w:rsidRPr="004A678F" w:rsidRDefault="00EF05EA" w:rsidP="004A678F">
            <w:pPr>
              <w:spacing w:after="150" w:line="240" w:lineRule="auto"/>
              <w:jc w:val="center"/>
              <w:rPr>
                <w:rFonts w:ascii="Times New Roman" w:eastAsia="Times New Roman" w:hAnsi="Times New Roman" w:cs="Times New Roman"/>
                <w:color w:val="000000"/>
                <w:sz w:val="21"/>
                <w:szCs w:val="21"/>
                <w:lang w:eastAsia="ru-RU"/>
              </w:rPr>
            </w:pPr>
          </w:p>
        </w:tc>
        <w:tc>
          <w:tcPr>
            <w:tcW w:w="993" w:type="dxa"/>
            <w:vMerge w:val="restart"/>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EF05EA" w:rsidRPr="004A678F" w:rsidRDefault="00EF05EA" w:rsidP="004A678F">
            <w:pPr>
              <w:spacing w:after="150" w:line="240" w:lineRule="auto"/>
              <w:jc w:val="center"/>
              <w:rPr>
                <w:rFonts w:ascii="Times New Roman" w:eastAsia="Times New Roman" w:hAnsi="Times New Roman" w:cs="Times New Roman"/>
                <w:color w:val="000000"/>
                <w:sz w:val="21"/>
                <w:szCs w:val="21"/>
                <w:lang w:eastAsia="ru-RU"/>
              </w:rPr>
            </w:pPr>
            <w:r w:rsidRPr="004A678F">
              <w:rPr>
                <w:rFonts w:ascii="Times New Roman" w:eastAsia="Times New Roman" w:hAnsi="Times New Roman" w:cs="Times New Roman"/>
                <w:b/>
                <w:bCs/>
                <w:color w:val="000000"/>
                <w:sz w:val="21"/>
                <w:szCs w:val="21"/>
                <w:lang w:eastAsia="ru-RU"/>
              </w:rPr>
              <w:t>Кол-во час.</w:t>
            </w:r>
          </w:p>
        </w:tc>
        <w:tc>
          <w:tcPr>
            <w:tcW w:w="1559"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EF05EA" w:rsidRPr="004A678F" w:rsidRDefault="00EF05EA" w:rsidP="004A678F">
            <w:pPr>
              <w:spacing w:after="150" w:line="240" w:lineRule="auto"/>
              <w:rPr>
                <w:rFonts w:ascii="Times New Roman" w:eastAsia="Times New Roman" w:hAnsi="Times New Roman" w:cs="Times New Roman"/>
                <w:color w:val="000000"/>
                <w:sz w:val="21"/>
                <w:szCs w:val="21"/>
                <w:lang w:eastAsia="ru-RU"/>
              </w:rPr>
            </w:pPr>
            <w:r w:rsidRPr="004A678F">
              <w:rPr>
                <w:rFonts w:ascii="Times New Roman" w:eastAsia="Times New Roman" w:hAnsi="Times New Roman" w:cs="Times New Roman"/>
                <w:b/>
                <w:bCs/>
                <w:color w:val="000000"/>
                <w:sz w:val="21"/>
                <w:szCs w:val="21"/>
                <w:lang w:eastAsia="ru-RU"/>
              </w:rPr>
              <w:t>Дата</w:t>
            </w:r>
          </w:p>
          <w:p w:rsidR="00EF05EA" w:rsidRPr="004A678F" w:rsidRDefault="00EF05EA" w:rsidP="004A678F">
            <w:pPr>
              <w:spacing w:after="150" w:line="240" w:lineRule="auto"/>
              <w:jc w:val="center"/>
              <w:rPr>
                <w:rFonts w:ascii="Times New Roman" w:eastAsia="Times New Roman" w:hAnsi="Times New Roman" w:cs="Times New Roman"/>
                <w:color w:val="000000"/>
                <w:sz w:val="21"/>
                <w:szCs w:val="21"/>
                <w:lang w:eastAsia="ru-RU"/>
              </w:rPr>
            </w:pPr>
          </w:p>
        </w:tc>
        <w:tc>
          <w:tcPr>
            <w:tcW w:w="3260" w:type="dxa"/>
            <w:vMerge w:val="restart"/>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EF05EA" w:rsidRPr="004A678F" w:rsidRDefault="00EF05EA" w:rsidP="004A678F">
            <w:pPr>
              <w:spacing w:after="150" w:line="240" w:lineRule="auto"/>
              <w:rPr>
                <w:rFonts w:ascii="Times New Roman" w:eastAsia="Times New Roman" w:hAnsi="Times New Roman" w:cs="Times New Roman"/>
                <w:color w:val="000000"/>
                <w:sz w:val="21"/>
                <w:szCs w:val="21"/>
                <w:lang w:eastAsia="ru-RU"/>
              </w:rPr>
            </w:pPr>
          </w:p>
          <w:p w:rsidR="00EF05EA" w:rsidRPr="004A678F" w:rsidRDefault="00EF05EA" w:rsidP="004A678F">
            <w:pPr>
              <w:spacing w:after="150" w:line="240" w:lineRule="auto"/>
              <w:jc w:val="center"/>
              <w:rPr>
                <w:rFonts w:ascii="Times New Roman" w:eastAsia="Times New Roman" w:hAnsi="Times New Roman" w:cs="Times New Roman"/>
                <w:color w:val="000000"/>
                <w:sz w:val="21"/>
                <w:szCs w:val="21"/>
                <w:lang w:eastAsia="ru-RU"/>
              </w:rPr>
            </w:pPr>
            <w:r w:rsidRPr="004A678F">
              <w:rPr>
                <w:rFonts w:ascii="Times New Roman" w:eastAsia="Times New Roman" w:hAnsi="Times New Roman" w:cs="Times New Roman"/>
                <w:color w:val="000000"/>
                <w:sz w:val="21"/>
                <w:szCs w:val="21"/>
                <w:lang w:eastAsia="ru-RU"/>
              </w:rPr>
              <w:t>Использование оборудования центра «Точка роста»</w:t>
            </w:r>
          </w:p>
        </w:tc>
      </w:tr>
      <w:tr w:rsidR="00EF05EA" w:rsidRPr="004A678F" w:rsidTr="007C3FBF">
        <w:tc>
          <w:tcPr>
            <w:tcW w:w="531" w:type="dxa"/>
            <w:vMerge/>
            <w:tcBorders>
              <w:top w:val="single" w:sz="6" w:space="0" w:color="000000"/>
              <w:left w:val="single" w:sz="6" w:space="0" w:color="000000"/>
              <w:bottom w:val="single" w:sz="6" w:space="0" w:color="000000"/>
              <w:right w:val="single" w:sz="6" w:space="0" w:color="000000"/>
            </w:tcBorders>
            <w:shd w:val="clear" w:color="auto" w:fill="auto"/>
            <w:hideMark/>
          </w:tcPr>
          <w:p w:rsidR="00EF05EA" w:rsidRPr="004A678F" w:rsidRDefault="00EF05EA" w:rsidP="004A678F">
            <w:pPr>
              <w:spacing w:after="0" w:line="240" w:lineRule="auto"/>
              <w:rPr>
                <w:rFonts w:ascii="Times New Roman" w:eastAsia="Times New Roman" w:hAnsi="Times New Roman" w:cs="Times New Roman"/>
                <w:color w:val="000000"/>
                <w:sz w:val="21"/>
                <w:szCs w:val="21"/>
                <w:lang w:eastAsia="ru-RU"/>
              </w:rPr>
            </w:pPr>
          </w:p>
        </w:tc>
        <w:tc>
          <w:tcPr>
            <w:tcW w:w="4327" w:type="dxa"/>
            <w:vMerge/>
            <w:tcBorders>
              <w:top w:val="single" w:sz="6" w:space="0" w:color="000000"/>
              <w:left w:val="single" w:sz="6" w:space="0" w:color="000000"/>
              <w:bottom w:val="single" w:sz="6" w:space="0" w:color="000000"/>
              <w:right w:val="single" w:sz="6" w:space="0" w:color="000000"/>
            </w:tcBorders>
            <w:shd w:val="clear" w:color="auto" w:fill="auto"/>
            <w:hideMark/>
          </w:tcPr>
          <w:p w:rsidR="00EF05EA" w:rsidRPr="004A678F" w:rsidRDefault="00EF05EA" w:rsidP="004A678F">
            <w:pPr>
              <w:spacing w:after="0" w:line="240" w:lineRule="auto"/>
              <w:rPr>
                <w:rFonts w:ascii="Times New Roman" w:eastAsia="Times New Roman" w:hAnsi="Times New Roman" w:cs="Times New Roman"/>
                <w:color w:val="000000"/>
                <w:sz w:val="21"/>
                <w:szCs w:val="21"/>
                <w:lang w:eastAsia="ru-RU"/>
              </w:rPr>
            </w:pPr>
          </w:p>
        </w:tc>
        <w:tc>
          <w:tcPr>
            <w:tcW w:w="993" w:type="dxa"/>
            <w:vMerge/>
            <w:tcBorders>
              <w:top w:val="single" w:sz="6" w:space="0" w:color="000000"/>
              <w:left w:val="single" w:sz="6" w:space="0" w:color="000000"/>
              <w:bottom w:val="single" w:sz="6" w:space="0" w:color="000000"/>
              <w:right w:val="single" w:sz="6" w:space="0" w:color="000000"/>
            </w:tcBorders>
            <w:shd w:val="clear" w:color="auto" w:fill="auto"/>
            <w:hideMark/>
          </w:tcPr>
          <w:p w:rsidR="00EF05EA" w:rsidRPr="004A678F" w:rsidRDefault="00EF05EA" w:rsidP="004A678F">
            <w:pPr>
              <w:spacing w:after="0" w:line="240" w:lineRule="auto"/>
              <w:rPr>
                <w:rFonts w:ascii="Times New Roman" w:eastAsia="Times New Roman" w:hAnsi="Times New Roman" w:cs="Times New Roman"/>
                <w:color w:val="000000"/>
                <w:sz w:val="21"/>
                <w:szCs w:val="21"/>
                <w:lang w:eastAsia="ru-RU"/>
              </w:rPr>
            </w:pPr>
          </w:p>
        </w:tc>
        <w:tc>
          <w:tcPr>
            <w:tcW w:w="850"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EF05EA" w:rsidRPr="004A678F" w:rsidRDefault="00EF05EA" w:rsidP="004A678F">
            <w:pPr>
              <w:spacing w:after="150" w:line="240" w:lineRule="auto"/>
              <w:jc w:val="center"/>
              <w:rPr>
                <w:rFonts w:ascii="Times New Roman" w:eastAsia="Times New Roman" w:hAnsi="Times New Roman" w:cs="Times New Roman"/>
                <w:color w:val="000000"/>
                <w:sz w:val="21"/>
                <w:szCs w:val="21"/>
                <w:lang w:eastAsia="ru-RU"/>
              </w:rPr>
            </w:pPr>
            <w:r w:rsidRPr="004A678F">
              <w:rPr>
                <w:rFonts w:ascii="Times New Roman" w:eastAsia="Times New Roman" w:hAnsi="Times New Roman" w:cs="Times New Roman"/>
                <w:b/>
                <w:bCs/>
                <w:color w:val="000000"/>
                <w:sz w:val="21"/>
                <w:szCs w:val="21"/>
                <w:lang w:eastAsia="ru-RU"/>
              </w:rPr>
              <w:t>план</w:t>
            </w:r>
          </w:p>
          <w:p w:rsidR="00EF05EA" w:rsidRPr="004A678F" w:rsidRDefault="00EF05EA" w:rsidP="004A678F">
            <w:pPr>
              <w:spacing w:after="150" w:line="240" w:lineRule="auto"/>
              <w:jc w:val="center"/>
              <w:rPr>
                <w:rFonts w:ascii="Times New Roman" w:eastAsia="Times New Roman" w:hAnsi="Times New Roman" w:cs="Times New Roman"/>
                <w:color w:val="000000"/>
                <w:sz w:val="21"/>
                <w:szCs w:val="21"/>
                <w:lang w:eastAsia="ru-RU"/>
              </w:rPr>
            </w:pPr>
          </w:p>
        </w:tc>
        <w:tc>
          <w:tcPr>
            <w:tcW w:w="709"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EF05EA" w:rsidRPr="004A678F" w:rsidRDefault="00EF05EA" w:rsidP="004A678F">
            <w:pPr>
              <w:spacing w:after="150" w:line="240" w:lineRule="auto"/>
              <w:jc w:val="center"/>
              <w:rPr>
                <w:rFonts w:ascii="Times New Roman" w:eastAsia="Times New Roman" w:hAnsi="Times New Roman" w:cs="Times New Roman"/>
                <w:color w:val="000000"/>
                <w:sz w:val="21"/>
                <w:szCs w:val="21"/>
                <w:lang w:eastAsia="ru-RU"/>
              </w:rPr>
            </w:pPr>
            <w:r w:rsidRPr="004A678F">
              <w:rPr>
                <w:rFonts w:ascii="Times New Roman" w:eastAsia="Times New Roman" w:hAnsi="Times New Roman" w:cs="Times New Roman"/>
                <w:b/>
                <w:bCs/>
                <w:color w:val="000000"/>
                <w:sz w:val="21"/>
                <w:szCs w:val="21"/>
                <w:lang w:eastAsia="ru-RU"/>
              </w:rPr>
              <w:t>факт</w:t>
            </w:r>
          </w:p>
        </w:tc>
        <w:tc>
          <w:tcPr>
            <w:tcW w:w="3260" w:type="dxa"/>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rsidR="00EF05EA" w:rsidRPr="004A678F" w:rsidRDefault="00EF05EA" w:rsidP="004A678F">
            <w:pPr>
              <w:spacing w:after="0" w:line="240" w:lineRule="auto"/>
              <w:rPr>
                <w:rFonts w:ascii="Times New Roman" w:eastAsia="Times New Roman" w:hAnsi="Times New Roman" w:cs="Times New Roman"/>
                <w:color w:val="000000"/>
                <w:sz w:val="21"/>
                <w:szCs w:val="21"/>
                <w:lang w:eastAsia="ru-RU"/>
              </w:rPr>
            </w:pPr>
          </w:p>
        </w:tc>
      </w:tr>
      <w:tr w:rsidR="00EF05EA" w:rsidRPr="004A678F" w:rsidTr="007C3FBF">
        <w:tc>
          <w:tcPr>
            <w:tcW w:w="531"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EF05EA" w:rsidRPr="004A678F" w:rsidRDefault="00EF05EA" w:rsidP="004A678F">
            <w:pPr>
              <w:spacing w:after="150" w:line="240" w:lineRule="auto"/>
              <w:jc w:val="center"/>
              <w:rPr>
                <w:rFonts w:ascii="Times New Roman" w:eastAsia="Times New Roman" w:hAnsi="Times New Roman" w:cs="Times New Roman"/>
                <w:color w:val="000000"/>
                <w:sz w:val="21"/>
                <w:szCs w:val="21"/>
                <w:lang w:eastAsia="ru-RU"/>
              </w:rPr>
            </w:pPr>
          </w:p>
        </w:tc>
        <w:tc>
          <w:tcPr>
            <w:tcW w:w="4327"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EF05EA" w:rsidRPr="004A678F" w:rsidRDefault="00EF05EA" w:rsidP="004A678F">
            <w:pPr>
              <w:spacing w:after="150" w:line="240" w:lineRule="auto"/>
              <w:rPr>
                <w:rFonts w:ascii="Times New Roman" w:eastAsia="Times New Roman" w:hAnsi="Times New Roman" w:cs="Times New Roman"/>
                <w:color w:val="000000"/>
                <w:sz w:val="21"/>
                <w:szCs w:val="21"/>
                <w:lang w:eastAsia="ru-RU"/>
              </w:rPr>
            </w:pPr>
            <w:r w:rsidRPr="004A678F">
              <w:rPr>
                <w:rFonts w:ascii="Times New Roman" w:eastAsia="Times New Roman" w:hAnsi="Times New Roman" w:cs="Times New Roman"/>
                <w:b/>
                <w:bCs/>
                <w:color w:val="000000"/>
                <w:sz w:val="21"/>
                <w:szCs w:val="21"/>
                <w:lang w:eastAsia="ru-RU"/>
              </w:rPr>
              <w:t>Раздел 1. ТЕПЛОВЫЕ ЯВЛЕНИЯ (23 часа)</w:t>
            </w:r>
          </w:p>
          <w:p w:rsidR="00EF05EA" w:rsidRPr="004A678F" w:rsidRDefault="00EF05EA" w:rsidP="004A678F">
            <w:pPr>
              <w:spacing w:after="150" w:line="240" w:lineRule="auto"/>
              <w:rPr>
                <w:rFonts w:ascii="Times New Roman" w:eastAsia="Times New Roman" w:hAnsi="Times New Roman" w:cs="Times New Roman"/>
                <w:color w:val="000000"/>
                <w:sz w:val="21"/>
                <w:szCs w:val="21"/>
                <w:lang w:eastAsia="ru-RU"/>
              </w:rPr>
            </w:pPr>
          </w:p>
        </w:tc>
        <w:tc>
          <w:tcPr>
            <w:tcW w:w="993"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EF05EA" w:rsidRPr="004A678F" w:rsidRDefault="00EF05EA" w:rsidP="004A678F">
            <w:pPr>
              <w:spacing w:after="150" w:line="240" w:lineRule="auto"/>
              <w:jc w:val="center"/>
              <w:rPr>
                <w:rFonts w:ascii="Times New Roman" w:eastAsia="Times New Roman" w:hAnsi="Times New Roman" w:cs="Times New Roman"/>
                <w:color w:val="000000"/>
                <w:sz w:val="21"/>
                <w:szCs w:val="21"/>
                <w:lang w:eastAsia="ru-RU"/>
              </w:rPr>
            </w:pPr>
          </w:p>
          <w:p w:rsidR="00EF05EA" w:rsidRPr="004A678F" w:rsidRDefault="00EF05EA" w:rsidP="004A678F">
            <w:pPr>
              <w:spacing w:after="150" w:line="240" w:lineRule="auto"/>
              <w:jc w:val="center"/>
              <w:rPr>
                <w:rFonts w:ascii="Times New Roman" w:eastAsia="Times New Roman" w:hAnsi="Times New Roman" w:cs="Times New Roman"/>
                <w:color w:val="000000"/>
                <w:sz w:val="21"/>
                <w:szCs w:val="21"/>
                <w:lang w:eastAsia="ru-RU"/>
              </w:rPr>
            </w:pPr>
          </w:p>
        </w:tc>
        <w:tc>
          <w:tcPr>
            <w:tcW w:w="850"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EF05EA" w:rsidRPr="004A678F" w:rsidRDefault="00EF05EA" w:rsidP="004A678F">
            <w:pPr>
              <w:spacing w:after="150" w:line="240" w:lineRule="auto"/>
              <w:jc w:val="center"/>
              <w:rPr>
                <w:rFonts w:ascii="Times New Roman" w:eastAsia="Times New Roman" w:hAnsi="Times New Roman" w:cs="Times New Roman"/>
                <w:color w:val="000000"/>
                <w:sz w:val="21"/>
                <w:szCs w:val="21"/>
                <w:lang w:eastAsia="ru-RU"/>
              </w:rPr>
            </w:pPr>
          </w:p>
        </w:tc>
        <w:tc>
          <w:tcPr>
            <w:tcW w:w="709"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EF05EA" w:rsidRPr="004A678F" w:rsidRDefault="00EF05EA" w:rsidP="004A678F">
            <w:pPr>
              <w:spacing w:after="150" w:line="240" w:lineRule="auto"/>
              <w:jc w:val="center"/>
              <w:rPr>
                <w:rFonts w:ascii="Times New Roman" w:eastAsia="Times New Roman" w:hAnsi="Times New Roman" w:cs="Times New Roman"/>
                <w:color w:val="000000"/>
                <w:sz w:val="21"/>
                <w:szCs w:val="21"/>
                <w:lang w:eastAsia="ru-RU"/>
              </w:rPr>
            </w:pPr>
          </w:p>
        </w:tc>
        <w:tc>
          <w:tcPr>
            <w:tcW w:w="3260"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EF05EA" w:rsidRPr="004A678F" w:rsidRDefault="00EF05EA" w:rsidP="004A678F">
            <w:pPr>
              <w:spacing w:after="150" w:line="240" w:lineRule="auto"/>
              <w:jc w:val="center"/>
              <w:rPr>
                <w:rFonts w:ascii="Times New Roman" w:eastAsia="Times New Roman" w:hAnsi="Times New Roman" w:cs="Times New Roman"/>
                <w:color w:val="000000"/>
                <w:sz w:val="21"/>
                <w:szCs w:val="21"/>
                <w:lang w:eastAsia="ru-RU"/>
              </w:rPr>
            </w:pPr>
          </w:p>
        </w:tc>
      </w:tr>
      <w:tr w:rsidR="00EF05EA" w:rsidRPr="004A678F" w:rsidTr="007C3FBF">
        <w:tc>
          <w:tcPr>
            <w:tcW w:w="531"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EF05EA" w:rsidRPr="004A678F" w:rsidRDefault="00EF05EA" w:rsidP="004A678F">
            <w:pPr>
              <w:spacing w:after="150" w:line="240" w:lineRule="auto"/>
              <w:jc w:val="center"/>
              <w:rPr>
                <w:rFonts w:ascii="Times New Roman" w:eastAsia="Times New Roman" w:hAnsi="Times New Roman" w:cs="Times New Roman"/>
                <w:color w:val="000000"/>
                <w:sz w:val="21"/>
                <w:szCs w:val="21"/>
                <w:lang w:eastAsia="ru-RU"/>
              </w:rPr>
            </w:pPr>
            <w:r w:rsidRPr="004A678F">
              <w:rPr>
                <w:rFonts w:ascii="Times New Roman" w:eastAsia="Times New Roman" w:hAnsi="Times New Roman" w:cs="Times New Roman"/>
                <w:color w:val="000000"/>
                <w:sz w:val="21"/>
                <w:szCs w:val="21"/>
                <w:lang w:eastAsia="ru-RU"/>
              </w:rPr>
              <w:t>1</w:t>
            </w:r>
          </w:p>
        </w:tc>
        <w:tc>
          <w:tcPr>
            <w:tcW w:w="4327"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EF05EA" w:rsidRPr="004A678F" w:rsidRDefault="00EF05EA" w:rsidP="004A678F">
            <w:pPr>
              <w:spacing w:after="150" w:line="240" w:lineRule="auto"/>
              <w:rPr>
                <w:rFonts w:ascii="Times New Roman" w:eastAsia="Times New Roman" w:hAnsi="Times New Roman" w:cs="Times New Roman"/>
                <w:color w:val="000000"/>
                <w:sz w:val="21"/>
                <w:szCs w:val="21"/>
                <w:lang w:eastAsia="ru-RU"/>
              </w:rPr>
            </w:pPr>
            <w:r w:rsidRPr="004A678F">
              <w:rPr>
                <w:rFonts w:ascii="Times New Roman" w:eastAsia="Times New Roman" w:hAnsi="Times New Roman" w:cs="Times New Roman"/>
                <w:color w:val="000000"/>
                <w:sz w:val="21"/>
                <w:szCs w:val="21"/>
                <w:lang w:eastAsia="ru-RU"/>
              </w:rPr>
              <w:t>Вводный инструктаж по охране труда. Тепловое движение. Температура. Внутренняя энергия.</w:t>
            </w:r>
          </w:p>
        </w:tc>
        <w:tc>
          <w:tcPr>
            <w:tcW w:w="993"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EF05EA" w:rsidRPr="004A678F" w:rsidRDefault="00EF05EA" w:rsidP="004A678F">
            <w:pPr>
              <w:spacing w:after="150" w:line="240" w:lineRule="auto"/>
              <w:jc w:val="center"/>
              <w:rPr>
                <w:rFonts w:ascii="Times New Roman" w:eastAsia="Times New Roman" w:hAnsi="Times New Roman" w:cs="Times New Roman"/>
                <w:color w:val="000000"/>
                <w:sz w:val="21"/>
                <w:szCs w:val="21"/>
                <w:lang w:eastAsia="ru-RU"/>
              </w:rPr>
            </w:pPr>
            <w:r w:rsidRPr="004A678F">
              <w:rPr>
                <w:rFonts w:ascii="Times New Roman" w:eastAsia="Times New Roman" w:hAnsi="Times New Roman" w:cs="Times New Roman"/>
                <w:color w:val="000000"/>
                <w:sz w:val="21"/>
                <w:szCs w:val="21"/>
                <w:lang w:eastAsia="ru-RU"/>
              </w:rPr>
              <w:t>1</w:t>
            </w:r>
          </w:p>
        </w:tc>
        <w:tc>
          <w:tcPr>
            <w:tcW w:w="850"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EF05EA" w:rsidRPr="004A678F" w:rsidRDefault="00EF05EA" w:rsidP="004A678F">
            <w:pPr>
              <w:spacing w:after="150" w:line="240" w:lineRule="auto"/>
              <w:jc w:val="center"/>
              <w:rPr>
                <w:rFonts w:ascii="Times New Roman" w:eastAsia="Times New Roman" w:hAnsi="Times New Roman" w:cs="Times New Roman"/>
                <w:color w:val="000000"/>
                <w:sz w:val="21"/>
                <w:szCs w:val="21"/>
                <w:lang w:eastAsia="ru-RU"/>
              </w:rPr>
            </w:pPr>
          </w:p>
        </w:tc>
        <w:tc>
          <w:tcPr>
            <w:tcW w:w="709"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EF05EA" w:rsidRPr="004A678F" w:rsidRDefault="00EF05EA" w:rsidP="004A678F">
            <w:pPr>
              <w:spacing w:after="150" w:line="240" w:lineRule="auto"/>
              <w:jc w:val="center"/>
              <w:rPr>
                <w:rFonts w:ascii="Times New Roman" w:eastAsia="Times New Roman" w:hAnsi="Times New Roman" w:cs="Times New Roman"/>
                <w:color w:val="000000"/>
                <w:sz w:val="21"/>
                <w:szCs w:val="21"/>
                <w:lang w:eastAsia="ru-RU"/>
              </w:rPr>
            </w:pPr>
          </w:p>
        </w:tc>
        <w:tc>
          <w:tcPr>
            <w:tcW w:w="3260"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EF05EA" w:rsidRPr="004A678F" w:rsidRDefault="00EF05EA" w:rsidP="004A678F">
            <w:pPr>
              <w:spacing w:after="150" w:line="240" w:lineRule="auto"/>
              <w:jc w:val="center"/>
              <w:rPr>
                <w:rFonts w:ascii="Times New Roman" w:eastAsia="Times New Roman" w:hAnsi="Times New Roman" w:cs="Times New Roman"/>
                <w:color w:val="000000"/>
                <w:sz w:val="21"/>
                <w:szCs w:val="21"/>
                <w:lang w:eastAsia="ru-RU"/>
              </w:rPr>
            </w:pPr>
            <w:r w:rsidRPr="004A678F">
              <w:rPr>
                <w:rFonts w:ascii="Times New Roman" w:eastAsia="Times New Roman" w:hAnsi="Times New Roman" w:cs="Times New Roman"/>
                <w:color w:val="000000"/>
                <w:sz w:val="21"/>
                <w:szCs w:val="21"/>
                <w:lang w:eastAsia="ru-RU"/>
              </w:rPr>
              <w:t>Оборудование: Лабораторный термометр, датчик температуры</w:t>
            </w:r>
          </w:p>
        </w:tc>
      </w:tr>
      <w:tr w:rsidR="00EF05EA" w:rsidRPr="004A678F" w:rsidTr="007C3FBF">
        <w:tc>
          <w:tcPr>
            <w:tcW w:w="531"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EF05EA" w:rsidRPr="004A678F" w:rsidRDefault="00EF05EA" w:rsidP="004A678F">
            <w:pPr>
              <w:spacing w:after="150" w:line="240" w:lineRule="auto"/>
              <w:jc w:val="center"/>
              <w:rPr>
                <w:rFonts w:ascii="Times New Roman" w:eastAsia="Times New Roman" w:hAnsi="Times New Roman" w:cs="Times New Roman"/>
                <w:color w:val="000000"/>
                <w:sz w:val="21"/>
                <w:szCs w:val="21"/>
                <w:lang w:eastAsia="ru-RU"/>
              </w:rPr>
            </w:pPr>
            <w:r w:rsidRPr="004A678F">
              <w:rPr>
                <w:rFonts w:ascii="Times New Roman" w:eastAsia="Times New Roman" w:hAnsi="Times New Roman" w:cs="Times New Roman"/>
                <w:color w:val="000000"/>
                <w:sz w:val="21"/>
                <w:szCs w:val="21"/>
                <w:lang w:eastAsia="ru-RU"/>
              </w:rPr>
              <w:lastRenderedPageBreak/>
              <w:t>2</w:t>
            </w:r>
          </w:p>
        </w:tc>
        <w:tc>
          <w:tcPr>
            <w:tcW w:w="4327"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EF05EA" w:rsidRPr="004A678F" w:rsidRDefault="00EF05EA" w:rsidP="004A678F">
            <w:pPr>
              <w:spacing w:after="150" w:line="240" w:lineRule="auto"/>
              <w:rPr>
                <w:rFonts w:ascii="Times New Roman" w:eastAsia="Times New Roman" w:hAnsi="Times New Roman" w:cs="Times New Roman"/>
                <w:color w:val="000000"/>
                <w:sz w:val="21"/>
                <w:szCs w:val="21"/>
                <w:lang w:eastAsia="ru-RU"/>
              </w:rPr>
            </w:pPr>
            <w:r w:rsidRPr="004A678F">
              <w:rPr>
                <w:rFonts w:ascii="Times New Roman" w:eastAsia="Times New Roman" w:hAnsi="Times New Roman" w:cs="Times New Roman"/>
                <w:color w:val="000000"/>
                <w:sz w:val="21"/>
                <w:szCs w:val="21"/>
                <w:lang w:eastAsia="ru-RU"/>
              </w:rPr>
              <w:t>Способы изменения внутренней энергии.</w:t>
            </w:r>
          </w:p>
        </w:tc>
        <w:tc>
          <w:tcPr>
            <w:tcW w:w="993"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EF05EA" w:rsidRPr="004A678F" w:rsidRDefault="00EF05EA" w:rsidP="004A678F">
            <w:pPr>
              <w:spacing w:after="150" w:line="240" w:lineRule="auto"/>
              <w:jc w:val="center"/>
              <w:rPr>
                <w:rFonts w:ascii="Times New Roman" w:eastAsia="Times New Roman" w:hAnsi="Times New Roman" w:cs="Times New Roman"/>
                <w:color w:val="000000"/>
                <w:sz w:val="21"/>
                <w:szCs w:val="21"/>
                <w:lang w:eastAsia="ru-RU"/>
              </w:rPr>
            </w:pPr>
            <w:r w:rsidRPr="004A678F">
              <w:rPr>
                <w:rFonts w:ascii="Times New Roman" w:eastAsia="Times New Roman" w:hAnsi="Times New Roman" w:cs="Times New Roman"/>
                <w:color w:val="000000"/>
                <w:sz w:val="21"/>
                <w:szCs w:val="21"/>
                <w:lang w:eastAsia="ru-RU"/>
              </w:rPr>
              <w:t>1</w:t>
            </w:r>
          </w:p>
        </w:tc>
        <w:tc>
          <w:tcPr>
            <w:tcW w:w="850"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EF05EA" w:rsidRPr="004A678F" w:rsidRDefault="00EF05EA" w:rsidP="004A678F">
            <w:pPr>
              <w:spacing w:after="150" w:line="240" w:lineRule="auto"/>
              <w:jc w:val="center"/>
              <w:rPr>
                <w:rFonts w:ascii="Times New Roman" w:eastAsia="Times New Roman" w:hAnsi="Times New Roman" w:cs="Times New Roman"/>
                <w:color w:val="000000"/>
                <w:sz w:val="21"/>
                <w:szCs w:val="21"/>
                <w:lang w:eastAsia="ru-RU"/>
              </w:rPr>
            </w:pPr>
          </w:p>
        </w:tc>
        <w:tc>
          <w:tcPr>
            <w:tcW w:w="709"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EF05EA" w:rsidRPr="004A678F" w:rsidRDefault="00EF05EA" w:rsidP="004A678F">
            <w:pPr>
              <w:spacing w:after="150" w:line="240" w:lineRule="auto"/>
              <w:jc w:val="center"/>
              <w:rPr>
                <w:rFonts w:ascii="Times New Roman" w:eastAsia="Times New Roman" w:hAnsi="Times New Roman" w:cs="Times New Roman"/>
                <w:color w:val="000000"/>
                <w:sz w:val="21"/>
                <w:szCs w:val="21"/>
                <w:lang w:eastAsia="ru-RU"/>
              </w:rPr>
            </w:pPr>
          </w:p>
        </w:tc>
        <w:tc>
          <w:tcPr>
            <w:tcW w:w="3260"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EF05EA" w:rsidRPr="004A678F" w:rsidRDefault="00EF05EA" w:rsidP="004A678F">
            <w:pPr>
              <w:spacing w:after="150" w:line="240" w:lineRule="auto"/>
              <w:jc w:val="center"/>
              <w:rPr>
                <w:rFonts w:ascii="Times New Roman" w:eastAsia="Times New Roman" w:hAnsi="Times New Roman" w:cs="Times New Roman"/>
                <w:color w:val="000000"/>
                <w:sz w:val="21"/>
                <w:szCs w:val="21"/>
                <w:lang w:eastAsia="ru-RU"/>
              </w:rPr>
            </w:pPr>
            <w:r w:rsidRPr="004A678F">
              <w:rPr>
                <w:rFonts w:ascii="Times New Roman" w:eastAsia="Times New Roman" w:hAnsi="Times New Roman" w:cs="Times New Roman"/>
                <w:b/>
                <w:bCs/>
                <w:color w:val="000000"/>
                <w:sz w:val="21"/>
                <w:szCs w:val="21"/>
                <w:lang w:eastAsia="ru-RU"/>
              </w:rPr>
              <w:t>Демонстрация </w:t>
            </w:r>
            <w:r w:rsidRPr="004A678F">
              <w:rPr>
                <w:rFonts w:ascii="Times New Roman" w:eastAsia="Times New Roman" w:hAnsi="Times New Roman" w:cs="Times New Roman"/>
                <w:color w:val="000000"/>
                <w:sz w:val="21"/>
                <w:szCs w:val="21"/>
                <w:lang w:eastAsia="ru-RU"/>
              </w:rPr>
              <w:t>«Изменение внутренней энергии тела при трении и ударе»: датчик температуры, две доски, две свинцовые пластинки, молоток</w:t>
            </w:r>
          </w:p>
        </w:tc>
      </w:tr>
      <w:tr w:rsidR="00EF05EA" w:rsidRPr="004A678F" w:rsidTr="007C3FBF">
        <w:tc>
          <w:tcPr>
            <w:tcW w:w="531"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EF05EA" w:rsidRPr="004A678F" w:rsidRDefault="00EF05EA" w:rsidP="004A678F">
            <w:pPr>
              <w:spacing w:after="150" w:line="240" w:lineRule="auto"/>
              <w:jc w:val="center"/>
              <w:rPr>
                <w:rFonts w:ascii="Times New Roman" w:eastAsia="Times New Roman" w:hAnsi="Times New Roman" w:cs="Times New Roman"/>
                <w:color w:val="000000"/>
                <w:sz w:val="21"/>
                <w:szCs w:val="21"/>
                <w:lang w:eastAsia="ru-RU"/>
              </w:rPr>
            </w:pPr>
            <w:r w:rsidRPr="004A678F">
              <w:rPr>
                <w:rFonts w:ascii="Times New Roman" w:eastAsia="Times New Roman" w:hAnsi="Times New Roman" w:cs="Times New Roman"/>
                <w:color w:val="000000"/>
                <w:sz w:val="21"/>
                <w:szCs w:val="21"/>
                <w:lang w:eastAsia="ru-RU"/>
              </w:rPr>
              <w:t>3</w:t>
            </w:r>
          </w:p>
        </w:tc>
        <w:tc>
          <w:tcPr>
            <w:tcW w:w="4327"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vAlign w:val="center"/>
            <w:hideMark/>
          </w:tcPr>
          <w:p w:rsidR="00EF05EA" w:rsidRPr="004A678F" w:rsidRDefault="00EF05EA" w:rsidP="004A678F">
            <w:pPr>
              <w:spacing w:after="150" w:line="240" w:lineRule="auto"/>
              <w:rPr>
                <w:rFonts w:ascii="Times New Roman" w:eastAsia="Times New Roman" w:hAnsi="Times New Roman" w:cs="Times New Roman"/>
                <w:color w:val="000000"/>
                <w:sz w:val="21"/>
                <w:szCs w:val="21"/>
                <w:lang w:eastAsia="ru-RU"/>
              </w:rPr>
            </w:pPr>
            <w:r w:rsidRPr="004A678F">
              <w:rPr>
                <w:rFonts w:ascii="Times New Roman" w:eastAsia="Times New Roman" w:hAnsi="Times New Roman" w:cs="Times New Roman"/>
                <w:color w:val="000000"/>
                <w:sz w:val="21"/>
                <w:szCs w:val="21"/>
                <w:lang w:eastAsia="ru-RU"/>
              </w:rPr>
              <w:t>Виды теплопередачи.</w:t>
            </w:r>
          </w:p>
        </w:tc>
        <w:tc>
          <w:tcPr>
            <w:tcW w:w="993"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EF05EA" w:rsidRPr="004A678F" w:rsidRDefault="00EF05EA" w:rsidP="004A678F">
            <w:pPr>
              <w:spacing w:after="150" w:line="240" w:lineRule="auto"/>
              <w:jc w:val="center"/>
              <w:rPr>
                <w:rFonts w:ascii="Times New Roman" w:eastAsia="Times New Roman" w:hAnsi="Times New Roman" w:cs="Times New Roman"/>
                <w:color w:val="000000"/>
                <w:sz w:val="21"/>
                <w:szCs w:val="21"/>
                <w:lang w:eastAsia="ru-RU"/>
              </w:rPr>
            </w:pPr>
            <w:r w:rsidRPr="004A678F">
              <w:rPr>
                <w:rFonts w:ascii="Times New Roman" w:eastAsia="Times New Roman" w:hAnsi="Times New Roman" w:cs="Times New Roman"/>
                <w:color w:val="000000"/>
                <w:sz w:val="21"/>
                <w:szCs w:val="21"/>
                <w:lang w:eastAsia="ru-RU"/>
              </w:rPr>
              <w:t>1</w:t>
            </w:r>
          </w:p>
        </w:tc>
        <w:tc>
          <w:tcPr>
            <w:tcW w:w="850"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EF05EA" w:rsidRPr="004A678F" w:rsidRDefault="00EF05EA" w:rsidP="004A678F">
            <w:pPr>
              <w:spacing w:after="150" w:line="240" w:lineRule="auto"/>
              <w:jc w:val="center"/>
              <w:rPr>
                <w:rFonts w:ascii="Times New Roman" w:eastAsia="Times New Roman" w:hAnsi="Times New Roman" w:cs="Times New Roman"/>
                <w:color w:val="000000"/>
                <w:sz w:val="21"/>
                <w:szCs w:val="21"/>
                <w:lang w:eastAsia="ru-RU"/>
              </w:rPr>
            </w:pPr>
          </w:p>
        </w:tc>
        <w:tc>
          <w:tcPr>
            <w:tcW w:w="709"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EF05EA" w:rsidRPr="004A678F" w:rsidRDefault="00EF05EA" w:rsidP="004A678F">
            <w:pPr>
              <w:spacing w:after="150" w:line="240" w:lineRule="auto"/>
              <w:jc w:val="center"/>
              <w:rPr>
                <w:rFonts w:ascii="Times New Roman" w:eastAsia="Times New Roman" w:hAnsi="Times New Roman" w:cs="Times New Roman"/>
                <w:color w:val="000000"/>
                <w:sz w:val="21"/>
                <w:szCs w:val="21"/>
                <w:lang w:eastAsia="ru-RU"/>
              </w:rPr>
            </w:pPr>
          </w:p>
        </w:tc>
        <w:tc>
          <w:tcPr>
            <w:tcW w:w="3260"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EF05EA" w:rsidRPr="004A678F" w:rsidRDefault="00EF05EA" w:rsidP="004A678F">
            <w:pPr>
              <w:spacing w:after="150" w:line="240" w:lineRule="auto"/>
              <w:jc w:val="center"/>
              <w:rPr>
                <w:rFonts w:ascii="Times New Roman" w:eastAsia="Times New Roman" w:hAnsi="Times New Roman" w:cs="Times New Roman"/>
                <w:color w:val="000000"/>
                <w:sz w:val="21"/>
                <w:szCs w:val="21"/>
                <w:lang w:eastAsia="ru-RU"/>
              </w:rPr>
            </w:pPr>
            <w:r w:rsidRPr="004A678F">
              <w:rPr>
                <w:rFonts w:ascii="Times New Roman" w:eastAsia="Times New Roman" w:hAnsi="Times New Roman" w:cs="Times New Roman"/>
                <w:b/>
                <w:bCs/>
                <w:color w:val="000000"/>
                <w:sz w:val="21"/>
                <w:szCs w:val="21"/>
                <w:lang w:eastAsia="ru-RU"/>
              </w:rPr>
              <w:t>Демонстрация</w:t>
            </w:r>
            <w:r w:rsidRPr="004A678F">
              <w:rPr>
                <w:rFonts w:ascii="Times New Roman" w:eastAsia="Times New Roman" w:hAnsi="Times New Roman" w:cs="Times New Roman"/>
                <w:color w:val="000000"/>
                <w:sz w:val="21"/>
                <w:szCs w:val="21"/>
                <w:lang w:eastAsia="ru-RU"/>
              </w:rPr>
              <w:t> «Поглощение световой энергии»: два датчика температуры, лампа, лист белой и чёрной бумаги, скотч</w:t>
            </w:r>
          </w:p>
        </w:tc>
      </w:tr>
      <w:tr w:rsidR="00EF05EA" w:rsidRPr="004A678F" w:rsidTr="007C3FBF">
        <w:tc>
          <w:tcPr>
            <w:tcW w:w="531"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EF05EA" w:rsidRPr="004A678F" w:rsidRDefault="00EF05EA" w:rsidP="004A678F">
            <w:pPr>
              <w:spacing w:after="150" w:line="240" w:lineRule="auto"/>
              <w:jc w:val="center"/>
              <w:rPr>
                <w:rFonts w:ascii="Times New Roman" w:eastAsia="Times New Roman" w:hAnsi="Times New Roman" w:cs="Times New Roman"/>
                <w:color w:val="000000"/>
                <w:sz w:val="21"/>
                <w:szCs w:val="21"/>
                <w:lang w:eastAsia="ru-RU"/>
              </w:rPr>
            </w:pPr>
            <w:r w:rsidRPr="004A678F">
              <w:rPr>
                <w:rFonts w:ascii="Times New Roman" w:eastAsia="Times New Roman" w:hAnsi="Times New Roman" w:cs="Times New Roman"/>
                <w:color w:val="000000"/>
                <w:sz w:val="21"/>
                <w:szCs w:val="21"/>
                <w:lang w:eastAsia="ru-RU"/>
              </w:rPr>
              <w:t>4</w:t>
            </w:r>
          </w:p>
        </w:tc>
        <w:tc>
          <w:tcPr>
            <w:tcW w:w="4327"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vAlign w:val="center"/>
            <w:hideMark/>
          </w:tcPr>
          <w:p w:rsidR="00EF05EA" w:rsidRPr="004A678F" w:rsidRDefault="00EF05EA" w:rsidP="004A678F">
            <w:pPr>
              <w:spacing w:after="150" w:line="240" w:lineRule="auto"/>
              <w:rPr>
                <w:rFonts w:ascii="Times New Roman" w:eastAsia="Times New Roman" w:hAnsi="Times New Roman" w:cs="Times New Roman"/>
                <w:color w:val="000000"/>
                <w:sz w:val="21"/>
                <w:szCs w:val="21"/>
                <w:lang w:eastAsia="ru-RU"/>
              </w:rPr>
            </w:pPr>
            <w:r w:rsidRPr="004A678F">
              <w:rPr>
                <w:rFonts w:ascii="Times New Roman" w:eastAsia="Times New Roman" w:hAnsi="Times New Roman" w:cs="Times New Roman"/>
                <w:color w:val="000000"/>
                <w:sz w:val="21"/>
                <w:szCs w:val="21"/>
                <w:lang w:eastAsia="ru-RU"/>
              </w:rPr>
              <w:t>Количество теплоты. Единицы количества теплоты.</w:t>
            </w:r>
          </w:p>
        </w:tc>
        <w:tc>
          <w:tcPr>
            <w:tcW w:w="993"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EF05EA" w:rsidRPr="004A678F" w:rsidRDefault="00EF05EA" w:rsidP="004A678F">
            <w:pPr>
              <w:spacing w:after="150" w:line="240" w:lineRule="auto"/>
              <w:jc w:val="center"/>
              <w:rPr>
                <w:rFonts w:ascii="Times New Roman" w:eastAsia="Times New Roman" w:hAnsi="Times New Roman" w:cs="Times New Roman"/>
                <w:color w:val="000000"/>
                <w:sz w:val="21"/>
                <w:szCs w:val="21"/>
                <w:lang w:eastAsia="ru-RU"/>
              </w:rPr>
            </w:pPr>
            <w:r w:rsidRPr="004A678F">
              <w:rPr>
                <w:rFonts w:ascii="Times New Roman" w:eastAsia="Times New Roman" w:hAnsi="Times New Roman" w:cs="Times New Roman"/>
                <w:color w:val="000000"/>
                <w:sz w:val="21"/>
                <w:szCs w:val="21"/>
                <w:lang w:eastAsia="ru-RU"/>
              </w:rPr>
              <w:t>1</w:t>
            </w:r>
          </w:p>
        </w:tc>
        <w:tc>
          <w:tcPr>
            <w:tcW w:w="850"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EF05EA" w:rsidRPr="004A678F" w:rsidRDefault="00EF05EA" w:rsidP="004A678F">
            <w:pPr>
              <w:spacing w:after="150" w:line="240" w:lineRule="auto"/>
              <w:jc w:val="center"/>
              <w:rPr>
                <w:rFonts w:ascii="Times New Roman" w:eastAsia="Times New Roman" w:hAnsi="Times New Roman" w:cs="Times New Roman"/>
                <w:color w:val="000000"/>
                <w:sz w:val="21"/>
                <w:szCs w:val="21"/>
                <w:lang w:eastAsia="ru-RU"/>
              </w:rPr>
            </w:pPr>
          </w:p>
        </w:tc>
        <w:tc>
          <w:tcPr>
            <w:tcW w:w="709"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EF05EA" w:rsidRPr="004A678F" w:rsidRDefault="00EF05EA" w:rsidP="004A678F">
            <w:pPr>
              <w:spacing w:after="150" w:line="240" w:lineRule="auto"/>
              <w:jc w:val="center"/>
              <w:rPr>
                <w:rFonts w:ascii="Times New Roman" w:eastAsia="Times New Roman" w:hAnsi="Times New Roman" w:cs="Times New Roman"/>
                <w:color w:val="000000"/>
                <w:sz w:val="21"/>
                <w:szCs w:val="21"/>
                <w:lang w:eastAsia="ru-RU"/>
              </w:rPr>
            </w:pPr>
          </w:p>
        </w:tc>
        <w:tc>
          <w:tcPr>
            <w:tcW w:w="3260"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EF05EA" w:rsidRPr="004A678F" w:rsidRDefault="00EF05EA" w:rsidP="004A678F">
            <w:pPr>
              <w:spacing w:after="150" w:line="240" w:lineRule="auto"/>
              <w:jc w:val="center"/>
              <w:rPr>
                <w:rFonts w:ascii="Times New Roman" w:eastAsia="Times New Roman" w:hAnsi="Times New Roman" w:cs="Times New Roman"/>
                <w:color w:val="000000"/>
                <w:sz w:val="21"/>
                <w:szCs w:val="21"/>
                <w:lang w:eastAsia="ru-RU"/>
              </w:rPr>
            </w:pPr>
          </w:p>
        </w:tc>
      </w:tr>
      <w:tr w:rsidR="00EF05EA" w:rsidRPr="004A678F" w:rsidTr="007C3FBF">
        <w:tc>
          <w:tcPr>
            <w:tcW w:w="531"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EF05EA" w:rsidRPr="004A678F" w:rsidRDefault="00EF05EA" w:rsidP="004A678F">
            <w:pPr>
              <w:spacing w:after="150" w:line="240" w:lineRule="auto"/>
              <w:jc w:val="center"/>
              <w:rPr>
                <w:rFonts w:ascii="Times New Roman" w:eastAsia="Times New Roman" w:hAnsi="Times New Roman" w:cs="Times New Roman"/>
                <w:color w:val="000000"/>
                <w:sz w:val="21"/>
                <w:szCs w:val="21"/>
                <w:lang w:eastAsia="ru-RU"/>
              </w:rPr>
            </w:pPr>
            <w:r w:rsidRPr="004A678F">
              <w:rPr>
                <w:rFonts w:ascii="Times New Roman" w:eastAsia="Times New Roman" w:hAnsi="Times New Roman" w:cs="Times New Roman"/>
                <w:color w:val="000000"/>
                <w:sz w:val="21"/>
                <w:szCs w:val="21"/>
                <w:lang w:eastAsia="ru-RU"/>
              </w:rPr>
              <w:t>5</w:t>
            </w:r>
          </w:p>
        </w:tc>
        <w:tc>
          <w:tcPr>
            <w:tcW w:w="4327"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vAlign w:val="center"/>
            <w:hideMark/>
          </w:tcPr>
          <w:p w:rsidR="00EF05EA" w:rsidRPr="004A678F" w:rsidRDefault="00EF05EA" w:rsidP="004A678F">
            <w:pPr>
              <w:spacing w:after="150" w:line="240" w:lineRule="auto"/>
              <w:rPr>
                <w:rFonts w:ascii="Times New Roman" w:eastAsia="Times New Roman" w:hAnsi="Times New Roman" w:cs="Times New Roman"/>
                <w:color w:val="000000"/>
                <w:sz w:val="21"/>
                <w:szCs w:val="21"/>
                <w:lang w:eastAsia="ru-RU"/>
              </w:rPr>
            </w:pPr>
            <w:r w:rsidRPr="004A678F">
              <w:rPr>
                <w:rFonts w:ascii="Times New Roman" w:eastAsia="Times New Roman" w:hAnsi="Times New Roman" w:cs="Times New Roman"/>
                <w:color w:val="000000"/>
                <w:sz w:val="21"/>
                <w:szCs w:val="21"/>
                <w:lang w:eastAsia="ru-RU"/>
              </w:rPr>
              <w:t>Удельная теплоемкость вещества.</w:t>
            </w:r>
          </w:p>
        </w:tc>
        <w:tc>
          <w:tcPr>
            <w:tcW w:w="993"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EF05EA" w:rsidRPr="004A678F" w:rsidRDefault="00EF05EA" w:rsidP="004A678F">
            <w:pPr>
              <w:spacing w:after="150" w:line="240" w:lineRule="auto"/>
              <w:jc w:val="center"/>
              <w:rPr>
                <w:rFonts w:ascii="Times New Roman" w:eastAsia="Times New Roman" w:hAnsi="Times New Roman" w:cs="Times New Roman"/>
                <w:color w:val="000000"/>
                <w:sz w:val="21"/>
                <w:szCs w:val="21"/>
                <w:lang w:eastAsia="ru-RU"/>
              </w:rPr>
            </w:pPr>
            <w:r w:rsidRPr="004A678F">
              <w:rPr>
                <w:rFonts w:ascii="Times New Roman" w:eastAsia="Times New Roman" w:hAnsi="Times New Roman" w:cs="Times New Roman"/>
                <w:color w:val="000000"/>
                <w:sz w:val="21"/>
                <w:szCs w:val="21"/>
                <w:lang w:eastAsia="ru-RU"/>
              </w:rPr>
              <w:t>1</w:t>
            </w:r>
          </w:p>
        </w:tc>
        <w:tc>
          <w:tcPr>
            <w:tcW w:w="850"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EF05EA" w:rsidRPr="004A678F" w:rsidRDefault="00EF05EA" w:rsidP="004A678F">
            <w:pPr>
              <w:spacing w:after="150" w:line="240" w:lineRule="auto"/>
              <w:jc w:val="center"/>
              <w:rPr>
                <w:rFonts w:ascii="Times New Roman" w:eastAsia="Times New Roman" w:hAnsi="Times New Roman" w:cs="Times New Roman"/>
                <w:color w:val="000000"/>
                <w:sz w:val="21"/>
                <w:szCs w:val="21"/>
                <w:lang w:eastAsia="ru-RU"/>
              </w:rPr>
            </w:pPr>
          </w:p>
        </w:tc>
        <w:tc>
          <w:tcPr>
            <w:tcW w:w="709"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EF05EA" w:rsidRPr="004A678F" w:rsidRDefault="00EF05EA" w:rsidP="004A678F">
            <w:pPr>
              <w:spacing w:after="150" w:line="240" w:lineRule="auto"/>
              <w:jc w:val="center"/>
              <w:rPr>
                <w:rFonts w:ascii="Times New Roman" w:eastAsia="Times New Roman" w:hAnsi="Times New Roman" w:cs="Times New Roman"/>
                <w:color w:val="000000"/>
                <w:sz w:val="21"/>
                <w:szCs w:val="21"/>
                <w:lang w:eastAsia="ru-RU"/>
              </w:rPr>
            </w:pPr>
          </w:p>
        </w:tc>
        <w:tc>
          <w:tcPr>
            <w:tcW w:w="3260"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EF05EA" w:rsidRPr="004A678F" w:rsidRDefault="00EF05EA" w:rsidP="004A678F">
            <w:pPr>
              <w:spacing w:after="150" w:line="240" w:lineRule="auto"/>
              <w:jc w:val="center"/>
              <w:rPr>
                <w:rFonts w:ascii="Times New Roman" w:eastAsia="Times New Roman" w:hAnsi="Times New Roman" w:cs="Times New Roman"/>
                <w:color w:val="000000"/>
                <w:sz w:val="21"/>
                <w:szCs w:val="21"/>
                <w:lang w:eastAsia="ru-RU"/>
              </w:rPr>
            </w:pPr>
          </w:p>
        </w:tc>
      </w:tr>
      <w:tr w:rsidR="00EF05EA" w:rsidRPr="004A678F" w:rsidTr="007C3FBF">
        <w:tc>
          <w:tcPr>
            <w:tcW w:w="531"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EF05EA" w:rsidRPr="004A678F" w:rsidRDefault="00EF05EA" w:rsidP="004A678F">
            <w:pPr>
              <w:spacing w:after="150" w:line="240" w:lineRule="auto"/>
              <w:jc w:val="center"/>
              <w:rPr>
                <w:rFonts w:ascii="Times New Roman" w:eastAsia="Times New Roman" w:hAnsi="Times New Roman" w:cs="Times New Roman"/>
                <w:color w:val="000000"/>
                <w:sz w:val="21"/>
                <w:szCs w:val="21"/>
                <w:lang w:eastAsia="ru-RU"/>
              </w:rPr>
            </w:pPr>
            <w:r w:rsidRPr="004A678F">
              <w:rPr>
                <w:rFonts w:ascii="Times New Roman" w:eastAsia="Times New Roman" w:hAnsi="Times New Roman" w:cs="Times New Roman"/>
                <w:color w:val="000000"/>
                <w:sz w:val="21"/>
                <w:szCs w:val="21"/>
                <w:lang w:eastAsia="ru-RU"/>
              </w:rPr>
              <w:t>6</w:t>
            </w:r>
          </w:p>
        </w:tc>
        <w:tc>
          <w:tcPr>
            <w:tcW w:w="4327"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vAlign w:val="center"/>
            <w:hideMark/>
          </w:tcPr>
          <w:p w:rsidR="00EF05EA" w:rsidRPr="004A678F" w:rsidRDefault="00EF05EA" w:rsidP="004A678F">
            <w:pPr>
              <w:spacing w:after="150" w:line="240" w:lineRule="auto"/>
              <w:rPr>
                <w:rFonts w:ascii="Times New Roman" w:eastAsia="Times New Roman" w:hAnsi="Times New Roman" w:cs="Times New Roman"/>
                <w:color w:val="000000"/>
                <w:sz w:val="21"/>
                <w:szCs w:val="21"/>
                <w:lang w:eastAsia="ru-RU"/>
              </w:rPr>
            </w:pPr>
            <w:r w:rsidRPr="004A678F">
              <w:rPr>
                <w:rFonts w:ascii="Times New Roman" w:eastAsia="Times New Roman" w:hAnsi="Times New Roman" w:cs="Times New Roman"/>
                <w:color w:val="000000"/>
                <w:sz w:val="21"/>
                <w:szCs w:val="21"/>
                <w:lang w:eastAsia="ru-RU"/>
              </w:rPr>
              <w:t>Расчет количества теплоты, необходимого для нагревания тела или выделяемого им при охлаждении.</w:t>
            </w:r>
          </w:p>
        </w:tc>
        <w:tc>
          <w:tcPr>
            <w:tcW w:w="993"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EF05EA" w:rsidRPr="004A678F" w:rsidRDefault="00EF05EA" w:rsidP="004A678F">
            <w:pPr>
              <w:spacing w:after="150" w:line="240" w:lineRule="auto"/>
              <w:jc w:val="center"/>
              <w:rPr>
                <w:rFonts w:ascii="Times New Roman" w:eastAsia="Times New Roman" w:hAnsi="Times New Roman" w:cs="Times New Roman"/>
                <w:color w:val="000000"/>
                <w:sz w:val="21"/>
                <w:szCs w:val="21"/>
                <w:lang w:eastAsia="ru-RU"/>
              </w:rPr>
            </w:pPr>
            <w:r w:rsidRPr="004A678F">
              <w:rPr>
                <w:rFonts w:ascii="Times New Roman" w:eastAsia="Times New Roman" w:hAnsi="Times New Roman" w:cs="Times New Roman"/>
                <w:color w:val="000000"/>
                <w:sz w:val="21"/>
                <w:szCs w:val="21"/>
                <w:lang w:eastAsia="ru-RU"/>
              </w:rPr>
              <w:t>1</w:t>
            </w:r>
          </w:p>
        </w:tc>
        <w:tc>
          <w:tcPr>
            <w:tcW w:w="850"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EF05EA" w:rsidRPr="004A678F" w:rsidRDefault="00EF05EA" w:rsidP="004A678F">
            <w:pPr>
              <w:spacing w:after="150" w:line="240" w:lineRule="auto"/>
              <w:jc w:val="center"/>
              <w:rPr>
                <w:rFonts w:ascii="Times New Roman" w:eastAsia="Times New Roman" w:hAnsi="Times New Roman" w:cs="Times New Roman"/>
                <w:color w:val="000000"/>
                <w:sz w:val="21"/>
                <w:szCs w:val="21"/>
                <w:lang w:eastAsia="ru-RU"/>
              </w:rPr>
            </w:pPr>
          </w:p>
        </w:tc>
        <w:tc>
          <w:tcPr>
            <w:tcW w:w="709"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EF05EA" w:rsidRPr="004A678F" w:rsidRDefault="00EF05EA" w:rsidP="004A678F">
            <w:pPr>
              <w:spacing w:after="150" w:line="240" w:lineRule="auto"/>
              <w:jc w:val="center"/>
              <w:rPr>
                <w:rFonts w:ascii="Times New Roman" w:eastAsia="Times New Roman" w:hAnsi="Times New Roman" w:cs="Times New Roman"/>
                <w:color w:val="000000"/>
                <w:sz w:val="21"/>
                <w:szCs w:val="21"/>
                <w:lang w:eastAsia="ru-RU"/>
              </w:rPr>
            </w:pPr>
          </w:p>
        </w:tc>
        <w:tc>
          <w:tcPr>
            <w:tcW w:w="3260"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EF05EA" w:rsidRPr="004A678F" w:rsidRDefault="00EF05EA" w:rsidP="004A678F">
            <w:pPr>
              <w:spacing w:after="150" w:line="240" w:lineRule="auto"/>
              <w:jc w:val="center"/>
              <w:rPr>
                <w:rFonts w:ascii="Times New Roman" w:eastAsia="Times New Roman" w:hAnsi="Times New Roman" w:cs="Times New Roman"/>
                <w:color w:val="000000"/>
                <w:sz w:val="21"/>
                <w:szCs w:val="21"/>
                <w:lang w:eastAsia="ru-RU"/>
              </w:rPr>
            </w:pPr>
          </w:p>
        </w:tc>
      </w:tr>
      <w:tr w:rsidR="00EF05EA" w:rsidRPr="004A678F" w:rsidTr="007C3FBF">
        <w:tc>
          <w:tcPr>
            <w:tcW w:w="531"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EF05EA" w:rsidRPr="004A678F" w:rsidRDefault="00EF05EA" w:rsidP="004A678F">
            <w:pPr>
              <w:spacing w:after="150" w:line="240" w:lineRule="auto"/>
              <w:jc w:val="center"/>
              <w:rPr>
                <w:rFonts w:ascii="Times New Roman" w:eastAsia="Times New Roman" w:hAnsi="Times New Roman" w:cs="Times New Roman"/>
                <w:color w:val="000000"/>
                <w:sz w:val="21"/>
                <w:szCs w:val="21"/>
                <w:lang w:eastAsia="ru-RU"/>
              </w:rPr>
            </w:pPr>
            <w:r w:rsidRPr="004A678F">
              <w:rPr>
                <w:rFonts w:ascii="Times New Roman" w:eastAsia="Times New Roman" w:hAnsi="Times New Roman" w:cs="Times New Roman"/>
                <w:color w:val="000000"/>
                <w:sz w:val="21"/>
                <w:szCs w:val="21"/>
                <w:lang w:eastAsia="ru-RU"/>
              </w:rPr>
              <w:t>7</w:t>
            </w:r>
          </w:p>
        </w:tc>
        <w:tc>
          <w:tcPr>
            <w:tcW w:w="4327"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vAlign w:val="center"/>
            <w:hideMark/>
          </w:tcPr>
          <w:p w:rsidR="00EF05EA" w:rsidRPr="004A678F" w:rsidRDefault="00EF05EA" w:rsidP="004A678F">
            <w:pPr>
              <w:spacing w:after="150" w:line="240" w:lineRule="auto"/>
              <w:rPr>
                <w:rFonts w:ascii="Times New Roman" w:eastAsia="Times New Roman" w:hAnsi="Times New Roman" w:cs="Times New Roman"/>
                <w:color w:val="000000"/>
                <w:sz w:val="21"/>
                <w:szCs w:val="21"/>
                <w:lang w:eastAsia="ru-RU"/>
              </w:rPr>
            </w:pPr>
            <w:r w:rsidRPr="004A678F">
              <w:rPr>
                <w:rFonts w:ascii="Times New Roman" w:eastAsia="Times New Roman" w:hAnsi="Times New Roman" w:cs="Times New Roman"/>
                <w:color w:val="000000"/>
                <w:sz w:val="21"/>
                <w:szCs w:val="21"/>
                <w:lang w:eastAsia="ru-RU"/>
              </w:rPr>
              <w:t>Лабораторная работа № 1″Сравнение количеств теплоты при смешении воды разной температуры”</w:t>
            </w:r>
          </w:p>
        </w:tc>
        <w:tc>
          <w:tcPr>
            <w:tcW w:w="993"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EF05EA" w:rsidRPr="004A678F" w:rsidRDefault="00EF05EA" w:rsidP="004A678F">
            <w:pPr>
              <w:spacing w:after="150" w:line="240" w:lineRule="auto"/>
              <w:jc w:val="center"/>
              <w:rPr>
                <w:rFonts w:ascii="Times New Roman" w:eastAsia="Times New Roman" w:hAnsi="Times New Roman" w:cs="Times New Roman"/>
                <w:color w:val="000000"/>
                <w:sz w:val="21"/>
                <w:szCs w:val="21"/>
                <w:lang w:eastAsia="ru-RU"/>
              </w:rPr>
            </w:pPr>
            <w:r w:rsidRPr="004A678F">
              <w:rPr>
                <w:rFonts w:ascii="Times New Roman" w:eastAsia="Times New Roman" w:hAnsi="Times New Roman" w:cs="Times New Roman"/>
                <w:color w:val="000000"/>
                <w:sz w:val="21"/>
                <w:szCs w:val="21"/>
                <w:lang w:eastAsia="ru-RU"/>
              </w:rPr>
              <w:t>1</w:t>
            </w:r>
          </w:p>
        </w:tc>
        <w:tc>
          <w:tcPr>
            <w:tcW w:w="850"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EF05EA" w:rsidRPr="004A678F" w:rsidRDefault="00EF05EA" w:rsidP="004A678F">
            <w:pPr>
              <w:spacing w:after="150" w:line="240" w:lineRule="auto"/>
              <w:jc w:val="center"/>
              <w:rPr>
                <w:rFonts w:ascii="Times New Roman" w:eastAsia="Times New Roman" w:hAnsi="Times New Roman" w:cs="Times New Roman"/>
                <w:color w:val="000000"/>
                <w:sz w:val="21"/>
                <w:szCs w:val="21"/>
                <w:lang w:eastAsia="ru-RU"/>
              </w:rPr>
            </w:pPr>
          </w:p>
        </w:tc>
        <w:tc>
          <w:tcPr>
            <w:tcW w:w="709"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EF05EA" w:rsidRPr="004A678F" w:rsidRDefault="00EF05EA" w:rsidP="004A678F">
            <w:pPr>
              <w:spacing w:after="150" w:line="240" w:lineRule="auto"/>
              <w:jc w:val="center"/>
              <w:rPr>
                <w:rFonts w:ascii="Times New Roman" w:eastAsia="Times New Roman" w:hAnsi="Times New Roman" w:cs="Times New Roman"/>
                <w:color w:val="000000"/>
                <w:sz w:val="21"/>
                <w:szCs w:val="21"/>
                <w:lang w:eastAsia="ru-RU"/>
              </w:rPr>
            </w:pPr>
          </w:p>
        </w:tc>
        <w:tc>
          <w:tcPr>
            <w:tcW w:w="3260"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EF05EA" w:rsidRPr="004A678F" w:rsidRDefault="00EF05EA" w:rsidP="004A678F">
            <w:pPr>
              <w:spacing w:after="150" w:line="240" w:lineRule="auto"/>
              <w:jc w:val="center"/>
              <w:rPr>
                <w:rFonts w:ascii="Times New Roman" w:eastAsia="Times New Roman" w:hAnsi="Times New Roman" w:cs="Times New Roman"/>
                <w:color w:val="000000"/>
                <w:sz w:val="21"/>
                <w:szCs w:val="21"/>
                <w:lang w:eastAsia="ru-RU"/>
              </w:rPr>
            </w:pPr>
            <w:r w:rsidRPr="004A678F">
              <w:rPr>
                <w:rFonts w:ascii="Times New Roman" w:eastAsia="Times New Roman" w:hAnsi="Times New Roman" w:cs="Times New Roman"/>
                <w:color w:val="000000"/>
                <w:sz w:val="21"/>
                <w:szCs w:val="21"/>
                <w:lang w:eastAsia="ru-RU"/>
              </w:rPr>
              <w:t>Датчик температуры, термометр, калориметр, мерный цилиндр (мензурка), лабораторные стаканы, горячая и холодная вода</w:t>
            </w:r>
          </w:p>
        </w:tc>
      </w:tr>
      <w:tr w:rsidR="00EF05EA" w:rsidRPr="004A678F" w:rsidTr="007C3FBF">
        <w:tc>
          <w:tcPr>
            <w:tcW w:w="531"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EF05EA" w:rsidRPr="004A678F" w:rsidRDefault="00EF05EA" w:rsidP="004A678F">
            <w:pPr>
              <w:spacing w:after="150" w:line="240" w:lineRule="auto"/>
              <w:jc w:val="center"/>
              <w:rPr>
                <w:rFonts w:ascii="Times New Roman" w:eastAsia="Times New Roman" w:hAnsi="Times New Roman" w:cs="Times New Roman"/>
                <w:color w:val="000000"/>
                <w:sz w:val="21"/>
                <w:szCs w:val="21"/>
                <w:lang w:eastAsia="ru-RU"/>
              </w:rPr>
            </w:pPr>
            <w:r w:rsidRPr="004A678F">
              <w:rPr>
                <w:rFonts w:ascii="Times New Roman" w:eastAsia="Times New Roman" w:hAnsi="Times New Roman" w:cs="Times New Roman"/>
                <w:color w:val="000000"/>
                <w:sz w:val="21"/>
                <w:szCs w:val="21"/>
                <w:lang w:eastAsia="ru-RU"/>
              </w:rPr>
              <w:t>8</w:t>
            </w:r>
          </w:p>
        </w:tc>
        <w:tc>
          <w:tcPr>
            <w:tcW w:w="4327"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vAlign w:val="center"/>
            <w:hideMark/>
          </w:tcPr>
          <w:p w:rsidR="00EF05EA" w:rsidRPr="004A678F" w:rsidRDefault="00EF05EA" w:rsidP="004A678F">
            <w:pPr>
              <w:spacing w:after="150" w:line="240" w:lineRule="auto"/>
              <w:rPr>
                <w:rFonts w:ascii="Times New Roman" w:eastAsia="Times New Roman" w:hAnsi="Times New Roman" w:cs="Times New Roman"/>
                <w:color w:val="000000"/>
                <w:sz w:val="21"/>
                <w:szCs w:val="21"/>
                <w:lang w:eastAsia="ru-RU"/>
              </w:rPr>
            </w:pPr>
            <w:r w:rsidRPr="004A678F">
              <w:rPr>
                <w:rFonts w:ascii="Times New Roman" w:eastAsia="Times New Roman" w:hAnsi="Times New Roman" w:cs="Times New Roman"/>
                <w:color w:val="000000"/>
                <w:sz w:val="21"/>
                <w:szCs w:val="21"/>
                <w:lang w:eastAsia="ru-RU"/>
              </w:rPr>
              <w:t>Лабораторная работа № 2 «Измерение удельной теплоемкости твердого тела»</w:t>
            </w:r>
          </w:p>
        </w:tc>
        <w:tc>
          <w:tcPr>
            <w:tcW w:w="993"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EF05EA" w:rsidRPr="004A678F" w:rsidRDefault="00EF05EA" w:rsidP="004A678F">
            <w:pPr>
              <w:spacing w:after="150" w:line="240" w:lineRule="auto"/>
              <w:jc w:val="center"/>
              <w:rPr>
                <w:rFonts w:ascii="Times New Roman" w:eastAsia="Times New Roman" w:hAnsi="Times New Roman" w:cs="Times New Roman"/>
                <w:color w:val="000000"/>
                <w:sz w:val="21"/>
                <w:szCs w:val="21"/>
                <w:lang w:eastAsia="ru-RU"/>
              </w:rPr>
            </w:pPr>
            <w:r w:rsidRPr="004A678F">
              <w:rPr>
                <w:rFonts w:ascii="Times New Roman" w:eastAsia="Times New Roman" w:hAnsi="Times New Roman" w:cs="Times New Roman"/>
                <w:color w:val="000000"/>
                <w:sz w:val="21"/>
                <w:szCs w:val="21"/>
                <w:lang w:eastAsia="ru-RU"/>
              </w:rPr>
              <w:t>1</w:t>
            </w:r>
          </w:p>
        </w:tc>
        <w:tc>
          <w:tcPr>
            <w:tcW w:w="850"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EF05EA" w:rsidRPr="004A678F" w:rsidRDefault="00EF05EA" w:rsidP="004A678F">
            <w:pPr>
              <w:spacing w:after="150" w:line="240" w:lineRule="auto"/>
              <w:jc w:val="center"/>
              <w:rPr>
                <w:rFonts w:ascii="Times New Roman" w:eastAsia="Times New Roman" w:hAnsi="Times New Roman" w:cs="Times New Roman"/>
                <w:color w:val="000000"/>
                <w:sz w:val="21"/>
                <w:szCs w:val="21"/>
                <w:lang w:eastAsia="ru-RU"/>
              </w:rPr>
            </w:pPr>
          </w:p>
        </w:tc>
        <w:tc>
          <w:tcPr>
            <w:tcW w:w="709"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EF05EA" w:rsidRPr="004A678F" w:rsidRDefault="00EF05EA" w:rsidP="004A678F">
            <w:pPr>
              <w:spacing w:after="150" w:line="240" w:lineRule="auto"/>
              <w:jc w:val="center"/>
              <w:rPr>
                <w:rFonts w:ascii="Times New Roman" w:eastAsia="Times New Roman" w:hAnsi="Times New Roman" w:cs="Times New Roman"/>
                <w:color w:val="000000"/>
                <w:sz w:val="21"/>
                <w:szCs w:val="21"/>
                <w:lang w:eastAsia="ru-RU"/>
              </w:rPr>
            </w:pPr>
          </w:p>
        </w:tc>
        <w:tc>
          <w:tcPr>
            <w:tcW w:w="3260"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EF05EA" w:rsidRPr="004A678F" w:rsidRDefault="00EF05EA" w:rsidP="004A678F">
            <w:pPr>
              <w:spacing w:after="150" w:line="240" w:lineRule="auto"/>
              <w:jc w:val="center"/>
              <w:rPr>
                <w:rFonts w:ascii="Times New Roman" w:eastAsia="Times New Roman" w:hAnsi="Times New Roman" w:cs="Times New Roman"/>
                <w:color w:val="000000"/>
                <w:sz w:val="21"/>
                <w:szCs w:val="21"/>
                <w:lang w:eastAsia="ru-RU"/>
              </w:rPr>
            </w:pPr>
            <w:r w:rsidRPr="004A678F">
              <w:rPr>
                <w:rFonts w:ascii="Times New Roman" w:eastAsia="Times New Roman" w:hAnsi="Times New Roman" w:cs="Times New Roman"/>
                <w:color w:val="000000"/>
                <w:sz w:val="21"/>
                <w:szCs w:val="21"/>
                <w:lang w:eastAsia="ru-RU"/>
              </w:rPr>
              <w:t>Датчик температуры, термометр, калориметр, горячая и холодная вода, мерный цилиндр, груз цилиндрический с крючком, нить, электронные весы</w:t>
            </w:r>
          </w:p>
        </w:tc>
      </w:tr>
      <w:tr w:rsidR="00EF05EA" w:rsidRPr="004A678F" w:rsidTr="007C3FBF">
        <w:tc>
          <w:tcPr>
            <w:tcW w:w="531"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EF05EA" w:rsidRPr="004A678F" w:rsidRDefault="00EF05EA" w:rsidP="004A678F">
            <w:pPr>
              <w:spacing w:after="150" w:line="240" w:lineRule="auto"/>
              <w:jc w:val="center"/>
              <w:rPr>
                <w:rFonts w:ascii="Times New Roman" w:eastAsia="Times New Roman" w:hAnsi="Times New Roman" w:cs="Times New Roman"/>
                <w:color w:val="000000"/>
                <w:sz w:val="21"/>
                <w:szCs w:val="21"/>
                <w:lang w:eastAsia="ru-RU"/>
              </w:rPr>
            </w:pPr>
            <w:r w:rsidRPr="004A678F">
              <w:rPr>
                <w:rFonts w:ascii="Times New Roman" w:eastAsia="Times New Roman" w:hAnsi="Times New Roman" w:cs="Times New Roman"/>
                <w:color w:val="000000"/>
                <w:sz w:val="21"/>
                <w:szCs w:val="21"/>
                <w:lang w:eastAsia="ru-RU"/>
              </w:rPr>
              <w:t>9</w:t>
            </w:r>
          </w:p>
        </w:tc>
        <w:tc>
          <w:tcPr>
            <w:tcW w:w="4327"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vAlign w:val="center"/>
            <w:hideMark/>
          </w:tcPr>
          <w:p w:rsidR="00EF05EA" w:rsidRPr="004A678F" w:rsidRDefault="00EF05EA" w:rsidP="004A678F">
            <w:pPr>
              <w:spacing w:after="150" w:line="240" w:lineRule="auto"/>
              <w:rPr>
                <w:rFonts w:ascii="Times New Roman" w:eastAsia="Times New Roman" w:hAnsi="Times New Roman" w:cs="Times New Roman"/>
                <w:color w:val="000000"/>
                <w:sz w:val="21"/>
                <w:szCs w:val="21"/>
                <w:lang w:eastAsia="ru-RU"/>
              </w:rPr>
            </w:pPr>
            <w:r w:rsidRPr="004A678F">
              <w:rPr>
                <w:rFonts w:ascii="Times New Roman" w:eastAsia="Times New Roman" w:hAnsi="Times New Roman" w:cs="Times New Roman"/>
                <w:color w:val="000000"/>
                <w:sz w:val="21"/>
                <w:szCs w:val="21"/>
                <w:lang w:eastAsia="ru-RU"/>
              </w:rPr>
              <w:t>Энергия топлива. Удельная теплота сгорания твердого тела.</w:t>
            </w:r>
          </w:p>
        </w:tc>
        <w:tc>
          <w:tcPr>
            <w:tcW w:w="993"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EF05EA" w:rsidRPr="004A678F" w:rsidRDefault="00EF05EA" w:rsidP="004A678F">
            <w:pPr>
              <w:spacing w:after="150" w:line="240" w:lineRule="auto"/>
              <w:jc w:val="center"/>
              <w:rPr>
                <w:rFonts w:ascii="Times New Roman" w:eastAsia="Times New Roman" w:hAnsi="Times New Roman" w:cs="Times New Roman"/>
                <w:color w:val="000000"/>
                <w:sz w:val="21"/>
                <w:szCs w:val="21"/>
                <w:lang w:eastAsia="ru-RU"/>
              </w:rPr>
            </w:pPr>
            <w:r w:rsidRPr="004A678F">
              <w:rPr>
                <w:rFonts w:ascii="Times New Roman" w:eastAsia="Times New Roman" w:hAnsi="Times New Roman" w:cs="Times New Roman"/>
                <w:color w:val="000000"/>
                <w:sz w:val="21"/>
                <w:szCs w:val="21"/>
                <w:lang w:eastAsia="ru-RU"/>
              </w:rPr>
              <w:t>1</w:t>
            </w:r>
          </w:p>
        </w:tc>
        <w:tc>
          <w:tcPr>
            <w:tcW w:w="850"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EF05EA" w:rsidRPr="004A678F" w:rsidRDefault="00EF05EA" w:rsidP="004A678F">
            <w:pPr>
              <w:spacing w:after="150" w:line="240" w:lineRule="auto"/>
              <w:jc w:val="center"/>
              <w:rPr>
                <w:rFonts w:ascii="Times New Roman" w:eastAsia="Times New Roman" w:hAnsi="Times New Roman" w:cs="Times New Roman"/>
                <w:color w:val="000000"/>
                <w:sz w:val="21"/>
                <w:szCs w:val="21"/>
                <w:lang w:eastAsia="ru-RU"/>
              </w:rPr>
            </w:pPr>
          </w:p>
        </w:tc>
        <w:tc>
          <w:tcPr>
            <w:tcW w:w="709"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EF05EA" w:rsidRPr="004A678F" w:rsidRDefault="00EF05EA" w:rsidP="004A678F">
            <w:pPr>
              <w:spacing w:after="150" w:line="240" w:lineRule="auto"/>
              <w:jc w:val="center"/>
              <w:rPr>
                <w:rFonts w:ascii="Times New Roman" w:eastAsia="Times New Roman" w:hAnsi="Times New Roman" w:cs="Times New Roman"/>
                <w:color w:val="000000"/>
                <w:sz w:val="21"/>
                <w:szCs w:val="21"/>
                <w:lang w:eastAsia="ru-RU"/>
              </w:rPr>
            </w:pPr>
          </w:p>
        </w:tc>
        <w:tc>
          <w:tcPr>
            <w:tcW w:w="3260"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EF05EA" w:rsidRPr="004A678F" w:rsidRDefault="00EF05EA" w:rsidP="004A678F">
            <w:pPr>
              <w:spacing w:after="150" w:line="240" w:lineRule="auto"/>
              <w:jc w:val="center"/>
              <w:rPr>
                <w:rFonts w:ascii="Times New Roman" w:eastAsia="Times New Roman" w:hAnsi="Times New Roman" w:cs="Times New Roman"/>
                <w:color w:val="000000"/>
                <w:sz w:val="21"/>
                <w:szCs w:val="21"/>
                <w:lang w:eastAsia="ru-RU"/>
              </w:rPr>
            </w:pPr>
          </w:p>
        </w:tc>
      </w:tr>
      <w:tr w:rsidR="00EF05EA" w:rsidRPr="004A678F" w:rsidTr="007C3FBF">
        <w:tc>
          <w:tcPr>
            <w:tcW w:w="531"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EF05EA" w:rsidRPr="004A678F" w:rsidRDefault="00EF05EA" w:rsidP="004A678F">
            <w:pPr>
              <w:spacing w:after="150" w:line="240" w:lineRule="auto"/>
              <w:jc w:val="center"/>
              <w:rPr>
                <w:rFonts w:ascii="Times New Roman" w:eastAsia="Times New Roman" w:hAnsi="Times New Roman" w:cs="Times New Roman"/>
                <w:color w:val="000000"/>
                <w:sz w:val="21"/>
                <w:szCs w:val="21"/>
                <w:lang w:eastAsia="ru-RU"/>
              </w:rPr>
            </w:pPr>
            <w:r w:rsidRPr="004A678F">
              <w:rPr>
                <w:rFonts w:ascii="Times New Roman" w:eastAsia="Times New Roman" w:hAnsi="Times New Roman" w:cs="Times New Roman"/>
                <w:color w:val="000000"/>
                <w:sz w:val="21"/>
                <w:szCs w:val="21"/>
                <w:lang w:eastAsia="ru-RU"/>
              </w:rPr>
              <w:t>10</w:t>
            </w:r>
          </w:p>
        </w:tc>
        <w:tc>
          <w:tcPr>
            <w:tcW w:w="4327"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vAlign w:val="center"/>
            <w:hideMark/>
          </w:tcPr>
          <w:p w:rsidR="00EF05EA" w:rsidRPr="004A678F" w:rsidRDefault="00EF05EA" w:rsidP="004A678F">
            <w:pPr>
              <w:spacing w:after="150" w:line="240" w:lineRule="auto"/>
              <w:rPr>
                <w:rFonts w:ascii="Times New Roman" w:eastAsia="Times New Roman" w:hAnsi="Times New Roman" w:cs="Times New Roman"/>
                <w:color w:val="000000"/>
                <w:sz w:val="21"/>
                <w:szCs w:val="21"/>
                <w:lang w:eastAsia="ru-RU"/>
              </w:rPr>
            </w:pPr>
            <w:r w:rsidRPr="004A678F">
              <w:rPr>
                <w:rFonts w:ascii="Times New Roman" w:eastAsia="Times New Roman" w:hAnsi="Times New Roman" w:cs="Times New Roman"/>
                <w:color w:val="000000"/>
                <w:sz w:val="21"/>
                <w:szCs w:val="21"/>
                <w:lang w:eastAsia="ru-RU"/>
              </w:rPr>
              <w:t>Закон сохранения и превращения энергии в механических и тепловых процессах.</w:t>
            </w:r>
          </w:p>
        </w:tc>
        <w:tc>
          <w:tcPr>
            <w:tcW w:w="993"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EF05EA" w:rsidRPr="004A678F" w:rsidRDefault="00EF05EA" w:rsidP="004A678F">
            <w:pPr>
              <w:spacing w:after="150" w:line="240" w:lineRule="auto"/>
              <w:jc w:val="center"/>
              <w:rPr>
                <w:rFonts w:ascii="Times New Roman" w:eastAsia="Times New Roman" w:hAnsi="Times New Roman" w:cs="Times New Roman"/>
                <w:color w:val="000000"/>
                <w:sz w:val="21"/>
                <w:szCs w:val="21"/>
                <w:lang w:eastAsia="ru-RU"/>
              </w:rPr>
            </w:pPr>
            <w:r w:rsidRPr="004A678F">
              <w:rPr>
                <w:rFonts w:ascii="Times New Roman" w:eastAsia="Times New Roman" w:hAnsi="Times New Roman" w:cs="Times New Roman"/>
                <w:color w:val="000000"/>
                <w:sz w:val="21"/>
                <w:szCs w:val="21"/>
                <w:lang w:eastAsia="ru-RU"/>
              </w:rPr>
              <w:t>1</w:t>
            </w:r>
          </w:p>
        </w:tc>
        <w:tc>
          <w:tcPr>
            <w:tcW w:w="850"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EF05EA" w:rsidRPr="004A678F" w:rsidRDefault="00EF05EA" w:rsidP="004A678F">
            <w:pPr>
              <w:spacing w:after="150" w:line="240" w:lineRule="auto"/>
              <w:jc w:val="center"/>
              <w:rPr>
                <w:rFonts w:ascii="Times New Roman" w:eastAsia="Times New Roman" w:hAnsi="Times New Roman" w:cs="Times New Roman"/>
                <w:color w:val="000000"/>
                <w:sz w:val="21"/>
                <w:szCs w:val="21"/>
                <w:lang w:eastAsia="ru-RU"/>
              </w:rPr>
            </w:pPr>
          </w:p>
        </w:tc>
        <w:tc>
          <w:tcPr>
            <w:tcW w:w="709"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EF05EA" w:rsidRPr="004A678F" w:rsidRDefault="00EF05EA" w:rsidP="004A678F">
            <w:pPr>
              <w:spacing w:after="150" w:line="240" w:lineRule="auto"/>
              <w:jc w:val="center"/>
              <w:rPr>
                <w:rFonts w:ascii="Times New Roman" w:eastAsia="Times New Roman" w:hAnsi="Times New Roman" w:cs="Times New Roman"/>
                <w:color w:val="000000"/>
                <w:sz w:val="21"/>
                <w:szCs w:val="21"/>
                <w:lang w:eastAsia="ru-RU"/>
              </w:rPr>
            </w:pPr>
          </w:p>
        </w:tc>
        <w:tc>
          <w:tcPr>
            <w:tcW w:w="3260"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EF05EA" w:rsidRPr="004A678F" w:rsidRDefault="00EF05EA" w:rsidP="004A678F">
            <w:pPr>
              <w:spacing w:after="150" w:line="240" w:lineRule="auto"/>
              <w:jc w:val="center"/>
              <w:rPr>
                <w:rFonts w:ascii="Times New Roman" w:eastAsia="Times New Roman" w:hAnsi="Times New Roman" w:cs="Times New Roman"/>
                <w:color w:val="000000"/>
                <w:sz w:val="21"/>
                <w:szCs w:val="21"/>
                <w:lang w:eastAsia="ru-RU"/>
              </w:rPr>
            </w:pPr>
          </w:p>
        </w:tc>
      </w:tr>
      <w:tr w:rsidR="00EF05EA" w:rsidRPr="004A678F" w:rsidTr="007C3FBF">
        <w:tc>
          <w:tcPr>
            <w:tcW w:w="531"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EF05EA" w:rsidRPr="004A678F" w:rsidRDefault="00EF05EA" w:rsidP="004A678F">
            <w:pPr>
              <w:spacing w:after="150" w:line="240" w:lineRule="auto"/>
              <w:jc w:val="center"/>
              <w:rPr>
                <w:rFonts w:ascii="Times New Roman" w:eastAsia="Times New Roman" w:hAnsi="Times New Roman" w:cs="Times New Roman"/>
                <w:color w:val="000000"/>
                <w:sz w:val="21"/>
                <w:szCs w:val="21"/>
                <w:lang w:eastAsia="ru-RU"/>
              </w:rPr>
            </w:pPr>
            <w:r w:rsidRPr="004A678F">
              <w:rPr>
                <w:rFonts w:ascii="Times New Roman" w:eastAsia="Times New Roman" w:hAnsi="Times New Roman" w:cs="Times New Roman"/>
                <w:color w:val="000000"/>
                <w:sz w:val="21"/>
                <w:szCs w:val="21"/>
                <w:lang w:eastAsia="ru-RU"/>
              </w:rPr>
              <w:t>11</w:t>
            </w:r>
          </w:p>
        </w:tc>
        <w:tc>
          <w:tcPr>
            <w:tcW w:w="4327"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vAlign w:val="center"/>
            <w:hideMark/>
          </w:tcPr>
          <w:p w:rsidR="00EF05EA" w:rsidRPr="004A678F" w:rsidRDefault="00EF05EA" w:rsidP="004A678F">
            <w:pPr>
              <w:spacing w:after="150" w:line="240" w:lineRule="auto"/>
              <w:rPr>
                <w:rFonts w:ascii="Times New Roman" w:eastAsia="Times New Roman" w:hAnsi="Times New Roman" w:cs="Times New Roman"/>
                <w:color w:val="000000"/>
                <w:sz w:val="21"/>
                <w:szCs w:val="21"/>
                <w:lang w:eastAsia="ru-RU"/>
              </w:rPr>
            </w:pPr>
            <w:r w:rsidRPr="004A678F">
              <w:rPr>
                <w:rFonts w:ascii="Times New Roman" w:eastAsia="Times New Roman" w:hAnsi="Times New Roman" w:cs="Times New Roman"/>
                <w:color w:val="000000"/>
                <w:sz w:val="21"/>
                <w:szCs w:val="21"/>
                <w:lang w:eastAsia="ru-RU"/>
              </w:rPr>
              <w:t>Решение задач по теме «Тепловые явления»</w:t>
            </w:r>
          </w:p>
        </w:tc>
        <w:tc>
          <w:tcPr>
            <w:tcW w:w="993"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EF05EA" w:rsidRPr="004A678F" w:rsidRDefault="00EF05EA" w:rsidP="004A678F">
            <w:pPr>
              <w:spacing w:after="150" w:line="240" w:lineRule="auto"/>
              <w:jc w:val="center"/>
              <w:rPr>
                <w:rFonts w:ascii="Times New Roman" w:eastAsia="Times New Roman" w:hAnsi="Times New Roman" w:cs="Times New Roman"/>
                <w:color w:val="000000"/>
                <w:sz w:val="21"/>
                <w:szCs w:val="21"/>
                <w:lang w:eastAsia="ru-RU"/>
              </w:rPr>
            </w:pPr>
          </w:p>
        </w:tc>
        <w:tc>
          <w:tcPr>
            <w:tcW w:w="850"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EF05EA" w:rsidRPr="004A678F" w:rsidRDefault="00EF05EA" w:rsidP="004A678F">
            <w:pPr>
              <w:spacing w:after="150" w:line="240" w:lineRule="auto"/>
              <w:jc w:val="center"/>
              <w:rPr>
                <w:rFonts w:ascii="Times New Roman" w:eastAsia="Times New Roman" w:hAnsi="Times New Roman" w:cs="Times New Roman"/>
                <w:color w:val="000000"/>
                <w:sz w:val="21"/>
                <w:szCs w:val="21"/>
                <w:lang w:eastAsia="ru-RU"/>
              </w:rPr>
            </w:pPr>
          </w:p>
        </w:tc>
        <w:tc>
          <w:tcPr>
            <w:tcW w:w="709"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EF05EA" w:rsidRPr="004A678F" w:rsidRDefault="00EF05EA" w:rsidP="004A678F">
            <w:pPr>
              <w:spacing w:after="150" w:line="240" w:lineRule="auto"/>
              <w:jc w:val="center"/>
              <w:rPr>
                <w:rFonts w:ascii="Times New Roman" w:eastAsia="Times New Roman" w:hAnsi="Times New Roman" w:cs="Times New Roman"/>
                <w:color w:val="000000"/>
                <w:sz w:val="21"/>
                <w:szCs w:val="21"/>
                <w:lang w:eastAsia="ru-RU"/>
              </w:rPr>
            </w:pPr>
          </w:p>
        </w:tc>
        <w:tc>
          <w:tcPr>
            <w:tcW w:w="3260"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EF05EA" w:rsidRPr="004A678F" w:rsidRDefault="00EF05EA" w:rsidP="004A678F">
            <w:pPr>
              <w:spacing w:after="150" w:line="240" w:lineRule="auto"/>
              <w:jc w:val="center"/>
              <w:rPr>
                <w:rFonts w:ascii="Times New Roman" w:eastAsia="Times New Roman" w:hAnsi="Times New Roman" w:cs="Times New Roman"/>
                <w:color w:val="000000"/>
                <w:sz w:val="21"/>
                <w:szCs w:val="21"/>
                <w:lang w:eastAsia="ru-RU"/>
              </w:rPr>
            </w:pPr>
          </w:p>
        </w:tc>
      </w:tr>
      <w:tr w:rsidR="00EF05EA" w:rsidRPr="004A678F" w:rsidTr="007C3FBF">
        <w:tc>
          <w:tcPr>
            <w:tcW w:w="531"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EF05EA" w:rsidRPr="004A678F" w:rsidRDefault="00EF05EA" w:rsidP="004A678F">
            <w:pPr>
              <w:spacing w:after="150" w:line="240" w:lineRule="auto"/>
              <w:jc w:val="center"/>
              <w:rPr>
                <w:rFonts w:ascii="Times New Roman" w:eastAsia="Times New Roman" w:hAnsi="Times New Roman" w:cs="Times New Roman"/>
                <w:color w:val="000000"/>
                <w:sz w:val="21"/>
                <w:szCs w:val="21"/>
                <w:lang w:eastAsia="ru-RU"/>
              </w:rPr>
            </w:pPr>
            <w:r w:rsidRPr="004A678F">
              <w:rPr>
                <w:rFonts w:ascii="Times New Roman" w:eastAsia="Times New Roman" w:hAnsi="Times New Roman" w:cs="Times New Roman"/>
                <w:color w:val="000000"/>
                <w:sz w:val="21"/>
                <w:szCs w:val="21"/>
                <w:lang w:eastAsia="ru-RU"/>
              </w:rPr>
              <w:t>12</w:t>
            </w:r>
          </w:p>
        </w:tc>
        <w:tc>
          <w:tcPr>
            <w:tcW w:w="4327"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vAlign w:val="center"/>
            <w:hideMark/>
          </w:tcPr>
          <w:p w:rsidR="00EF05EA" w:rsidRPr="004A678F" w:rsidRDefault="00EF05EA" w:rsidP="004A678F">
            <w:pPr>
              <w:spacing w:after="150" w:line="240" w:lineRule="auto"/>
              <w:rPr>
                <w:rFonts w:ascii="Times New Roman" w:eastAsia="Times New Roman" w:hAnsi="Times New Roman" w:cs="Times New Roman"/>
                <w:color w:val="000000"/>
                <w:sz w:val="21"/>
                <w:szCs w:val="21"/>
                <w:lang w:eastAsia="ru-RU"/>
              </w:rPr>
            </w:pPr>
            <w:r w:rsidRPr="004A678F">
              <w:rPr>
                <w:rFonts w:ascii="Times New Roman" w:eastAsia="Times New Roman" w:hAnsi="Times New Roman" w:cs="Times New Roman"/>
                <w:color w:val="000000"/>
                <w:sz w:val="21"/>
                <w:szCs w:val="21"/>
                <w:lang w:eastAsia="ru-RU"/>
              </w:rPr>
              <w:t>Контрольная работа №1 ″Тепловые явления”</w:t>
            </w:r>
          </w:p>
        </w:tc>
        <w:tc>
          <w:tcPr>
            <w:tcW w:w="993"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EF05EA" w:rsidRPr="004A678F" w:rsidRDefault="00EF05EA" w:rsidP="004A678F">
            <w:pPr>
              <w:spacing w:after="150" w:line="240" w:lineRule="auto"/>
              <w:jc w:val="center"/>
              <w:rPr>
                <w:rFonts w:ascii="Times New Roman" w:eastAsia="Times New Roman" w:hAnsi="Times New Roman" w:cs="Times New Roman"/>
                <w:color w:val="000000"/>
                <w:sz w:val="21"/>
                <w:szCs w:val="21"/>
                <w:lang w:eastAsia="ru-RU"/>
              </w:rPr>
            </w:pPr>
            <w:r w:rsidRPr="004A678F">
              <w:rPr>
                <w:rFonts w:ascii="Times New Roman" w:eastAsia="Times New Roman" w:hAnsi="Times New Roman" w:cs="Times New Roman"/>
                <w:color w:val="000000"/>
                <w:sz w:val="21"/>
                <w:szCs w:val="21"/>
                <w:lang w:eastAsia="ru-RU"/>
              </w:rPr>
              <w:t>1</w:t>
            </w:r>
          </w:p>
        </w:tc>
        <w:tc>
          <w:tcPr>
            <w:tcW w:w="850"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EF05EA" w:rsidRPr="004A678F" w:rsidRDefault="00EF05EA" w:rsidP="004A678F">
            <w:pPr>
              <w:spacing w:after="150" w:line="240" w:lineRule="auto"/>
              <w:jc w:val="center"/>
              <w:rPr>
                <w:rFonts w:ascii="Times New Roman" w:eastAsia="Times New Roman" w:hAnsi="Times New Roman" w:cs="Times New Roman"/>
                <w:color w:val="000000"/>
                <w:sz w:val="21"/>
                <w:szCs w:val="21"/>
                <w:lang w:eastAsia="ru-RU"/>
              </w:rPr>
            </w:pPr>
          </w:p>
        </w:tc>
        <w:tc>
          <w:tcPr>
            <w:tcW w:w="709"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EF05EA" w:rsidRPr="004A678F" w:rsidRDefault="00EF05EA" w:rsidP="004A678F">
            <w:pPr>
              <w:spacing w:after="150" w:line="240" w:lineRule="auto"/>
              <w:jc w:val="center"/>
              <w:rPr>
                <w:rFonts w:ascii="Times New Roman" w:eastAsia="Times New Roman" w:hAnsi="Times New Roman" w:cs="Times New Roman"/>
                <w:color w:val="000000"/>
                <w:sz w:val="21"/>
                <w:szCs w:val="21"/>
                <w:lang w:eastAsia="ru-RU"/>
              </w:rPr>
            </w:pPr>
          </w:p>
        </w:tc>
        <w:tc>
          <w:tcPr>
            <w:tcW w:w="3260"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EF05EA" w:rsidRPr="004A678F" w:rsidRDefault="00EF05EA" w:rsidP="004A678F">
            <w:pPr>
              <w:spacing w:after="150" w:line="240" w:lineRule="auto"/>
              <w:jc w:val="center"/>
              <w:rPr>
                <w:rFonts w:ascii="Times New Roman" w:eastAsia="Times New Roman" w:hAnsi="Times New Roman" w:cs="Times New Roman"/>
                <w:color w:val="000000"/>
                <w:sz w:val="21"/>
                <w:szCs w:val="21"/>
                <w:lang w:eastAsia="ru-RU"/>
              </w:rPr>
            </w:pPr>
          </w:p>
        </w:tc>
      </w:tr>
      <w:tr w:rsidR="00EF05EA" w:rsidRPr="004A678F" w:rsidTr="007C3FBF">
        <w:tc>
          <w:tcPr>
            <w:tcW w:w="531"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EF05EA" w:rsidRPr="004A678F" w:rsidRDefault="00EF05EA" w:rsidP="004A678F">
            <w:pPr>
              <w:spacing w:after="150" w:line="240" w:lineRule="auto"/>
              <w:jc w:val="center"/>
              <w:rPr>
                <w:rFonts w:ascii="Times New Roman" w:eastAsia="Times New Roman" w:hAnsi="Times New Roman" w:cs="Times New Roman"/>
                <w:color w:val="000000"/>
                <w:sz w:val="21"/>
                <w:szCs w:val="21"/>
                <w:lang w:eastAsia="ru-RU"/>
              </w:rPr>
            </w:pPr>
            <w:r w:rsidRPr="004A678F">
              <w:rPr>
                <w:rFonts w:ascii="Times New Roman" w:eastAsia="Times New Roman" w:hAnsi="Times New Roman" w:cs="Times New Roman"/>
                <w:color w:val="000000"/>
                <w:sz w:val="21"/>
                <w:szCs w:val="21"/>
                <w:lang w:eastAsia="ru-RU"/>
              </w:rPr>
              <w:t>13</w:t>
            </w:r>
          </w:p>
        </w:tc>
        <w:tc>
          <w:tcPr>
            <w:tcW w:w="4327"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vAlign w:val="center"/>
            <w:hideMark/>
          </w:tcPr>
          <w:p w:rsidR="00EF05EA" w:rsidRPr="004A678F" w:rsidRDefault="00EF05EA" w:rsidP="004A678F">
            <w:pPr>
              <w:spacing w:after="150" w:line="240" w:lineRule="auto"/>
              <w:rPr>
                <w:rFonts w:ascii="Times New Roman" w:eastAsia="Times New Roman" w:hAnsi="Times New Roman" w:cs="Times New Roman"/>
                <w:color w:val="000000"/>
                <w:sz w:val="21"/>
                <w:szCs w:val="21"/>
                <w:lang w:eastAsia="ru-RU"/>
              </w:rPr>
            </w:pPr>
            <w:r w:rsidRPr="004A678F">
              <w:rPr>
                <w:rFonts w:ascii="Times New Roman" w:eastAsia="Times New Roman" w:hAnsi="Times New Roman" w:cs="Times New Roman"/>
                <w:color w:val="000000"/>
                <w:sz w:val="21"/>
                <w:szCs w:val="21"/>
                <w:lang w:eastAsia="ru-RU"/>
              </w:rPr>
              <w:t>Агрегатные состояния вещества. Плавление и отвердевание.</w:t>
            </w:r>
          </w:p>
        </w:tc>
        <w:tc>
          <w:tcPr>
            <w:tcW w:w="993"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EF05EA" w:rsidRPr="004A678F" w:rsidRDefault="00EF05EA" w:rsidP="004A678F">
            <w:pPr>
              <w:spacing w:after="150" w:line="240" w:lineRule="auto"/>
              <w:jc w:val="center"/>
              <w:rPr>
                <w:rFonts w:ascii="Times New Roman" w:eastAsia="Times New Roman" w:hAnsi="Times New Roman" w:cs="Times New Roman"/>
                <w:color w:val="000000"/>
                <w:sz w:val="21"/>
                <w:szCs w:val="21"/>
                <w:lang w:eastAsia="ru-RU"/>
              </w:rPr>
            </w:pPr>
            <w:r w:rsidRPr="004A678F">
              <w:rPr>
                <w:rFonts w:ascii="Times New Roman" w:eastAsia="Times New Roman" w:hAnsi="Times New Roman" w:cs="Times New Roman"/>
                <w:color w:val="000000"/>
                <w:sz w:val="21"/>
                <w:szCs w:val="21"/>
                <w:lang w:eastAsia="ru-RU"/>
              </w:rPr>
              <w:t>1</w:t>
            </w:r>
          </w:p>
        </w:tc>
        <w:tc>
          <w:tcPr>
            <w:tcW w:w="850"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EF05EA" w:rsidRPr="004A678F" w:rsidRDefault="00EF05EA" w:rsidP="004A678F">
            <w:pPr>
              <w:spacing w:after="150" w:line="240" w:lineRule="auto"/>
              <w:jc w:val="center"/>
              <w:rPr>
                <w:rFonts w:ascii="Times New Roman" w:eastAsia="Times New Roman" w:hAnsi="Times New Roman" w:cs="Times New Roman"/>
                <w:color w:val="000000"/>
                <w:sz w:val="21"/>
                <w:szCs w:val="21"/>
                <w:lang w:eastAsia="ru-RU"/>
              </w:rPr>
            </w:pPr>
          </w:p>
        </w:tc>
        <w:tc>
          <w:tcPr>
            <w:tcW w:w="709"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EF05EA" w:rsidRPr="004A678F" w:rsidRDefault="00EF05EA" w:rsidP="004A678F">
            <w:pPr>
              <w:spacing w:after="150" w:line="240" w:lineRule="auto"/>
              <w:jc w:val="center"/>
              <w:rPr>
                <w:rFonts w:ascii="Times New Roman" w:eastAsia="Times New Roman" w:hAnsi="Times New Roman" w:cs="Times New Roman"/>
                <w:color w:val="000000"/>
                <w:sz w:val="21"/>
                <w:szCs w:val="21"/>
                <w:lang w:eastAsia="ru-RU"/>
              </w:rPr>
            </w:pPr>
          </w:p>
        </w:tc>
        <w:tc>
          <w:tcPr>
            <w:tcW w:w="3260"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EF05EA" w:rsidRPr="004A678F" w:rsidRDefault="00EF05EA" w:rsidP="004A678F">
            <w:pPr>
              <w:spacing w:after="150" w:line="240" w:lineRule="auto"/>
              <w:jc w:val="center"/>
              <w:rPr>
                <w:rFonts w:ascii="Times New Roman" w:eastAsia="Times New Roman" w:hAnsi="Times New Roman" w:cs="Times New Roman"/>
                <w:color w:val="000000"/>
                <w:sz w:val="21"/>
                <w:szCs w:val="21"/>
                <w:lang w:eastAsia="ru-RU"/>
              </w:rPr>
            </w:pPr>
          </w:p>
        </w:tc>
      </w:tr>
      <w:tr w:rsidR="00EF05EA" w:rsidRPr="004A678F" w:rsidTr="007C3FBF">
        <w:tc>
          <w:tcPr>
            <w:tcW w:w="531"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EF05EA" w:rsidRPr="004A678F" w:rsidRDefault="00EF05EA" w:rsidP="004A678F">
            <w:pPr>
              <w:spacing w:after="150" w:line="240" w:lineRule="auto"/>
              <w:jc w:val="center"/>
              <w:rPr>
                <w:rFonts w:ascii="Times New Roman" w:eastAsia="Times New Roman" w:hAnsi="Times New Roman" w:cs="Times New Roman"/>
                <w:color w:val="000000"/>
                <w:sz w:val="21"/>
                <w:szCs w:val="21"/>
                <w:lang w:eastAsia="ru-RU"/>
              </w:rPr>
            </w:pPr>
            <w:r w:rsidRPr="004A678F">
              <w:rPr>
                <w:rFonts w:ascii="Times New Roman" w:eastAsia="Times New Roman" w:hAnsi="Times New Roman" w:cs="Times New Roman"/>
                <w:color w:val="000000"/>
                <w:sz w:val="21"/>
                <w:szCs w:val="21"/>
                <w:lang w:eastAsia="ru-RU"/>
              </w:rPr>
              <w:t>14</w:t>
            </w:r>
          </w:p>
        </w:tc>
        <w:tc>
          <w:tcPr>
            <w:tcW w:w="4327"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vAlign w:val="center"/>
            <w:hideMark/>
          </w:tcPr>
          <w:p w:rsidR="00EF05EA" w:rsidRPr="004A678F" w:rsidRDefault="00EF05EA" w:rsidP="004A678F">
            <w:pPr>
              <w:spacing w:after="150" w:line="240" w:lineRule="auto"/>
              <w:rPr>
                <w:rFonts w:ascii="Times New Roman" w:eastAsia="Times New Roman" w:hAnsi="Times New Roman" w:cs="Times New Roman"/>
                <w:color w:val="000000"/>
                <w:sz w:val="21"/>
                <w:szCs w:val="21"/>
                <w:lang w:eastAsia="ru-RU"/>
              </w:rPr>
            </w:pPr>
            <w:r w:rsidRPr="004A678F">
              <w:rPr>
                <w:rFonts w:ascii="Times New Roman" w:eastAsia="Times New Roman" w:hAnsi="Times New Roman" w:cs="Times New Roman"/>
                <w:color w:val="000000"/>
                <w:sz w:val="21"/>
                <w:szCs w:val="21"/>
                <w:lang w:eastAsia="ru-RU"/>
              </w:rPr>
              <w:t>График плавления и отвердевания кристаллических тел.</w:t>
            </w:r>
          </w:p>
          <w:p w:rsidR="00EF05EA" w:rsidRPr="004A678F" w:rsidRDefault="00EF05EA" w:rsidP="004A678F">
            <w:pPr>
              <w:spacing w:after="150" w:line="240" w:lineRule="auto"/>
              <w:rPr>
                <w:rFonts w:ascii="Times New Roman" w:eastAsia="Times New Roman" w:hAnsi="Times New Roman" w:cs="Times New Roman"/>
                <w:color w:val="000000"/>
                <w:sz w:val="21"/>
                <w:szCs w:val="21"/>
                <w:lang w:eastAsia="ru-RU"/>
              </w:rPr>
            </w:pPr>
            <w:r w:rsidRPr="004A678F">
              <w:rPr>
                <w:rFonts w:ascii="Times New Roman" w:eastAsia="Times New Roman" w:hAnsi="Times New Roman" w:cs="Times New Roman"/>
                <w:color w:val="000000"/>
                <w:sz w:val="21"/>
                <w:szCs w:val="21"/>
                <w:lang w:eastAsia="ru-RU"/>
              </w:rPr>
              <w:t>Удельная теплота плавления.</w:t>
            </w:r>
          </w:p>
        </w:tc>
        <w:tc>
          <w:tcPr>
            <w:tcW w:w="993"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EF05EA" w:rsidRPr="004A678F" w:rsidRDefault="00EF05EA" w:rsidP="004A678F">
            <w:pPr>
              <w:spacing w:after="150" w:line="240" w:lineRule="auto"/>
              <w:jc w:val="center"/>
              <w:rPr>
                <w:rFonts w:ascii="Times New Roman" w:eastAsia="Times New Roman" w:hAnsi="Times New Roman" w:cs="Times New Roman"/>
                <w:color w:val="000000"/>
                <w:sz w:val="21"/>
                <w:szCs w:val="21"/>
                <w:lang w:eastAsia="ru-RU"/>
              </w:rPr>
            </w:pPr>
            <w:r w:rsidRPr="004A678F">
              <w:rPr>
                <w:rFonts w:ascii="Times New Roman" w:eastAsia="Times New Roman" w:hAnsi="Times New Roman" w:cs="Times New Roman"/>
                <w:color w:val="000000"/>
                <w:sz w:val="21"/>
                <w:szCs w:val="21"/>
                <w:lang w:eastAsia="ru-RU"/>
              </w:rPr>
              <w:t>1</w:t>
            </w:r>
          </w:p>
        </w:tc>
        <w:tc>
          <w:tcPr>
            <w:tcW w:w="850"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EF05EA" w:rsidRPr="004A678F" w:rsidRDefault="00EF05EA" w:rsidP="004A678F">
            <w:pPr>
              <w:spacing w:after="150" w:line="240" w:lineRule="auto"/>
              <w:jc w:val="center"/>
              <w:rPr>
                <w:rFonts w:ascii="Times New Roman" w:eastAsia="Times New Roman" w:hAnsi="Times New Roman" w:cs="Times New Roman"/>
                <w:color w:val="000000"/>
                <w:sz w:val="21"/>
                <w:szCs w:val="21"/>
                <w:lang w:eastAsia="ru-RU"/>
              </w:rPr>
            </w:pPr>
          </w:p>
        </w:tc>
        <w:tc>
          <w:tcPr>
            <w:tcW w:w="709"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EF05EA" w:rsidRPr="004A678F" w:rsidRDefault="00EF05EA" w:rsidP="004A678F">
            <w:pPr>
              <w:spacing w:after="150" w:line="240" w:lineRule="auto"/>
              <w:jc w:val="center"/>
              <w:rPr>
                <w:rFonts w:ascii="Times New Roman" w:eastAsia="Times New Roman" w:hAnsi="Times New Roman" w:cs="Times New Roman"/>
                <w:color w:val="000000"/>
                <w:sz w:val="21"/>
                <w:szCs w:val="21"/>
                <w:lang w:eastAsia="ru-RU"/>
              </w:rPr>
            </w:pPr>
          </w:p>
        </w:tc>
        <w:tc>
          <w:tcPr>
            <w:tcW w:w="3260"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EF05EA" w:rsidRPr="004A678F" w:rsidRDefault="00EF05EA" w:rsidP="004A678F">
            <w:pPr>
              <w:spacing w:after="150" w:line="240" w:lineRule="auto"/>
              <w:jc w:val="center"/>
              <w:rPr>
                <w:rFonts w:ascii="Times New Roman" w:eastAsia="Times New Roman" w:hAnsi="Times New Roman" w:cs="Times New Roman"/>
                <w:color w:val="000000"/>
                <w:sz w:val="21"/>
                <w:szCs w:val="21"/>
                <w:lang w:eastAsia="ru-RU"/>
              </w:rPr>
            </w:pPr>
            <w:r w:rsidRPr="004A678F">
              <w:rPr>
                <w:rFonts w:ascii="Times New Roman" w:eastAsia="Times New Roman" w:hAnsi="Times New Roman" w:cs="Times New Roman"/>
                <w:b/>
                <w:bCs/>
                <w:color w:val="000000"/>
                <w:sz w:val="21"/>
                <w:szCs w:val="21"/>
                <w:lang w:eastAsia="ru-RU"/>
              </w:rPr>
              <w:t>Фронтальная лабораторная работа № 1.</w:t>
            </w:r>
            <w:r w:rsidRPr="004A678F">
              <w:rPr>
                <w:rFonts w:ascii="Times New Roman" w:eastAsia="Times New Roman" w:hAnsi="Times New Roman" w:cs="Times New Roman"/>
                <w:color w:val="000000"/>
                <w:sz w:val="21"/>
                <w:szCs w:val="21"/>
                <w:lang w:eastAsia="ru-RU"/>
              </w:rPr>
              <w:t xml:space="preserve"> «Определение удельной теплоты плавления льда»: датчик температуры, калориметр, сосуд с тающим льдом, сосуд с водой, электронные весы. Фронтальная лабораторная работа № 2. «Образование кристаллов»: микроскоп, пробирка с насыщенным раствором </w:t>
            </w:r>
            <w:proofErr w:type="spellStart"/>
            <w:r w:rsidRPr="004A678F">
              <w:rPr>
                <w:rFonts w:ascii="Times New Roman" w:eastAsia="Times New Roman" w:hAnsi="Times New Roman" w:cs="Times New Roman"/>
                <w:color w:val="000000"/>
                <w:sz w:val="21"/>
                <w:szCs w:val="21"/>
                <w:lang w:eastAsia="ru-RU"/>
              </w:rPr>
              <w:t>двухромовокислого</w:t>
            </w:r>
            <w:proofErr w:type="spellEnd"/>
            <w:r w:rsidRPr="004A678F">
              <w:rPr>
                <w:rFonts w:ascii="Times New Roman" w:eastAsia="Times New Roman" w:hAnsi="Times New Roman" w:cs="Times New Roman"/>
                <w:color w:val="000000"/>
                <w:sz w:val="21"/>
                <w:szCs w:val="21"/>
                <w:lang w:eastAsia="ru-RU"/>
              </w:rPr>
              <w:t xml:space="preserve"> аммония,</w:t>
            </w:r>
          </w:p>
        </w:tc>
      </w:tr>
      <w:tr w:rsidR="00EF05EA" w:rsidRPr="004A678F" w:rsidTr="007C3FBF">
        <w:tc>
          <w:tcPr>
            <w:tcW w:w="531"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EF05EA" w:rsidRPr="004A678F" w:rsidRDefault="00EF05EA" w:rsidP="004A678F">
            <w:pPr>
              <w:spacing w:after="150" w:line="240" w:lineRule="auto"/>
              <w:jc w:val="center"/>
              <w:rPr>
                <w:rFonts w:ascii="Times New Roman" w:eastAsia="Times New Roman" w:hAnsi="Times New Roman" w:cs="Times New Roman"/>
                <w:color w:val="000000"/>
                <w:sz w:val="21"/>
                <w:szCs w:val="21"/>
                <w:lang w:eastAsia="ru-RU"/>
              </w:rPr>
            </w:pPr>
            <w:r w:rsidRPr="004A678F">
              <w:rPr>
                <w:rFonts w:ascii="Times New Roman" w:eastAsia="Times New Roman" w:hAnsi="Times New Roman" w:cs="Times New Roman"/>
                <w:color w:val="000000"/>
                <w:sz w:val="21"/>
                <w:szCs w:val="21"/>
                <w:lang w:eastAsia="ru-RU"/>
              </w:rPr>
              <w:t>15</w:t>
            </w:r>
          </w:p>
        </w:tc>
        <w:tc>
          <w:tcPr>
            <w:tcW w:w="4327"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vAlign w:val="center"/>
            <w:hideMark/>
          </w:tcPr>
          <w:p w:rsidR="00EF05EA" w:rsidRPr="004A678F" w:rsidRDefault="00EF05EA" w:rsidP="004A678F">
            <w:pPr>
              <w:spacing w:after="150" w:line="240" w:lineRule="auto"/>
              <w:rPr>
                <w:rFonts w:ascii="Times New Roman" w:eastAsia="Times New Roman" w:hAnsi="Times New Roman" w:cs="Times New Roman"/>
                <w:color w:val="000000"/>
                <w:sz w:val="21"/>
                <w:szCs w:val="21"/>
                <w:lang w:eastAsia="ru-RU"/>
              </w:rPr>
            </w:pPr>
            <w:r w:rsidRPr="004A678F">
              <w:rPr>
                <w:rFonts w:ascii="Times New Roman" w:eastAsia="Times New Roman" w:hAnsi="Times New Roman" w:cs="Times New Roman"/>
                <w:color w:val="000000"/>
                <w:sz w:val="21"/>
                <w:szCs w:val="21"/>
                <w:lang w:eastAsia="ru-RU"/>
              </w:rPr>
              <w:t>Решение задач."Плавление тел и кристаллизация"</w:t>
            </w:r>
          </w:p>
        </w:tc>
        <w:tc>
          <w:tcPr>
            <w:tcW w:w="993"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EF05EA" w:rsidRPr="004A678F" w:rsidRDefault="00EF05EA" w:rsidP="004A678F">
            <w:pPr>
              <w:spacing w:after="150" w:line="240" w:lineRule="auto"/>
              <w:jc w:val="center"/>
              <w:rPr>
                <w:rFonts w:ascii="Times New Roman" w:eastAsia="Times New Roman" w:hAnsi="Times New Roman" w:cs="Times New Roman"/>
                <w:color w:val="000000"/>
                <w:sz w:val="21"/>
                <w:szCs w:val="21"/>
                <w:lang w:eastAsia="ru-RU"/>
              </w:rPr>
            </w:pPr>
            <w:r w:rsidRPr="004A678F">
              <w:rPr>
                <w:rFonts w:ascii="Times New Roman" w:eastAsia="Times New Roman" w:hAnsi="Times New Roman" w:cs="Times New Roman"/>
                <w:color w:val="000000"/>
                <w:sz w:val="21"/>
                <w:szCs w:val="21"/>
                <w:lang w:eastAsia="ru-RU"/>
              </w:rPr>
              <w:t>1</w:t>
            </w:r>
          </w:p>
        </w:tc>
        <w:tc>
          <w:tcPr>
            <w:tcW w:w="850"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EF05EA" w:rsidRPr="004A678F" w:rsidRDefault="00EF05EA" w:rsidP="004A678F">
            <w:pPr>
              <w:spacing w:after="150" w:line="240" w:lineRule="auto"/>
              <w:jc w:val="center"/>
              <w:rPr>
                <w:rFonts w:ascii="Times New Roman" w:eastAsia="Times New Roman" w:hAnsi="Times New Roman" w:cs="Times New Roman"/>
                <w:color w:val="000000"/>
                <w:sz w:val="21"/>
                <w:szCs w:val="21"/>
                <w:lang w:eastAsia="ru-RU"/>
              </w:rPr>
            </w:pPr>
          </w:p>
        </w:tc>
        <w:tc>
          <w:tcPr>
            <w:tcW w:w="709"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EF05EA" w:rsidRPr="004A678F" w:rsidRDefault="00EF05EA" w:rsidP="004A678F">
            <w:pPr>
              <w:spacing w:after="150" w:line="240" w:lineRule="auto"/>
              <w:jc w:val="center"/>
              <w:rPr>
                <w:rFonts w:ascii="Times New Roman" w:eastAsia="Times New Roman" w:hAnsi="Times New Roman" w:cs="Times New Roman"/>
                <w:color w:val="000000"/>
                <w:sz w:val="21"/>
                <w:szCs w:val="21"/>
                <w:lang w:eastAsia="ru-RU"/>
              </w:rPr>
            </w:pPr>
          </w:p>
        </w:tc>
        <w:tc>
          <w:tcPr>
            <w:tcW w:w="3260"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EF05EA" w:rsidRPr="004A678F" w:rsidRDefault="00EF05EA" w:rsidP="004A678F">
            <w:pPr>
              <w:spacing w:after="150" w:line="240" w:lineRule="auto"/>
              <w:jc w:val="center"/>
              <w:rPr>
                <w:rFonts w:ascii="Times New Roman" w:eastAsia="Times New Roman" w:hAnsi="Times New Roman" w:cs="Times New Roman"/>
                <w:color w:val="000000"/>
                <w:sz w:val="21"/>
                <w:szCs w:val="21"/>
                <w:lang w:eastAsia="ru-RU"/>
              </w:rPr>
            </w:pPr>
          </w:p>
        </w:tc>
      </w:tr>
      <w:tr w:rsidR="00EF05EA" w:rsidRPr="004A678F" w:rsidTr="007C3FBF">
        <w:tc>
          <w:tcPr>
            <w:tcW w:w="531"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EF05EA" w:rsidRPr="004A678F" w:rsidRDefault="00EF05EA" w:rsidP="004A678F">
            <w:pPr>
              <w:spacing w:after="150" w:line="240" w:lineRule="auto"/>
              <w:jc w:val="center"/>
              <w:rPr>
                <w:rFonts w:ascii="Times New Roman" w:eastAsia="Times New Roman" w:hAnsi="Times New Roman" w:cs="Times New Roman"/>
                <w:color w:val="000000"/>
                <w:sz w:val="21"/>
                <w:szCs w:val="21"/>
                <w:lang w:eastAsia="ru-RU"/>
              </w:rPr>
            </w:pPr>
            <w:r w:rsidRPr="004A678F">
              <w:rPr>
                <w:rFonts w:ascii="Times New Roman" w:eastAsia="Times New Roman" w:hAnsi="Times New Roman" w:cs="Times New Roman"/>
                <w:color w:val="000000"/>
                <w:sz w:val="21"/>
                <w:szCs w:val="21"/>
                <w:lang w:eastAsia="ru-RU"/>
              </w:rPr>
              <w:t>16</w:t>
            </w:r>
          </w:p>
        </w:tc>
        <w:tc>
          <w:tcPr>
            <w:tcW w:w="4327"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vAlign w:val="center"/>
            <w:hideMark/>
          </w:tcPr>
          <w:p w:rsidR="00EF05EA" w:rsidRPr="004A678F" w:rsidRDefault="00EF05EA" w:rsidP="004A678F">
            <w:pPr>
              <w:spacing w:after="150" w:line="240" w:lineRule="auto"/>
              <w:rPr>
                <w:rFonts w:ascii="Times New Roman" w:eastAsia="Times New Roman" w:hAnsi="Times New Roman" w:cs="Times New Roman"/>
                <w:color w:val="000000"/>
                <w:sz w:val="21"/>
                <w:szCs w:val="21"/>
                <w:lang w:eastAsia="ru-RU"/>
              </w:rPr>
            </w:pPr>
            <w:r w:rsidRPr="004A678F">
              <w:rPr>
                <w:rFonts w:ascii="Times New Roman" w:eastAsia="Times New Roman" w:hAnsi="Times New Roman" w:cs="Times New Roman"/>
                <w:color w:val="000000"/>
                <w:sz w:val="21"/>
                <w:szCs w:val="21"/>
                <w:lang w:eastAsia="ru-RU"/>
              </w:rPr>
              <w:t>Испарение. Насыщенный и ненасыщенный пар. Конденсация. Поглощение энергии при испарении жидкости и выделение её при конденсации пара.</w:t>
            </w:r>
          </w:p>
        </w:tc>
        <w:tc>
          <w:tcPr>
            <w:tcW w:w="993"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EF05EA" w:rsidRPr="004A678F" w:rsidRDefault="00EF05EA" w:rsidP="004A678F">
            <w:pPr>
              <w:spacing w:after="150" w:line="240" w:lineRule="auto"/>
              <w:jc w:val="center"/>
              <w:rPr>
                <w:rFonts w:ascii="Times New Roman" w:eastAsia="Times New Roman" w:hAnsi="Times New Roman" w:cs="Times New Roman"/>
                <w:color w:val="000000"/>
                <w:sz w:val="21"/>
                <w:szCs w:val="21"/>
                <w:lang w:eastAsia="ru-RU"/>
              </w:rPr>
            </w:pPr>
            <w:r w:rsidRPr="004A678F">
              <w:rPr>
                <w:rFonts w:ascii="Times New Roman" w:eastAsia="Times New Roman" w:hAnsi="Times New Roman" w:cs="Times New Roman"/>
                <w:color w:val="000000"/>
                <w:sz w:val="21"/>
                <w:szCs w:val="21"/>
                <w:lang w:eastAsia="ru-RU"/>
              </w:rPr>
              <w:t>1</w:t>
            </w:r>
          </w:p>
        </w:tc>
        <w:tc>
          <w:tcPr>
            <w:tcW w:w="850"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EF05EA" w:rsidRPr="004A678F" w:rsidRDefault="00EF05EA" w:rsidP="004A678F">
            <w:pPr>
              <w:spacing w:after="150" w:line="240" w:lineRule="auto"/>
              <w:jc w:val="center"/>
              <w:rPr>
                <w:rFonts w:ascii="Times New Roman" w:eastAsia="Times New Roman" w:hAnsi="Times New Roman" w:cs="Times New Roman"/>
                <w:color w:val="000000"/>
                <w:sz w:val="21"/>
                <w:szCs w:val="21"/>
                <w:lang w:eastAsia="ru-RU"/>
              </w:rPr>
            </w:pPr>
          </w:p>
        </w:tc>
        <w:tc>
          <w:tcPr>
            <w:tcW w:w="709"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EF05EA" w:rsidRPr="004A678F" w:rsidRDefault="00EF05EA" w:rsidP="004A678F">
            <w:pPr>
              <w:spacing w:after="150" w:line="240" w:lineRule="auto"/>
              <w:jc w:val="center"/>
              <w:rPr>
                <w:rFonts w:ascii="Times New Roman" w:eastAsia="Times New Roman" w:hAnsi="Times New Roman" w:cs="Times New Roman"/>
                <w:color w:val="000000"/>
                <w:sz w:val="21"/>
                <w:szCs w:val="21"/>
                <w:lang w:eastAsia="ru-RU"/>
              </w:rPr>
            </w:pPr>
          </w:p>
        </w:tc>
        <w:tc>
          <w:tcPr>
            <w:tcW w:w="3260"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EF05EA" w:rsidRPr="004A678F" w:rsidRDefault="00EF05EA" w:rsidP="004A678F">
            <w:pPr>
              <w:spacing w:after="150" w:line="240" w:lineRule="auto"/>
              <w:jc w:val="center"/>
              <w:rPr>
                <w:rFonts w:ascii="Times New Roman" w:eastAsia="Times New Roman" w:hAnsi="Times New Roman" w:cs="Times New Roman"/>
                <w:color w:val="000000"/>
                <w:sz w:val="21"/>
                <w:szCs w:val="21"/>
                <w:lang w:eastAsia="ru-RU"/>
              </w:rPr>
            </w:pPr>
            <w:r w:rsidRPr="004A678F">
              <w:rPr>
                <w:rFonts w:ascii="Times New Roman" w:eastAsia="Times New Roman" w:hAnsi="Times New Roman" w:cs="Times New Roman"/>
                <w:b/>
                <w:bCs/>
                <w:color w:val="000000"/>
                <w:sz w:val="21"/>
                <w:szCs w:val="21"/>
                <w:lang w:eastAsia="ru-RU"/>
              </w:rPr>
              <w:t>Демонстрация </w:t>
            </w:r>
            <w:r w:rsidRPr="004A678F">
              <w:rPr>
                <w:rFonts w:ascii="Times New Roman" w:eastAsia="Times New Roman" w:hAnsi="Times New Roman" w:cs="Times New Roman"/>
                <w:color w:val="000000"/>
                <w:sz w:val="21"/>
                <w:szCs w:val="21"/>
                <w:lang w:eastAsia="ru-RU"/>
              </w:rPr>
              <w:t>«Испарение спирта»: датчик температуры, пробирка, листочки бумаги, резинки, разные спирты</w:t>
            </w:r>
          </w:p>
        </w:tc>
      </w:tr>
      <w:tr w:rsidR="00EF05EA" w:rsidRPr="004A678F" w:rsidTr="007C3FBF">
        <w:tc>
          <w:tcPr>
            <w:tcW w:w="531"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EF05EA" w:rsidRPr="004A678F" w:rsidRDefault="00EF05EA" w:rsidP="004A678F">
            <w:pPr>
              <w:spacing w:after="150" w:line="240" w:lineRule="auto"/>
              <w:jc w:val="center"/>
              <w:rPr>
                <w:rFonts w:ascii="Times New Roman" w:eastAsia="Times New Roman" w:hAnsi="Times New Roman" w:cs="Times New Roman"/>
                <w:color w:val="000000"/>
                <w:sz w:val="21"/>
                <w:szCs w:val="21"/>
                <w:lang w:eastAsia="ru-RU"/>
              </w:rPr>
            </w:pPr>
            <w:r w:rsidRPr="004A678F">
              <w:rPr>
                <w:rFonts w:ascii="Times New Roman" w:eastAsia="Times New Roman" w:hAnsi="Times New Roman" w:cs="Times New Roman"/>
                <w:color w:val="000000"/>
                <w:sz w:val="21"/>
                <w:szCs w:val="21"/>
                <w:lang w:eastAsia="ru-RU"/>
              </w:rPr>
              <w:lastRenderedPageBreak/>
              <w:t>17</w:t>
            </w:r>
          </w:p>
        </w:tc>
        <w:tc>
          <w:tcPr>
            <w:tcW w:w="4327"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vAlign w:val="center"/>
            <w:hideMark/>
          </w:tcPr>
          <w:p w:rsidR="00EF05EA" w:rsidRPr="004A678F" w:rsidRDefault="00EF05EA" w:rsidP="004A678F">
            <w:pPr>
              <w:spacing w:after="150" w:line="240" w:lineRule="auto"/>
              <w:rPr>
                <w:rFonts w:ascii="Times New Roman" w:eastAsia="Times New Roman" w:hAnsi="Times New Roman" w:cs="Times New Roman"/>
                <w:color w:val="000000"/>
                <w:sz w:val="21"/>
                <w:szCs w:val="21"/>
                <w:lang w:eastAsia="ru-RU"/>
              </w:rPr>
            </w:pPr>
            <w:r w:rsidRPr="004A678F">
              <w:rPr>
                <w:rFonts w:ascii="Times New Roman" w:eastAsia="Times New Roman" w:hAnsi="Times New Roman" w:cs="Times New Roman"/>
                <w:color w:val="000000"/>
                <w:sz w:val="21"/>
                <w:szCs w:val="21"/>
                <w:lang w:eastAsia="ru-RU"/>
              </w:rPr>
              <w:t>Кипение. Удельная теплота парообразования и конденсации.</w:t>
            </w:r>
          </w:p>
        </w:tc>
        <w:tc>
          <w:tcPr>
            <w:tcW w:w="993"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EF05EA" w:rsidRPr="004A678F" w:rsidRDefault="00EF05EA" w:rsidP="004A678F">
            <w:pPr>
              <w:spacing w:after="150" w:line="240" w:lineRule="auto"/>
              <w:jc w:val="center"/>
              <w:rPr>
                <w:rFonts w:ascii="Times New Roman" w:eastAsia="Times New Roman" w:hAnsi="Times New Roman" w:cs="Times New Roman"/>
                <w:color w:val="000000"/>
                <w:sz w:val="21"/>
                <w:szCs w:val="21"/>
                <w:lang w:eastAsia="ru-RU"/>
              </w:rPr>
            </w:pPr>
            <w:r w:rsidRPr="004A678F">
              <w:rPr>
                <w:rFonts w:ascii="Times New Roman" w:eastAsia="Times New Roman" w:hAnsi="Times New Roman" w:cs="Times New Roman"/>
                <w:color w:val="000000"/>
                <w:sz w:val="21"/>
                <w:szCs w:val="21"/>
                <w:lang w:eastAsia="ru-RU"/>
              </w:rPr>
              <w:t>1</w:t>
            </w:r>
          </w:p>
        </w:tc>
        <w:tc>
          <w:tcPr>
            <w:tcW w:w="850"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EF05EA" w:rsidRPr="004A678F" w:rsidRDefault="00EF05EA" w:rsidP="004A678F">
            <w:pPr>
              <w:spacing w:after="150" w:line="240" w:lineRule="auto"/>
              <w:jc w:val="center"/>
              <w:rPr>
                <w:rFonts w:ascii="Times New Roman" w:eastAsia="Times New Roman" w:hAnsi="Times New Roman" w:cs="Times New Roman"/>
                <w:color w:val="000000"/>
                <w:sz w:val="21"/>
                <w:szCs w:val="21"/>
                <w:lang w:eastAsia="ru-RU"/>
              </w:rPr>
            </w:pPr>
          </w:p>
        </w:tc>
        <w:tc>
          <w:tcPr>
            <w:tcW w:w="709"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EF05EA" w:rsidRPr="004A678F" w:rsidRDefault="00EF05EA" w:rsidP="004A678F">
            <w:pPr>
              <w:spacing w:after="150" w:line="240" w:lineRule="auto"/>
              <w:jc w:val="center"/>
              <w:rPr>
                <w:rFonts w:ascii="Times New Roman" w:eastAsia="Times New Roman" w:hAnsi="Times New Roman" w:cs="Times New Roman"/>
                <w:color w:val="000000"/>
                <w:sz w:val="21"/>
                <w:szCs w:val="21"/>
                <w:lang w:eastAsia="ru-RU"/>
              </w:rPr>
            </w:pPr>
          </w:p>
        </w:tc>
        <w:tc>
          <w:tcPr>
            <w:tcW w:w="3260"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EF05EA" w:rsidRPr="004A678F" w:rsidRDefault="00EF05EA" w:rsidP="004A678F">
            <w:pPr>
              <w:spacing w:after="150" w:line="240" w:lineRule="auto"/>
              <w:jc w:val="center"/>
              <w:rPr>
                <w:rFonts w:ascii="Times New Roman" w:eastAsia="Times New Roman" w:hAnsi="Times New Roman" w:cs="Times New Roman"/>
                <w:color w:val="000000"/>
                <w:sz w:val="21"/>
                <w:szCs w:val="21"/>
                <w:lang w:eastAsia="ru-RU"/>
              </w:rPr>
            </w:pPr>
            <w:r w:rsidRPr="004A678F">
              <w:rPr>
                <w:rFonts w:ascii="Times New Roman" w:eastAsia="Times New Roman" w:hAnsi="Times New Roman" w:cs="Times New Roman"/>
                <w:b/>
                <w:bCs/>
                <w:color w:val="000000"/>
                <w:sz w:val="21"/>
                <w:szCs w:val="21"/>
                <w:lang w:eastAsia="ru-RU"/>
              </w:rPr>
              <w:t>Демонстрация</w:t>
            </w:r>
            <w:r w:rsidRPr="004A678F">
              <w:rPr>
                <w:rFonts w:ascii="Times New Roman" w:eastAsia="Times New Roman" w:hAnsi="Times New Roman" w:cs="Times New Roman"/>
                <w:color w:val="000000"/>
                <w:sz w:val="21"/>
                <w:szCs w:val="21"/>
                <w:lang w:eastAsia="ru-RU"/>
              </w:rPr>
              <w:t xml:space="preserve"> «Изучение процесса кипения воды»: датчик температуры, штатив универсальный, колба </w:t>
            </w:r>
            <w:proofErr w:type="spellStart"/>
            <w:r w:rsidRPr="004A678F">
              <w:rPr>
                <w:rFonts w:ascii="Times New Roman" w:eastAsia="Times New Roman" w:hAnsi="Times New Roman" w:cs="Times New Roman"/>
                <w:color w:val="000000"/>
                <w:sz w:val="21"/>
                <w:szCs w:val="21"/>
                <w:lang w:eastAsia="ru-RU"/>
              </w:rPr>
              <w:t>стеклян</w:t>
            </w:r>
            <w:proofErr w:type="spellEnd"/>
            <w:r w:rsidRPr="004A678F">
              <w:rPr>
                <w:rFonts w:ascii="Times New Roman" w:eastAsia="Times New Roman" w:hAnsi="Times New Roman" w:cs="Times New Roman"/>
                <w:color w:val="000000"/>
                <w:sz w:val="21"/>
                <w:szCs w:val="21"/>
                <w:lang w:eastAsia="ru-RU"/>
              </w:rPr>
              <w:t xml:space="preserve">- </w:t>
            </w:r>
            <w:proofErr w:type="spellStart"/>
            <w:r w:rsidRPr="004A678F">
              <w:rPr>
                <w:rFonts w:ascii="Times New Roman" w:eastAsia="Times New Roman" w:hAnsi="Times New Roman" w:cs="Times New Roman"/>
                <w:color w:val="000000"/>
                <w:sz w:val="21"/>
                <w:szCs w:val="21"/>
                <w:lang w:eastAsia="ru-RU"/>
              </w:rPr>
              <w:t>ная</w:t>
            </w:r>
            <w:proofErr w:type="spellEnd"/>
            <w:r w:rsidRPr="004A678F">
              <w:rPr>
                <w:rFonts w:ascii="Times New Roman" w:eastAsia="Times New Roman" w:hAnsi="Times New Roman" w:cs="Times New Roman"/>
                <w:color w:val="000000"/>
                <w:sz w:val="21"/>
                <w:szCs w:val="21"/>
                <w:lang w:eastAsia="ru-RU"/>
              </w:rPr>
              <w:t>, спиртовка, поваренная соль</w:t>
            </w:r>
          </w:p>
        </w:tc>
      </w:tr>
      <w:tr w:rsidR="00EF05EA" w:rsidRPr="004A678F" w:rsidTr="007C3FBF">
        <w:tc>
          <w:tcPr>
            <w:tcW w:w="531"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EF05EA" w:rsidRPr="004A678F" w:rsidRDefault="00EF05EA" w:rsidP="004A678F">
            <w:pPr>
              <w:spacing w:after="150" w:line="240" w:lineRule="auto"/>
              <w:jc w:val="center"/>
              <w:rPr>
                <w:rFonts w:ascii="Times New Roman" w:eastAsia="Times New Roman" w:hAnsi="Times New Roman" w:cs="Times New Roman"/>
                <w:color w:val="000000"/>
                <w:sz w:val="21"/>
                <w:szCs w:val="21"/>
                <w:lang w:eastAsia="ru-RU"/>
              </w:rPr>
            </w:pPr>
            <w:r w:rsidRPr="004A678F">
              <w:rPr>
                <w:rFonts w:ascii="Times New Roman" w:eastAsia="Times New Roman" w:hAnsi="Times New Roman" w:cs="Times New Roman"/>
                <w:color w:val="000000"/>
                <w:sz w:val="21"/>
                <w:szCs w:val="21"/>
                <w:lang w:eastAsia="ru-RU"/>
              </w:rPr>
              <w:t>18</w:t>
            </w:r>
          </w:p>
        </w:tc>
        <w:tc>
          <w:tcPr>
            <w:tcW w:w="4327"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vAlign w:val="center"/>
            <w:hideMark/>
          </w:tcPr>
          <w:p w:rsidR="00EF05EA" w:rsidRPr="004A678F" w:rsidRDefault="00EF05EA" w:rsidP="004A678F">
            <w:pPr>
              <w:spacing w:after="150" w:line="240" w:lineRule="auto"/>
              <w:rPr>
                <w:rFonts w:ascii="Times New Roman" w:eastAsia="Times New Roman" w:hAnsi="Times New Roman" w:cs="Times New Roman"/>
                <w:color w:val="000000"/>
                <w:sz w:val="21"/>
                <w:szCs w:val="21"/>
                <w:lang w:eastAsia="ru-RU"/>
              </w:rPr>
            </w:pPr>
            <w:r w:rsidRPr="004A678F">
              <w:rPr>
                <w:rFonts w:ascii="Times New Roman" w:eastAsia="Times New Roman" w:hAnsi="Times New Roman" w:cs="Times New Roman"/>
                <w:color w:val="000000"/>
                <w:sz w:val="21"/>
                <w:szCs w:val="21"/>
                <w:lang w:eastAsia="ru-RU"/>
              </w:rPr>
              <w:t>Влажность воздуха. Способы определения влажности воздуха. Лабораторная работа №3 "Измерение влажности воздуха".</w:t>
            </w:r>
          </w:p>
          <w:p w:rsidR="00EF05EA" w:rsidRPr="004A678F" w:rsidRDefault="00EF05EA" w:rsidP="004A678F">
            <w:pPr>
              <w:spacing w:after="150" w:line="240" w:lineRule="auto"/>
              <w:rPr>
                <w:rFonts w:ascii="Times New Roman" w:eastAsia="Times New Roman" w:hAnsi="Times New Roman" w:cs="Times New Roman"/>
                <w:color w:val="000000"/>
                <w:sz w:val="21"/>
                <w:szCs w:val="21"/>
                <w:lang w:eastAsia="ru-RU"/>
              </w:rPr>
            </w:pPr>
          </w:p>
        </w:tc>
        <w:tc>
          <w:tcPr>
            <w:tcW w:w="993"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EF05EA" w:rsidRPr="004A678F" w:rsidRDefault="00EF05EA" w:rsidP="004A678F">
            <w:pPr>
              <w:spacing w:after="150" w:line="240" w:lineRule="auto"/>
              <w:jc w:val="center"/>
              <w:rPr>
                <w:rFonts w:ascii="Times New Roman" w:eastAsia="Times New Roman" w:hAnsi="Times New Roman" w:cs="Times New Roman"/>
                <w:color w:val="000000"/>
                <w:sz w:val="21"/>
                <w:szCs w:val="21"/>
                <w:lang w:eastAsia="ru-RU"/>
              </w:rPr>
            </w:pPr>
            <w:r w:rsidRPr="004A678F">
              <w:rPr>
                <w:rFonts w:ascii="Times New Roman" w:eastAsia="Times New Roman" w:hAnsi="Times New Roman" w:cs="Times New Roman"/>
                <w:color w:val="000000"/>
                <w:sz w:val="21"/>
                <w:szCs w:val="21"/>
                <w:lang w:eastAsia="ru-RU"/>
              </w:rPr>
              <w:t>1</w:t>
            </w:r>
          </w:p>
        </w:tc>
        <w:tc>
          <w:tcPr>
            <w:tcW w:w="850"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EF05EA" w:rsidRPr="004A678F" w:rsidRDefault="00EF05EA" w:rsidP="004A678F">
            <w:pPr>
              <w:spacing w:after="150" w:line="240" w:lineRule="auto"/>
              <w:jc w:val="center"/>
              <w:rPr>
                <w:rFonts w:ascii="Times New Roman" w:eastAsia="Times New Roman" w:hAnsi="Times New Roman" w:cs="Times New Roman"/>
                <w:color w:val="000000"/>
                <w:sz w:val="21"/>
                <w:szCs w:val="21"/>
                <w:lang w:eastAsia="ru-RU"/>
              </w:rPr>
            </w:pPr>
          </w:p>
        </w:tc>
        <w:tc>
          <w:tcPr>
            <w:tcW w:w="709"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EF05EA" w:rsidRPr="004A678F" w:rsidRDefault="00EF05EA" w:rsidP="004A678F">
            <w:pPr>
              <w:spacing w:after="150" w:line="240" w:lineRule="auto"/>
              <w:jc w:val="center"/>
              <w:rPr>
                <w:rFonts w:ascii="Times New Roman" w:eastAsia="Times New Roman" w:hAnsi="Times New Roman" w:cs="Times New Roman"/>
                <w:color w:val="000000"/>
                <w:sz w:val="21"/>
                <w:szCs w:val="21"/>
                <w:lang w:eastAsia="ru-RU"/>
              </w:rPr>
            </w:pPr>
          </w:p>
        </w:tc>
        <w:tc>
          <w:tcPr>
            <w:tcW w:w="3260"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EF05EA" w:rsidRPr="004A678F" w:rsidRDefault="00EF05EA" w:rsidP="004A678F">
            <w:pPr>
              <w:spacing w:after="150" w:line="240" w:lineRule="auto"/>
              <w:jc w:val="center"/>
              <w:rPr>
                <w:rFonts w:ascii="Times New Roman" w:eastAsia="Times New Roman" w:hAnsi="Times New Roman" w:cs="Times New Roman"/>
                <w:color w:val="000000"/>
                <w:sz w:val="21"/>
                <w:szCs w:val="21"/>
                <w:lang w:eastAsia="ru-RU"/>
              </w:rPr>
            </w:pPr>
            <w:r w:rsidRPr="004A678F">
              <w:rPr>
                <w:rFonts w:ascii="Times New Roman" w:eastAsia="Times New Roman" w:hAnsi="Times New Roman" w:cs="Times New Roman"/>
                <w:color w:val="000000"/>
                <w:sz w:val="21"/>
                <w:szCs w:val="21"/>
                <w:lang w:eastAsia="ru-RU"/>
              </w:rPr>
              <w:t>Датчик температуры, термометр, марля, сосуд с водой</w:t>
            </w:r>
          </w:p>
        </w:tc>
      </w:tr>
      <w:tr w:rsidR="00EF05EA" w:rsidRPr="004A678F" w:rsidTr="007C3FBF">
        <w:tc>
          <w:tcPr>
            <w:tcW w:w="531"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EF05EA" w:rsidRPr="004A678F" w:rsidRDefault="00EF05EA" w:rsidP="004A678F">
            <w:pPr>
              <w:spacing w:after="150" w:line="240" w:lineRule="auto"/>
              <w:jc w:val="center"/>
              <w:rPr>
                <w:rFonts w:ascii="Times New Roman" w:eastAsia="Times New Roman" w:hAnsi="Times New Roman" w:cs="Times New Roman"/>
                <w:color w:val="000000"/>
                <w:sz w:val="21"/>
                <w:szCs w:val="21"/>
                <w:lang w:eastAsia="ru-RU"/>
              </w:rPr>
            </w:pPr>
            <w:r w:rsidRPr="004A678F">
              <w:rPr>
                <w:rFonts w:ascii="Times New Roman" w:eastAsia="Times New Roman" w:hAnsi="Times New Roman" w:cs="Times New Roman"/>
                <w:color w:val="000000"/>
                <w:sz w:val="21"/>
                <w:szCs w:val="21"/>
                <w:lang w:eastAsia="ru-RU"/>
              </w:rPr>
              <w:t>19</w:t>
            </w:r>
          </w:p>
        </w:tc>
        <w:tc>
          <w:tcPr>
            <w:tcW w:w="4327"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vAlign w:val="center"/>
            <w:hideMark/>
          </w:tcPr>
          <w:p w:rsidR="00EF05EA" w:rsidRPr="004A678F" w:rsidRDefault="00EF05EA" w:rsidP="004A678F">
            <w:pPr>
              <w:spacing w:after="150" w:line="240" w:lineRule="auto"/>
              <w:rPr>
                <w:rFonts w:ascii="Times New Roman" w:eastAsia="Times New Roman" w:hAnsi="Times New Roman" w:cs="Times New Roman"/>
                <w:color w:val="000000"/>
                <w:sz w:val="21"/>
                <w:szCs w:val="21"/>
                <w:lang w:eastAsia="ru-RU"/>
              </w:rPr>
            </w:pPr>
            <w:r w:rsidRPr="004A678F">
              <w:rPr>
                <w:rFonts w:ascii="Times New Roman" w:eastAsia="Times New Roman" w:hAnsi="Times New Roman" w:cs="Times New Roman"/>
                <w:color w:val="000000"/>
                <w:sz w:val="21"/>
                <w:szCs w:val="21"/>
                <w:lang w:eastAsia="ru-RU"/>
              </w:rPr>
              <w:t>Решение задач (на расчет количества теплоты при изменении</w:t>
            </w:r>
          </w:p>
          <w:p w:rsidR="00EF05EA" w:rsidRPr="004A678F" w:rsidRDefault="00EF05EA" w:rsidP="004A678F">
            <w:pPr>
              <w:spacing w:after="150" w:line="240" w:lineRule="auto"/>
              <w:rPr>
                <w:rFonts w:ascii="Times New Roman" w:eastAsia="Times New Roman" w:hAnsi="Times New Roman" w:cs="Times New Roman"/>
                <w:color w:val="000000"/>
                <w:sz w:val="21"/>
                <w:szCs w:val="21"/>
                <w:lang w:eastAsia="ru-RU"/>
              </w:rPr>
            </w:pPr>
            <w:r w:rsidRPr="004A678F">
              <w:rPr>
                <w:rFonts w:ascii="Times New Roman" w:eastAsia="Times New Roman" w:hAnsi="Times New Roman" w:cs="Times New Roman"/>
                <w:color w:val="000000"/>
                <w:sz w:val="21"/>
                <w:szCs w:val="21"/>
                <w:lang w:eastAsia="ru-RU"/>
              </w:rPr>
              <w:t>агрегатного состояния вещества).</w:t>
            </w:r>
          </w:p>
        </w:tc>
        <w:tc>
          <w:tcPr>
            <w:tcW w:w="993"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EF05EA" w:rsidRPr="004A678F" w:rsidRDefault="00EF05EA" w:rsidP="004A678F">
            <w:pPr>
              <w:spacing w:after="150" w:line="240" w:lineRule="auto"/>
              <w:jc w:val="center"/>
              <w:rPr>
                <w:rFonts w:ascii="Times New Roman" w:eastAsia="Times New Roman" w:hAnsi="Times New Roman" w:cs="Times New Roman"/>
                <w:color w:val="000000"/>
                <w:sz w:val="21"/>
                <w:szCs w:val="21"/>
                <w:lang w:eastAsia="ru-RU"/>
              </w:rPr>
            </w:pPr>
            <w:r w:rsidRPr="004A678F">
              <w:rPr>
                <w:rFonts w:ascii="Times New Roman" w:eastAsia="Times New Roman" w:hAnsi="Times New Roman" w:cs="Times New Roman"/>
                <w:color w:val="000000"/>
                <w:sz w:val="21"/>
                <w:szCs w:val="21"/>
                <w:lang w:eastAsia="ru-RU"/>
              </w:rPr>
              <w:t>1</w:t>
            </w:r>
          </w:p>
        </w:tc>
        <w:tc>
          <w:tcPr>
            <w:tcW w:w="850"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EF05EA" w:rsidRPr="004A678F" w:rsidRDefault="00EF05EA" w:rsidP="004A678F">
            <w:pPr>
              <w:spacing w:after="150" w:line="240" w:lineRule="auto"/>
              <w:jc w:val="center"/>
              <w:rPr>
                <w:rFonts w:ascii="Times New Roman" w:eastAsia="Times New Roman" w:hAnsi="Times New Roman" w:cs="Times New Roman"/>
                <w:color w:val="000000"/>
                <w:sz w:val="21"/>
                <w:szCs w:val="21"/>
                <w:lang w:eastAsia="ru-RU"/>
              </w:rPr>
            </w:pPr>
          </w:p>
        </w:tc>
        <w:tc>
          <w:tcPr>
            <w:tcW w:w="709"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EF05EA" w:rsidRPr="004A678F" w:rsidRDefault="00EF05EA" w:rsidP="004A678F">
            <w:pPr>
              <w:spacing w:after="150" w:line="240" w:lineRule="auto"/>
              <w:jc w:val="center"/>
              <w:rPr>
                <w:rFonts w:ascii="Times New Roman" w:eastAsia="Times New Roman" w:hAnsi="Times New Roman" w:cs="Times New Roman"/>
                <w:color w:val="000000"/>
                <w:sz w:val="21"/>
                <w:szCs w:val="21"/>
                <w:lang w:eastAsia="ru-RU"/>
              </w:rPr>
            </w:pPr>
          </w:p>
        </w:tc>
        <w:tc>
          <w:tcPr>
            <w:tcW w:w="3260"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EF05EA" w:rsidRPr="004A678F" w:rsidRDefault="00EF05EA" w:rsidP="004A678F">
            <w:pPr>
              <w:spacing w:after="150" w:line="240" w:lineRule="auto"/>
              <w:jc w:val="center"/>
              <w:rPr>
                <w:rFonts w:ascii="Times New Roman" w:eastAsia="Times New Roman" w:hAnsi="Times New Roman" w:cs="Times New Roman"/>
                <w:color w:val="000000"/>
                <w:sz w:val="21"/>
                <w:szCs w:val="21"/>
                <w:lang w:eastAsia="ru-RU"/>
              </w:rPr>
            </w:pPr>
          </w:p>
        </w:tc>
      </w:tr>
      <w:tr w:rsidR="00EF05EA" w:rsidRPr="004A678F" w:rsidTr="007C3FBF">
        <w:tc>
          <w:tcPr>
            <w:tcW w:w="531"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EF05EA" w:rsidRPr="004A678F" w:rsidRDefault="00EF05EA" w:rsidP="004A678F">
            <w:pPr>
              <w:spacing w:after="150" w:line="240" w:lineRule="auto"/>
              <w:jc w:val="center"/>
              <w:rPr>
                <w:rFonts w:ascii="Times New Roman" w:eastAsia="Times New Roman" w:hAnsi="Times New Roman" w:cs="Times New Roman"/>
                <w:color w:val="000000"/>
                <w:sz w:val="21"/>
                <w:szCs w:val="21"/>
                <w:lang w:eastAsia="ru-RU"/>
              </w:rPr>
            </w:pPr>
            <w:r w:rsidRPr="004A678F">
              <w:rPr>
                <w:rFonts w:ascii="Times New Roman" w:eastAsia="Times New Roman" w:hAnsi="Times New Roman" w:cs="Times New Roman"/>
                <w:color w:val="000000"/>
                <w:sz w:val="21"/>
                <w:szCs w:val="21"/>
                <w:lang w:eastAsia="ru-RU"/>
              </w:rPr>
              <w:t>20</w:t>
            </w:r>
          </w:p>
        </w:tc>
        <w:tc>
          <w:tcPr>
            <w:tcW w:w="4327"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vAlign w:val="center"/>
            <w:hideMark/>
          </w:tcPr>
          <w:p w:rsidR="00EF05EA" w:rsidRPr="004A678F" w:rsidRDefault="00EF05EA" w:rsidP="004A678F">
            <w:pPr>
              <w:spacing w:after="150" w:line="240" w:lineRule="auto"/>
              <w:rPr>
                <w:rFonts w:ascii="Times New Roman" w:eastAsia="Times New Roman" w:hAnsi="Times New Roman" w:cs="Times New Roman"/>
                <w:color w:val="000000"/>
                <w:sz w:val="21"/>
                <w:szCs w:val="21"/>
                <w:lang w:eastAsia="ru-RU"/>
              </w:rPr>
            </w:pPr>
            <w:r w:rsidRPr="004A678F">
              <w:rPr>
                <w:rFonts w:ascii="Times New Roman" w:eastAsia="Times New Roman" w:hAnsi="Times New Roman" w:cs="Times New Roman"/>
                <w:color w:val="000000"/>
                <w:sz w:val="21"/>
                <w:szCs w:val="21"/>
                <w:lang w:eastAsia="ru-RU"/>
              </w:rPr>
              <w:t>Работа газа и пара при расширении. Двигатель внутреннего сгорания.</w:t>
            </w:r>
          </w:p>
        </w:tc>
        <w:tc>
          <w:tcPr>
            <w:tcW w:w="993"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EF05EA" w:rsidRPr="004A678F" w:rsidRDefault="00EF05EA" w:rsidP="004A678F">
            <w:pPr>
              <w:spacing w:after="150" w:line="240" w:lineRule="auto"/>
              <w:jc w:val="center"/>
              <w:rPr>
                <w:rFonts w:ascii="Times New Roman" w:eastAsia="Times New Roman" w:hAnsi="Times New Roman" w:cs="Times New Roman"/>
                <w:color w:val="000000"/>
                <w:sz w:val="21"/>
                <w:szCs w:val="21"/>
                <w:lang w:eastAsia="ru-RU"/>
              </w:rPr>
            </w:pPr>
            <w:r w:rsidRPr="004A678F">
              <w:rPr>
                <w:rFonts w:ascii="Times New Roman" w:eastAsia="Times New Roman" w:hAnsi="Times New Roman" w:cs="Times New Roman"/>
                <w:color w:val="000000"/>
                <w:sz w:val="21"/>
                <w:szCs w:val="21"/>
                <w:lang w:eastAsia="ru-RU"/>
              </w:rPr>
              <w:t>1</w:t>
            </w:r>
          </w:p>
        </w:tc>
        <w:tc>
          <w:tcPr>
            <w:tcW w:w="850"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EF05EA" w:rsidRPr="004A678F" w:rsidRDefault="00EF05EA" w:rsidP="004A678F">
            <w:pPr>
              <w:spacing w:after="150" w:line="240" w:lineRule="auto"/>
              <w:jc w:val="center"/>
              <w:rPr>
                <w:rFonts w:ascii="Times New Roman" w:eastAsia="Times New Roman" w:hAnsi="Times New Roman" w:cs="Times New Roman"/>
                <w:color w:val="000000"/>
                <w:sz w:val="21"/>
                <w:szCs w:val="21"/>
                <w:lang w:eastAsia="ru-RU"/>
              </w:rPr>
            </w:pPr>
          </w:p>
        </w:tc>
        <w:tc>
          <w:tcPr>
            <w:tcW w:w="709"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EF05EA" w:rsidRPr="004A678F" w:rsidRDefault="00EF05EA" w:rsidP="004A678F">
            <w:pPr>
              <w:spacing w:after="150" w:line="240" w:lineRule="auto"/>
              <w:jc w:val="center"/>
              <w:rPr>
                <w:rFonts w:ascii="Times New Roman" w:eastAsia="Times New Roman" w:hAnsi="Times New Roman" w:cs="Times New Roman"/>
                <w:color w:val="000000"/>
                <w:sz w:val="21"/>
                <w:szCs w:val="21"/>
                <w:lang w:eastAsia="ru-RU"/>
              </w:rPr>
            </w:pPr>
          </w:p>
        </w:tc>
        <w:tc>
          <w:tcPr>
            <w:tcW w:w="3260"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EF05EA" w:rsidRPr="004A678F" w:rsidRDefault="00EF05EA" w:rsidP="004A678F">
            <w:pPr>
              <w:spacing w:after="150" w:line="240" w:lineRule="auto"/>
              <w:jc w:val="center"/>
              <w:rPr>
                <w:rFonts w:ascii="Times New Roman" w:eastAsia="Times New Roman" w:hAnsi="Times New Roman" w:cs="Times New Roman"/>
                <w:color w:val="000000"/>
                <w:sz w:val="21"/>
                <w:szCs w:val="21"/>
                <w:lang w:eastAsia="ru-RU"/>
              </w:rPr>
            </w:pPr>
          </w:p>
        </w:tc>
      </w:tr>
      <w:tr w:rsidR="00EF05EA" w:rsidRPr="004A678F" w:rsidTr="007C3FBF">
        <w:tc>
          <w:tcPr>
            <w:tcW w:w="531"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EF05EA" w:rsidRPr="004A678F" w:rsidRDefault="00EF05EA" w:rsidP="004A678F">
            <w:pPr>
              <w:spacing w:after="150" w:line="240" w:lineRule="auto"/>
              <w:jc w:val="center"/>
              <w:rPr>
                <w:rFonts w:ascii="Times New Roman" w:eastAsia="Times New Roman" w:hAnsi="Times New Roman" w:cs="Times New Roman"/>
                <w:color w:val="000000"/>
                <w:sz w:val="21"/>
                <w:szCs w:val="21"/>
                <w:lang w:eastAsia="ru-RU"/>
              </w:rPr>
            </w:pPr>
            <w:r w:rsidRPr="004A678F">
              <w:rPr>
                <w:rFonts w:ascii="Times New Roman" w:eastAsia="Times New Roman" w:hAnsi="Times New Roman" w:cs="Times New Roman"/>
                <w:color w:val="000000"/>
                <w:sz w:val="21"/>
                <w:szCs w:val="21"/>
                <w:lang w:eastAsia="ru-RU"/>
              </w:rPr>
              <w:t>21</w:t>
            </w:r>
          </w:p>
        </w:tc>
        <w:tc>
          <w:tcPr>
            <w:tcW w:w="4327"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vAlign w:val="center"/>
            <w:hideMark/>
          </w:tcPr>
          <w:p w:rsidR="00EF05EA" w:rsidRPr="004A678F" w:rsidRDefault="00EF05EA" w:rsidP="004A678F">
            <w:pPr>
              <w:spacing w:after="150" w:line="240" w:lineRule="auto"/>
              <w:rPr>
                <w:rFonts w:ascii="Times New Roman" w:eastAsia="Times New Roman" w:hAnsi="Times New Roman" w:cs="Times New Roman"/>
                <w:color w:val="000000"/>
                <w:sz w:val="21"/>
                <w:szCs w:val="21"/>
                <w:lang w:eastAsia="ru-RU"/>
              </w:rPr>
            </w:pPr>
            <w:r w:rsidRPr="004A678F">
              <w:rPr>
                <w:rFonts w:ascii="Times New Roman" w:eastAsia="Times New Roman" w:hAnsi="Times New Roman" w:cs="Times New Roman"/>
                <w:color w:val="000000"/>
                <w:sz w:val="21"/>
                <w:szCs w:val="21"/>
                <w:lang w:eastAsia="ru-RU"/>
              </w:rPr>
              <w:t>Паровая турбина. КПД теплового двигателя</w:t>
            </w:r>
            <w:proofErr w:type="gramStart"/>
            <w:r w:rsidRPr="004A678F">
              <w:rPr>
                <w:rFonts w:ascii="Times New Roman" w:eastAsia="Times New Roman" w:hAnsi="Times New Roman" w:cs="Times New Roman"/>
                <w:color w:val="000000"/>
                <w:sz w:val="21"/>
                <w:szCs w:val="21"/>
                <w:lang w:eastAsia="ru-RU"/>
              </w:rPr>
              <w:t xml:space="preserve">.. </w:t>
            </w:r>
            <w:proofErr w:type="gramEnd"/>
            <w:r w:rsidRPr="004A678F">
              <w:rPr>
                <w:rFonts w:ascii="Times New Roman" w:eastAsia="Times New Roman" w:hAnsi="Times New Roman" w:cs="Times New Roman"/>
                <w:color w:val="000000"/>
                <w:sz w:val="21"/>
                <w:szCs w:val="21"/>
                <w:lang w:eastAsia="ru-RU"/>
              </w:rPr>
              <w:t>Тепловые двигатели.</w:t>
            </w:r>
          </w:p>
        </w:tc>
        <w:tc>
          <w:tcPr>
            <w:tcW w:w="993"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EF05EA" w:rsidRPr="004A678F" w:rsidRDefault="00EF05EA" w:rsidP="004A678F">
            <w:pPr>
              <w:spacing w:after="150" w:line="240" w:lineRule="auto"/>
              <w:jc w:val="center"/>
              <w:rPr>
                <w:rFonts w:ascii="Times New Roman" w:eastAsia="Times New Roman" w:hAnsi="Times New Roman" w:cs="Times New Roman"/>
                <w:color w:val="000000"/>
                <w:sz w:val="21"/>
                <w:szCs w:val="21"/>
                <w:lang w:eastAsia="ru-RU"/>
              </w:rPr>
            </w:pPr>
            <w:r w:rsidRPr="004A678F">
              <w:rPr>
                <w:rFonts w:ascii="Times New Roman" w:eastAsia="Times New Roman" w:hAnsi="Times New Roman" w:cs="Times New Roman"/>
                <w:color w:val="000000"/>
                <w:sz w:val="21"/>
                <w:szCs w:val="21"/>
                <w:lang w:eastAsia="ru-RU"/>
              </w:rPr>
              <w:t>1</w:t>
            </w:r>
          </w:p>
        </w:tc>
        <w:tc>
          <w:tcPr>
            <w:tcW w:w="850"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EF05EA" w:rsidRPr="004A678F" w:rsidRDefault="00EF05EA" w:rsidP="004A678F">
            <w:pPr>
              <w:spacing w:after="150" w:line="240" w:lineRule="auto"/>
              <w:jc w:val="center"/>
              <w:rPr>
                <w:rFonts w:ascii="Times New Roman" w:eastAsia="Times New Roman" w:hAnsi="Times New Roman" w:cs="Times New Roman"/>
                <w:color w:val="000000"/>
                <w:sz w:val="21"/>
                <w:szCs w:val="21"/>
                <w:lang w:eastAsia="ru-RU"/>
              </w:rPr>
            </w:pPr>
          </w:p>
        </w:tc>
        <w:tc>
          <w:tcPr>
            <w:tcW w:w="709"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EF05EA" w:rsidRPr="004A678F" w:rsidRDefault="00EF05EA" w:rsidP="004A678F">
            <w:pPr>
              <w:spacing w:after="150" w:line="240" w:lineRule="auto"/>
              <w:jc w:val="center"/>
              <w:rPr>
                <w:rFonts w:ascii="Times New Roman" w:eastAsia="Times New Roman" w:hAnsi="Times New Roman" w:cs="Times New Roman"/>
                <w:color w:val="000000"/>
                <w:sz w:val="21"/>
                <w:szCs w:val="21"/>
                <w:lang w:eastAsia="ru-RU"/>
              </w:rPr>
            </w:pPr>
          </w:p>
        </w:tc>
        <w:tc>
          <w:tcPr>
            <w:tcW w:w="3260"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EF05EA" w:rsidRPr="004A678F" w:rsidRDefault="00EF05EA" w:rsidP="004A678F">
            <w:pPr>
              <w:spacing w:after="150" w:line="240" w:lineRule="auto"/>
              <w:jc w:val="center"/>
              <w:rPr>
                <w:rFonts w:ascii="Times New Roman" w:eastAsia="Times New Roman" w:hAnsi="Times New Roman" w:cs="Times New Roman"/>
                <w:color w:val="000000"/>
                <w:sz w:val="21"/>
                <w:szCs w:val="21"/>
                <w:lang w:eastAsia="ru-RU"/>
              </w:rPr>
            </w:pPr>
          </w:p>
        </w:tc>
      </w:tr>
      <w:tr w:rsidR="00EF05EA" w:rsidRPr="004A678F" w:rsidTr="007C3FBF">
        <w:tc>
          <w:tcPr>
            <w:tcW w:w="531"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EF05EA" w:rsidRPr="004A678F" w:rsidRDefault="00EF05EA" w:rsidP="004A678F">
            <w:pPr>
              <w:spacing w:after="150" w:line="240" w:lineRule="auto"/>
              <w:jc w:val="center"/>
              <w:rPr>
                <w:rFonts w:ascii="Times New Roman" w:eastAsia="Times New Roman" w:hAnsi="Times New Roman" w:cs="Times New Roman"/>
                <w:color w:val="000000"/>
                <w:sz w:val="21"/>
                <w:szCs w:val="21"/>
                <w:lang w:eastAsia="ru-RU"/>
              </w:rPr>
            </w:pPr>
            <w:r w:rsidRPr="004A678F">
              <w:rPr>
                <w:rFonts w:ascii="Times New Roman" w:eastAsia="Times New Roman" w:hAnsi="Times New Roman" w:cs="Times New Roman"/>
                <w:color w:val="000000"/>
                <w:sz w:val="21"/>
                <w:szCs w:val="21"/>
                <w:lang w:eastAsia="ru-RU"/>
              </w:rPr>
              <w:t>22</w:t>
            </w:r>
          </w:p>
        </w:tc>
        <w:tc>
          <w:tcPr>
            <w:tcW w:w="4327"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vAlign w:val="center"/>
            <w:hideMark/>
          </w:tcPr>
          <w:p w:rsidR="00EF05EA" w:rsidRPr="004A678F" w:rsidRDefault="00EF05EA" w:rsidP="004A678F">
            <w:pPr>
              <w:spacing w:after="150" w:line="240" w:lineRule="auto"/>
              <w:rPr>
                <w:rFonts w:ascii="Times New Roman" w:eastAsia="Times New Roman" w:hAnsi="Times New Roman" w:cs="Times New Roman"/>
                <w:color w:val="000000"/>
                <w:sz w:val="21"/>
                <w:szCs w:val="21"/>
                <w:lang w:eastAsia="ru-RU"/>
              </w:rPr>
            </w:pPr>
            <w:r w:rsidRPr="004A678F">
              <w:rPr>
                <w:rFonts w:ascii="Times New Roman" w:eastAsia="Times New Roman" w:hAnsi="Times New Roman" w:cs="Times New Roman"/>
                <w:color w:val="000000"/>
                <w:sz w:val="21"/>
                <w:szCs w:val="21"/>
                <w:lang w:eastAsia="ru-RU"/>
              </w:rPr>
              <w:t>Тепловые машины. Изменение агрегатных состояний вещества.</w:t>
            </w:r>
          </w:p>
        </w:tc>
        <w:tc>
          <w:tcPr>
            <w:tcW w:w="993"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EF05EA" w:rsidRPr="004A678F" w:rsidRDefault="00EF05EA" w:rsidP="004A678F">
            <w:pPr>
              <w:spacing w:after="150" w:line="240" w:lineRule="auto"/>
              <w:jc w:val="center"/>
              <w:rPr>
                <w:rFonts w:ascii="Times New Roman" w:eastAsia="Times New Roman" w:hAnsi="Times New Roman" w:cs="Times New Roman"/>
                <w:color w:val="000000"/>
                <w:sz w:val="21"/>
                <w:szCs w:val="21"/>
                <w:lang w:eastAsia="ru-RU"/>
              </w:rPr>
            </w:pPr>
            <w:r w:rsidRPr="004A678F">
              <w:rPr>
                <w:rFonts w:ascii="Times New Roman" w:eastAsia="Times New Roman" w:hAnsi="Times New Roman" w:cs="Times New Roman"/>
                <w:color w:val="000000"/>
                <w:sz w:val="21"/>
                <w:szCs w:val="21"/>
                <w:lang w:eastAsia="ru-RU"/>
              </w:rPr>
              <w:t>1</w:t>
            </w:r>
          </w:p>
        </w:tc>
        <w:tc>
          <w:tcPr>
            <w:tcW w:w="850"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EF05EA" w:rsidRPr="004A678F" w:rsidRDefault="00EF05EA" w:rsidP="004A678F">
            <w:pPr>
              <w:spacing w:after="150" w:line="240" w:lineRule="auto"/>
              <w:jc w:val="center"/>
              <w:rPr>
                <w:rFonts w:ascii="Times New Roman" w:eastAsia="Times New Roman" w:hAnsi="Times New Roman" w:cs="Times New Roman"/>
                <w:color w:val="000000"/>
                <w:sz w:val="21"/>
                <w:szCs w:val="21"/>
                <w:lang w:eastAsia="ru-RU"/>
              </w:rPr>
            </w:pPr>
          </w:p>
        </w:tc>
        <w:tc>
          <w:tcPr>
            <w:tcW w:w="709"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EF05EA" w:rsidRPr="004A678F" w:rsidRDefault="00EF05EA" w:rsidP="004A678F">
            <w:pPr>
              <w:spacing w:after="150" w:line="240" w:lineRule="auto"/>
              <w:jc w:val="center"/>
              <w:rPr>
                <w:rFonts w:ascii="Times New Roman" w:eastAsia="Times New Roman" w:hAnsi="Times New Roman" w:cs="Times New Roman"/>
                <w:color w:val="000000"/>
                <w:sz w:val="21"/>
                <w:szCs w:val="21"/>
                <w:lang w:eastAsia="ru-RU"/>
              </w:rPr>
            </w:pPr>
          </w:p>
        </w:tc>
        <w:tc>
          <w:tcPr>
            <w:tcW w:w="3260"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EF05EA" w:rsidRPr="004A678F" w:rsidRDefault="00EF05EA" w:rsidP="004A678F">
            <w:pPr>
              <w:spacing w:after="150" w:line="240" w:lineRule="auto"/>
              <w:jc w:val="center"/>
              <w:rPr>
                <w:rFonts w:ascii="Times New Roman" w:eastAsia="Times New Roman" w:hAnsi="Times New Roman" w:cs="Times New Roman"/>
                <w:color w:val="000000"/>
                <w:sz w:val="21"/>
                <w:szCs w:val="21"/>
                <w:lang w:eastAsia="ru-RU"/>
              </w:rPr>
            </w:pPr>
          </w:p>
        </w:tc>
      </w:tr>
      <w:tr w:rsidR="00EF05EA" w:rsidRPr="004A678F" w:rsidTr="007C3FBF">
        <w:tc>
          <w:tcPr>
            <w:tcW w:w="531"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EF05EA" w:rsidRPr="004A678F" w:rsidRDefault="00EF05EA" w:rsidP="004A678F">
            <w:pPr>
              <w:spacing w:after="150" w:line="240" w:lineRule="auto"/>
              <w:jc w:val="center"/>
              <w:rPr>
                <w:rFonts w:ascii="Times New Roman" w:eastAsia="Times New Roman" w:hAnsi="Times New Roman" w:cs="Times New Roman"/>
                <w:color w:val="000000"/>
                <w:sz w:val="21"/>
                <w:szCs w:val="21"/>
                <w:lang w:eastAsia="ru-RU"/>
              </w:rPr>
            </w:pPr>
            <w:r w:rsidRPr="004A678F">
              <w:rPr>
                <w:rFonts w:ascii="Times New Roman" w:eastAsia="Times New Roman" w:hAnsi="Times New Roman" w:cs="Times New Roman"/>
                <w:color w:val="000000"/>
                <w:sz w:val="21"/>
                <w:szCs w:val="21"/>
                <w:lang w:eastAsia="ru-RU"/>
              </w:rPr>
              <w:t>23</w:t>
            </w:r>
          </w:p>
        </w:tc>
        <w:tc>
          <w:tcPr>
            <w:tcW w:w="4327"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vAlign w:val="center"/>
            <w:hideMark/>
          </w:tcPr>
          <w:p w:rsidR="00EF05EA" w:rsidRPr="004A678F" w:rsidRDefault="00EF05EA" w:rsidP="004A678F">
            <w:pPr>
              <w:spacing w:after="150" w:line="240" w:lineRule="auto"/>
              <w:rPr>
                <w:rFonts w:ascii="Times New Roman" w:eastAsia="Times New Roman" w:hAnsi="Times New Roman" w:cs="Times New Roman"/>
                <w:color w:val="000000"/>
                <w:sz w:val="21"/>
                <w:szCs w:val="21"/>
                <w:lang w:eastAsia="ru-RU"/>
              </w:rPr>
            </w:pPr>
            <w:r w:rsidRPr="004A678F">
              <w:rPr>
                <w:rFonts w:ascii="Times New Roman" w:eastAsia="Times New Roman" w:hAnsi="Times New Roman" w:cs="Times New Roman"/>
                <w:color w:val="000000"/>
                <w:sz w:val="21"/>
                <w:szCs w:val="21"/>
                <w:lang w:eastAsia="ru-RU"/>
              </w:rPr>
              <w:t>Контрольная работа №2 "Изменение агрегатных состояний вещества. ".</w:t>
            </w:r>
          </w:p>
        </w:tc>
        <w:tc>
          <w:tcPr>
            <w:tcW w:w="993"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EF05EA" w:rsidRPr="004A678F" w:rsidRDefault="00EF05EA" w:rsidP="004A678F">
            <w:pPr>
              <w:spacing w:after="150" w:line="240" w:lineRule="auto"/>
              <w:jc w:val="center"/>
              <w:rPr>
                <w:rFonts w:ascii="Times New Roman" w:eastAsia="Times New Roman" w:hAnsi="Times New Roman" w:cs="Times New Roman"/>
                <w:color w:val="000000"/>
                <w:sz w:val="21"/>
                <w:szCs w:val="21"/>
                <w:lang w:eastAsia="ru-RU"/>
              </w:rPr>
            </w:pPr>
            <w:r w:rsidRPr="004A678F">
              <w:rPr>
                <w:rFonts w:ascii="Times New Roman" w:eastAsia="Times New Roman" w:hAnsi="Times New Roman" w:cs="Times New Roman"/>
                <w:color w:val="000000"/>
                <w:sz w:val="21"/>
                <w:szCs w:val="21"/>
                <w:lang w:eastAsia="ru-RU"/>
              </w:rPr>
              <w:t>1</w:t>
            </w:r>
          </w:p>
        </w:tc>
        <w:tc>
          <w:tcPr>
            <w:tcW w:w="850"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EF05EA" w:rsidRPr="004A678F" w:rsidRDefault="00EF05EA" w:rsidP="004A678F">
            <w:pPr>
              <w:spacing w:after="150" w:line="240" w:lineRule="auto"/>
              <w:jc w:val="center"/>
              <w:rPr>
                <w:rFonts w:ascii="Times New Roman" w:eastAsia="Times New Roman" w:hAnsi="Times New Roman" w:cs="Times New Roman"/>
                <w:color w:val="000000"/>
                <w:sz w:val="21"/>
                <w:szCs w:val="21"/>
                <w:lang w:eastAsia="ru-RU"/>
              </w:rPr>
            </w:pPr>
          </w:p>
        </w:tc>
        <w:tc>
          <w:tcPr>
            <w:tcW w:w="709"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EF05EA" w:rsidRPr="004A678F" w:rsidRDefault="00EF05EA" w:rsidP="004A678F">
            <w:pPr>
              <w:spacing w:after="150" w:line="240" w:lineRule="auto"/>
              <w:jc w:val="center"/>
              <w:rPr>
                <w:rFonts w:ascii="Times New Roman" w:eastAsia="Times New Roman" w:hAnsi="Times New Roman" w:cs="Times New Roman"/>
                <w:color w:val="000000"/>
                <w:sz w:val="21"/>
                <w:szCs w:val="21"/>
                <w:lang w:eastAsia="ru-RU"/>
              </w:rPr>
            </w:pPr>
          </w:p>
        </w:tc>
        <w:tc>
          <w:tcPr>
            <w:tcW w:w="3260"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EF05EA" w:rsidRPr="004A678F" w:rsidRDefault="00EF05EA" w:rsidP="004A678F">
            <w:pPr>
              <w:spacing w:after="150" w:line="240" w:lineRule="auto"/>
              <w:jc w:val="center"/>
              <w:rPr>
                <w:rFonts w:ascii="Times New Roman" w:eastAsia="Times New Roman" w:hAnsi="Times New Roman" w:cs="Times New Roman"/>
                <w:color w:val="000000"/>
                <w:sz w:val="21"/>
                <w:szCs w:val="21"/>
                <w:lang w:eastAsia="ru-RU"/>
              </w:rPr>
            </w:pPr>
          </w:p>
        </w:tc>
      </w:tr>
      <w:tr w:rsidR="00EF05EA" w:rsidRPr="004A678F" w:rsidTr="007C3FBF">
        <w:tc>
          <w:tcPr>
            <w:tcW w:w="531"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EF05EA" w:rsidRPr="004A678F" w:rsidRDefault="00EF05EA" w:rsidP="004A678F">
            <w:pPr>
              <w:spacing w:after="150" w:line="240" w:lineRule="auto"/>
              <w:jc w:val="center"/>
              <w:rPr>
                <w:rFonts w:ascii="Times New Roman" w:eastAsia="Times New Roman" w:hAnsi="Times New Roman" w:cs="Times New Roman"/>
                <w:color w:val="000000"/>
                <w:sz w:val="21"/>
                <w:szCs w:val="21"/>
                <w:lang w:eastAsia="ru-RU"/>
              </w:rPr>
            </w:pPr>
          </w:p>
        </w:tc>
        <w:tc>
          <w:tcPr>
            <w:tcW w:w="4327"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vAlign w:val="center"/>
            <w:hideMark/>
          </w:tcPr>
          <w:p w:rsidR="00EF05EA" w:rsidRPr="004A678F" w:rsidRDefault="00EF05EA" w:rsidP="004A678F">
            <w:pPr>
              <w:spacing w:after="150" w:line="240" w:lineRule="auto"/>
              <w:rPr>
                <w:rFonts w:ascii="Times New Roman" w:eastAsia="Times New Roman" w:hAnsi="Times New Roman" w:cs="Times New Roman"/>
                <w:color w:val="000000"/>
                <w:sz w:val="21"/>
                <w:szCs w:val="21"/>
                <w:lang w:eastAsia="ru-RU"/>
              </w:rPr>
            </w:pPr>
            <w:r w:rsidRPr="004A678F">
              <w:rPr>
                <w:rFonts w:ascii="Times New Roman" w:eastAsia="Times New Roman" w:hAnsi="Times New Roman" w:cs="Times New Roman"/>
                <w:b/>
                <w:bCs/>
                <w:color w:val="000000"/>
                <w:sz w:val="21"/>
                <w:szCs w:val="21"/>
                <w:lang w:eastAsia="ru-RU"/>
              </w:rPr>
              <w:t>Раздел 2. ЭЛЕКТРИЧЕСКИЕ ЯВЛЕНИЯ</w:t>
            </w:r>
          </w:p>
          <w:p w:rsidR="00EF05EA" w:rsidRPr="004A678F" w:rsidRDefault="00EF05EA" w:rsidP="004A678F">
            <w:pPr>
              <w:spacing w:after="150" w:line="240" w:lineRule="auto"/>
              <w:rPr>
                <w:rFonts w:ascii="Times New Roman" w:eastAsia="Times New Roman" w:hAnsi="Times New Roman" w:cs="Times New Roman"/>
                <w:color w:val="000000"/>
                <w:sz w:val="21"/>
                <w:szCs w:val="21"/>
                <w:lang w:eastAsia="ru-RU"/>
              </w:rPr>
            </w:pPr>
          </w:p>
        </w:tc>
        <w:tc>
          <w:tcPr>
            <w:tcW w:w="993"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EF05EA" w:rsidRPr="004A678F" w:rsidRDefault="00EF05EA" w:rsidP="004A678F">
            <w:pPr>
              <w:spacing w:after="150" w:line="240" w:lineRule="auto"/>
              <w:rPr>
                <w:rFonts w:ascii="Times New Roman" w:eastAsia="Times New Roman" w:hAnsi="Times New Roman" w:cs="Times New Roman"/>
                <w:color w:val="000000"/>
                <w:sz w:val="21"/>
                <w:szCs w:val="21"/>
                <w:lang w:eastAsia="ru-RU"/>
              </w:rPr>
            </w:pPr>
            <w:r w:rsidRPr="004A678F">
              <w:rPr>
                <w:rFonts w:ascii="Times New Roman" w:eastAsia="Times New Roman" w:hAnsi="Times New Roman" w:cs="Times New Roman"/>
                <w:b/>
                <w:bCs/>
                <w:color w:val="000000"/>
                <w:sz w:val="21"/>
                <w:szCs w:val="21"/>
                <w:lang w:eastAsia="ru-RU"/>
              </w:rPr>
              <w:t>27</w:t>
            </w:r>
          </w:p>
          <w:p w:rsidR="00EF05EA" w:rsidRPr="004A678F" w:rsidRDefault="00EF05EA" w:rsidP="004A678F">
            <w:pPr>
              <w:spacing w:after="150" w:line="240" w:lineRule="auto"/>
              <w:jc w:val="center"/>
              <w:rPr>
                <w:rFonts w:ascii="Times New Roman" w:eastAsia="Times New Roman" w:hAnsi="Times New Roman" w:cs="Times New Roman"/>
                <w:color w:val="000000"/>
                <w:sz w:val="21"/>
                <w:szCs w:val="21"/>
                <w:lang w:eastAsia="ru-RU"/>
              </w:rPr>
            </w:pPr>
          </w:p>
        </w:tc>
        <w:tc>
          <w:tcPr>
            <w:tcW w:w="850"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EF05EA" w:rsidRPr="004A678F" w:rsidRDefault="00EF05EA" w:rsidP="004A678F">
            <w:pPr>
              <w:spacing w:after="150" w:line="240" w:lineRule="auto"/>
              <w:jc w:val="center"/>
              <w:rPr>
                <w:rFonts w:ascii="Times New Roman" w:eastAsia="Times New Roman" w:hAnsi="Times New Roman" w:cs="Times New Roman"/>
                <w:color w:val="000000"/>
                <w:sz w:val="21"/>
                <w:szCs w:val="21"/>
                <w:lang w:eastAsia="ru-RU"/>
              </w:rPr>
            </w:pPr>
          </w:p>
        </w:tc>
        <w:tc>
          <w:tcPr>
            <w:tcW w:w="709"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EF05EA" w:rsidRPr="004A678F" w:rsidRDefault="00EF05EA" w:rsidP="004A678F">
            <w:pPr>
              <w:spacing w:after="150" w:line="240" w:lineRule="auto"/>
              <w:jc w:val="center"/>
              <w:rPr>
                <w:rFonts w:ascii="Times New Roman" w:eastAsia="Times New Roman" w:hAnsi="Times New Roman" w:cs="Times New Roman"/>
                <w:color w:val="000000"/>
                <w:sz w:val="21"/>
                <w:szCs w:val="21"/>
                <w:lang w:eastAsia="ru-RU"/>
              </w:rPr>
            </w:pPr>
          </w:p>
        </w:tc>
        <w:tc>
          <w:tcPr>
            <w:tcW w:w="3260"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EF05EA" w:rsidRPr="004A678F" w:rsidRDefault="00EF05EA" w:rsidP="004A678F">
            <w:pPr>
              <w:spacing w:after="150" w:line="240" w:lineRule="auto"/>
              <w:jc w:val="center"/>
              <w:rPr>
                <w:rFonts w:ascii="Times New Roman" w:eastAsia="Times New Roman" w:hAnsi="Times New Roman" w:cs="Times New Roman"/>
                <w:color w:val="000000"/>
                <w:sz w:val="21"/>
                <w:szCs w:val="21"/>
                <w:lang w:eastAsia="ru-RU"/>
              </w:rPr>
            </w:pPr>
          </w:p>
        </w:tc>
      </w:tr>
      <w:tr w:rsidR="00EF05EA" w:rsidRPr="004A678F" w:rsidTr="007C3FBF">
        <w:tc>
          <w:tcPr>
            <w:tcW w:w="531"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EF05EA" w:rsidRPr="004A678F" w:rsidRDefault="00EF05EA" w:rsidP="004A678F">
            <w:pPr>
              <w:spacing w:after="150" w:line="240" w:lineRule="auto"/>
              <w:jc w:val="center"/>
              <w:rPr>
                <w:rFonts w:ascii="Times New Roman" w:eastAsia="Times New Roman" w:hAnsi="Times New Roman" w:cs="Times New Roman"/>
                <w:color w:val="000000"/>
                <w:sz w:val="21"/>
                <w:szCs w:val="21"/>
                <w:lang w:eastAsia="ru-RU"/>
              </w:rPr>
            </w:pPr>
            <w:r w:rsidRPr="004A678F">
              <w:rPr>
                <w:rFonts w:ascii="Times New Roman" w:eastAsia="Times New Roman" w:hAnsi="Times New Roman" w:cs="Times New Roman"/>
                <w:color w:val="000000"/>
                <w:sz w:val="21"/>
                <w:szCs w:val="21"/>
                <w:lang w:eastAsia="ru-RU"/>
              </w:rPr>
              <w:t>24</w:t>
            </w:r>
          </w:p>
        </w:tc>
        <w:tc>
          <w:tcPr>
            <w:tcW w:w="4327"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vAlign w:val="center"/>
            <w:hideMark/>
          </w:tcPr>
          <w:p w:rsidR="00EF05EA" w:rsidRPr="004A678F" w:rsidRDefault="00EF05EA" w:rsidP="004A678F">
            <w:pPr>
              <w:spacing w:after="150" w:line="240" w:lineRule="auto"/>
              <w:rPr>
                <w:rFonts w:ascii="Times New Roman" w:eastAsia="Times New Roman" w:hAnsi="Times New Roman" w:cs="Times New Roman"/>
                <w:color w:val="000000"/>
                <w:sz w:val="21"/>
                <w:szCs w:val="21"/>
                <w:lang w:eastAsia="ru-RU"/>
              </w:rPr>
            </w:pPr>
            <w:r w:rsidRPr="004A678F">
              <w:rPr>
                <w:rFonts w:ascii="Times New Roman" w:eastAsia="Times New Roman" w:hAnsi="Times New Roman" w:cs="Times New Roman"/>
                <w:color w:val="000000"/>
                <w:sz w:val="21"/>
                <w:szCs w:val="21"/>
                <w:lang w:eastAsia="ru-RU"/>
              </w:rPr>
              <w:t>Электризация тел при соприкосновении. Два рода зарядов. Взаимодействие заряженных тел. Электроскоп</w:t>
            </w:r>
          </w:p>
        </w:tc>
        <w:tc>
          <w:tcPr>
            <w:tcW w:w="993"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EF05EA" w:rsidRPr="004A678F" w:rsidRDefault="00EF05EA" w:rsidP="004A678F">
            <w:pPr>
              <w:spacing w:after="150" w:line="240" w:lineRule="auto"/>
              <w:rPr>
                <w:rFonts w:ascii="Times New Roman" w:eastAsia="Times New Roman" w:hAnsi="Times New Roman" w:cs="Times New Roman"/>
                <w:color w:val="000000"/>
                <w:sz w:val="21"/>
                <w:szCs w:val="21"/>
                <w:lang w:eastAsia="ru-RU"/>
              </w:rPr>
            </w:pPr>
            <w:r w:rsidRPr="004A678F">
              <w:rPr>
                <w:rFonts w:ascii="Times New Roman" w:eastAsia="Times New Roman" w:hAnsi="Times New Roman" w:cs="Times New Roman"/>
                <w:color w:val="000000"/>
                <w:sz w:val="21"/>
                <w:szCs w:val="21"/>
                <w:lang w:eastAsia="ru-RU"/>
              </w:rPr>
              <w:t>1</w:t>
            </w:r>
          </w:p>
        </w:tc>
        <w:tc>
          <w:tcPr>
            <w:tcW w:w="850"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EF05EA" w:rsidRPr="004A678F" w:rsidRDefault="00EF05EA" w:rsidP="004A678F">
            <w:pPr>
              <w:spacing w:after="150" w:line="240" w:lineRule="auto"/>
              <w:jc w:val="center"/>
              <w:rPr>
                <w:rFonts w:ascii="Times New Roman" w:eastAsia="Times New Roman" w:hAnsi="Times New Roman" w:cs="Times New Roman"/>
                <w:color w:val="000000"/>
                <w:sz w:val="21"/>
                <w:szCs w:val="21"/>
                <w:lang w:eastAsia="ru-RU"/>
              </w:rPr>
            </w:pPr>
          </w:p>
        </w:tc>
        <w:tc>
          <w:tcPr>
            <w:tcW w:w="709"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EF05EA" w:rsidRPr="004A678F" w:rsidRDefault="00EF05EA" w:rsidP="004A678F">
            <w:pPr>
              <w:spacing w:after="150" w:line="240" w:lineRule="auto"/>
              <w:jc w:val="center"/>
              <w:rPr>
                <w:rFonts w:ascii="Times New Roman" w:eastAsia="Times New Roman" w:hAnsi="Times New Roman" w:cs="Times New Roman"/>
                <w:color w:val="000000"/>
                <w:sz w:val="21"/>
                <w:szCs w:val="21"/>
                <w:lang w:eastAsia="ru-RU"/>
              </w:rPr>
            </w:pPr>
          </w:p>
        </w:tc>
        <w:tc>
          <w:tcPr>
            <w:tcW w:w="3260"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EF05EA" w:rsidRPr="004A678F" w:rsidRDefault="00EF05EA" w:rsidP="004A678F">
            <w:pPr>
              <w:spacing w:after="150" w:line="240" w:lineRule="auto"/>
              <w:jc w:val="center"/>
              <w:rPr>
                <w:rFonts w:ascii="Times New Roman" w:eastAsia="Times New Roman" w:hAnsi="Times New Roman" w:cs="Times New Roman"/>
                <w:color w:val="000000"/>
                <w:sz w:val="21"/>
                <w:szCs w:val="21"/>
                <w:lang w:eastAsia="ru-RU"/>
              </w:rPr>
            </w:pPr>
          </w:p>
        </w:tc>
      </w:tr>
      <w:tr w:rsidR="00EF05EA" w:rsidRPr="004A678F" w:rsidTr="007C3FBF">
        <w:tc>
          <w:tcPr>
            <w:tcW w:w="531"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EF05EA" w:rsidRPr="004A678F" w:rsidRDefault="00EF05EA" w:rsidP="004A678F">
            <w:pPr>
              <w:spacing w:after="150" w:line="240" w:lineRule="auto"/>
              <w:jc w:val="center"/>
              <w:rPr>
                <w:rFonts w:ascii="Times New Roman" w:eastAsia="Times New Roman" w:hAnsi="Times New Roman" w:cs="Times New Roman"/>
                <w:color w:val="000000"/>
                <w:sz w:val="21"/>
                <w:szCs w:val="21"/>
                <w:lang w:eastAsia="ru-RU"/>
              </w:rPr>
            </w:pPr>
            <w:r w:rsidRPr="004A678F">
              <w:rPr>
                <w:rFonts w:ascii="Times New Roman" w:eastAsia="Times New Roman" w:hAnsi="Times New Roman" w:cs="Times New Roman"/>
                <w:color w:val="000000"/>
                <w:sz w:val="21"/>
                <w:szCs w:val="21"/>
                <w:lang w:eastAsia="ru-RU"/>
              </w:rPr>
              <w:t>25</w:t>
            </w:r>
          </w:p>
        </w:tc>
        <w:tc>
          <w:tcPr>
            <w:tcW w:w="4327"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vAlign w:val="center"/>
            <w:hideMark/>
          </w:tcPr>
          <w:p w:rsidR="00EF05EA" w:rsidRPr="004A678F" w:rsidRDefault="00EF05EA" w:rsidP="004A678F">
            <w:pPr>
              <w:spacing w:after="150" w:line="240" w:lineRule="auto"/>
              <w:rPr>
                <w:rFonts w:ascii="Times New Roman" w:eastAsia="Times New Roman" w:hAnsi="Times New Roman" w:cs="Times New Roman"/>
                <w:color w:val="000000"/>
                <w:sz w:val="21"/>
                <w:szCs w:val="21"/>
                <w:lang w:eastAsia="ru-RU"/>
              </w:rPr>
            </w:pPr>
            <w:r w:rsidRPr="004A678F">
              <w:rPr>
                <w:rFonts w:ascii="Times New Roman" w:eastAsia="Times New Roman" w:hAnsi="Times New Roman" w:cs="Times New Roman"/>
                <w:color w:val="000000"/>
                <w:sz w:val="21"/>
                <w:szCs w:val="21"/>
                <w:lang w:eastAsia="ru-RU"/>
              </w:rPr>
              <w:t>Электрическое поле. Проводники, полупроводники и непроводники электричества.</w:t>
            </w:r>
          </w:p>
        </w:tc>
        <w:tc>
          <w:tcPr>
            <w:tcW w:w="993"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EF05EA" w:rsidRPr="004A678F" w:rsidRDefault="00EF05EA" w:rsidP="004A678F">
            <w:pPr>
              <w:spacing w:after="150" w:line="240" w:lineRule="auto"/>
              <w:jc w:val="center"/>
              <w:rPr>
                <w:rFonts w:ascii="Times New Roman" w:eastAsia="Times New Roman" w:hAnsi="Times New Roman" w:cs="Times New Roman"/>
                <w:color w:val="000000"/>
                <w:sz w:val="21"/>
                <w:szCs w:val="21"/>
                <w:lang w:eastAsia="ru-RU"/>
              </w:rPr>
            </w:pPr>
            <w:r w:rsidRPr="004A678F">
              <w:rPr>
                <w:rFonts w:ascii="Times New Roman" w:eastAsia="Times New Roman" w:hAnsi="Times New Roman" w:cs="Times New Roman"/>
                <w:color w:val="000000"/>
                <w:sz w:val="21"/>
                <w:szCs w:val="21"/>
                <w:lang w:eastAsia="ru-RU"/>
              </w:rPr>
              <w:t>1</w:t>
            </w:r>
          </w:p>
        </w:tc>
        <w:tc>
          <w:tcPr>
            <w:tcW w:w="850"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EF05EA" w:rsidRPr="004A678F" w:rsidRDefault="00EF05EA" w:rsidP="004A678F">
            <w:pPr>
              <w:spacing w:after="150" w:line="240" w:lineRule="auto"/>
              <w:jc w:val="center"/>
              <w:rPr>
                <w:rFonts w:ascii="Times New Roman" w:eastAsia="Times New Roman" w:hAnsi="Times New Roman" w:cs="Times New Roman"/>
                <w:color w:val="000000"/>
                <w:sz w:val="21"/>
                <w:szCs w:val="21"/>
                <w:lang w:eastAsia="ru-RU"/>
              </w:rPr>
            </w:pPr>
          </w:p>
        </w:tc>
        <w:tc>
          <w:tcPr>
            <w:tcW w:w="709"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EF05EA" w:rsidRPr="004A678F" w:rsidRDefault="00EF05EA" w:rsidP="004A678F">
            <w:pPr>
              <w:spacing w:after="150" w:line="240" w:lineRule="auto"/>
              <w:jc w:val="center"/>
              <w:rPr>
                <w:rFonts w:ascii="Times New Roman" w:eastAsia="Times New Roman" w:hAnsi="Times New Roman" w:cs="Times New Roman"/>
                <w:color w:val="000000"/>
                <w:sz w:val="21"/>
                <w:szCs w:val="21"/>
                <w:lang w:eastAsia="ru-RU"/>
              </w:rPr>
            </w:pPr>
          </w:p>
        </w:tc>
        <w:tc>
          <w:tcPr>
            <w:tcW w:w="3260"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EF05EA" w:rsidRPr="004A678F" w:rsidRDefault="00EF05EA" w:rsidP="004A678F">
            <w:pPr>
              <w:spacing w:after="150" w:line="240" w:lineRule="auto"/>
              <w:jc w:val="center"/>
              <w:rPr>
                <w:rFonts w:ascii="Times New Roman" w:eastAsia="Times New Roman" w:hAnsi="Times New Roman" w:cs="Times New Roman"/>
                <w:color w:val="000000"/>
                <w:sz w:val="21"/>
                <w:szCs w:val="21"/>
                <w:lang w:eastAsia="ru-RU"/>
              </w:rPr>
            </w:pPr>
          </w:p>
        </w:tc>
      </w:tr>
      <w:tr w:rsidR="00EF05EA" w:rsidRPr="004A678F" w:rsidTr="007C3FBF">
        <w:tc>
          <w:tcPr>
            <w:tcW w:w="531"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EF05EA" w:rsidRPr="004A678F" w:rsidRDefault="00EF05EA" w:rsidP="004A678F">
            <w:pPr>
              <w:spacing w:after="150" w:line="240" w:lineRule="auto"/>
              <w:jc w:val="center"/>
              <w:rPr>
                <w:rFonts w:ascii="Times New Roman" w:eastAsia="Times New Roman" w:hAnsi="Times New Roman" w:cs="Times New Roman"/>
                <w:color w:val="000000"/>
                <w:sz w:val="21"/>
                <w:szCs w:val="21"/>
                <w:lang w:eastAsia="ru-RU"/>
              </w:rPr>
            </w:pPr>
            <w:r w:rsidRPr="004A678F">
              <w:rPr>
                <w:rFonts w:ascii="Times New Roman" w:eastAsia="Times New Roman" w:hAnsi="Times New Roman" w:cs="Times New Roman"/>
                <w:color w:val="000000"/>
                <w:sz w:val="21"/>
                <w:szCs w:val="21"/>
                <w:lang w:eastAsia="ru-RU"/>
              </w:rPr>
              <w:t>26</w:t>
            </w:r>
          </w:p>
        </w:tc>
        <w:tc>
          <w:tcPr>
            <w:tcW w:w="4327"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vAlign w:val="center"/>
            <w:hideMark/>
          </w:tcPr>
          <w:p w:rsidR="00EF05EA" w:rsidRPr="004A678F" w:rsidRDefault="00EF05EA" w:rsidP="004A678F">
            <w:pPr>
              <w:spacing w:after="150" w:line="240" w:lineRule="auto"/>
              <w:rPr>
                <w:rFonts w:ascii="Times New Roman" w:eastAsia="Times New Roman" w:hAnsi="Times New Roman" w:cs="Times New Roman"/>
                <w:color w:val="000000"/>
                <w:sz w:val="21"/>
                <w:szCs w:val="21"/>
                <w:lang w:eastAsia="ru-RU"/>
              </w:rPr>
            </w:pPr>
            <w:r w:rsidRPr="004A678F">
              <w:rPr>
                <w:rFonts w:ascii="Times New Roman" w:eastAsia="Times New Roman" w:hAnsi="Times New Roman" w:cs="Times New Roman"/>
                <w:color w:val="000000"/>
                <w:sz w:val="21"/>
                <w:szCs w:val="21"/>
                <w:lang w:eastAsia="ru-RU"/>
              </w:rPr>
              <w:t>Делимость электрического заряда. Электрон. Строение атома.</w:t>
            </w:r>
          </w:p>
        </w:tc>
        <w:tc>
          <w:tcPr>
            <w:tcW w:w="993"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EF05EA" w:rsidRPr="004A678F" w:rsidRDefault="00EF05EA" w:rsidP="004A678F">
            <w:pPr>
              <w:spacing w:after="150" w:line="240" w:lineRule="auto"/>
              <w:jc w:val="center"/>
              <w:rPr>
                <w:rFonts w:ascii="Times New Roman" w:eastAsia="Times New Roman" w:hAnsi="Times New Roman" w:cs="Times New Roman"/>
                <w:color w:val="000000"/>
                <w:sz w:val="21"/>
                <w:szCs w:val="21"/>
                <w:lang w:eastAsia="ru-RU"/>
              </w:rPr>
            </w:pPr>
            <w:r w:rsidRPr="004A678F">
              <w:rPr>
                <w:rFonts w:ascii="Times New Roman" w:eastAsia="Times New Roman" w:hAnsi="Times New Roman" w:cs="Times New Roman"/>
                <w:color w:val="000000"/>
                <w:sz w:val="21"/>
                <w:szCs w:val="21"/>
                <w:lang w:eastAsia="ru-RU"/>
              </w:rPr>
              <w:t>1</w:t>
            </w:r>
          </w:p>
        </w:tc>
        <w:tc>
          <w:tcPr>
            <w:tcW w:w="850"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EF05EA" w:rsidRPr="004A678F" w:rsidRDefault="00EF05EA" w:rsidP="004A678F">
            <w:pPr>
              <w:spacing w:after="150" w:line="240" w:lineRule="auto"/>
              <w:jc w:val="center"/>
              <w:rPr>
                <w:rFonts w:ascii="Times New Roman" w:eastAsia="Times New Roman" w:hAnsi="Times New Roman" w:cs="Times New Roman"/>
                <w:color w:val="000000"/>
                <w:sz w:val="21"/>
                <w:szCs w:val="21"/>
                <w:lang w:eastAsia="ru-RU"/>
              </w:rPr>
            </w:pPr>
          </w:p>
        </w:tc>
        <w:tc>
          <w:tcPr>
            <w:tcW w:w="709"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EF05EA" w:rsidRPr="004A678F" w:rsidRDefault="00EF05EA" w:rsidP="004A678F">
            <w:pPr>
              <w:spacing w:after="150" w:line="240" w:lineRule="auto"/>
              <w:jc w:val="center"/>
              <w:rPr>
                <w:rFonts w:ascii="Times New Roman" w:eastAsia="Times New Roman" w:hAnsi="Times New Roman" w:cs="Times New Roman"/>
                <w:color w:val="000000"/>
                <w:sz w:val="21"/>
                <w:szCs w:val="21"/>
                <w:lang w:eastAsia="ru-RU"/>
              </w:rPr>
            </w:pPr>
          </w:p>
        </w:tc>
        <w:tc>
          <w:tcPr>
            <w:tcW w:w="3260"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EF05EA" w:rsidRPr="004A678F" w:rsidRDefault="00EF05EA" w:rsidP="004A678F">
            <w:pPr>
              <w:spacing w:after="150" w:line="240" w:lineRule="auto"/>
              <w:jc w:val="center"/>
              <w:rPr>
                <w:rFonts w:ascii="Times New Roman" w:eastAsia="Times New Roman" w:hAnsi="Times New Roman" w:cs="Times New Roman"/>
                <w:color w:val="000000"/>
                <w:sz w:val="21"/>
                <w:szCs w:val="21"/>
                <w:lang w:eastAsia="ru-RU"/>
              </w:rPr>
            </w:pPr>
          </w:p>
        </w:tc>
      </w:tr>
      <w:tr w:rsidR="00EF05EA" w:rsidRPr="004A678F" w:rsidTr="007C3FBF">
        <w:tc>
          <w:tcPr>
            <w:tcW w:w="531"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EF05EA" w:rsidRPr="004A678F" w:rsidRDefault="00EF05EA" w:rsidP="004A678F">
            <w:pPr>
              <w:spacing w:after="150" w:line="240" w:lineRule="auto"/>
              <w:jc w:val="center"/>
              <w:rPr>
                <w:rFonts w:ascii="Times New Roman" w:eastAsia="Times New Roman" w:hAnsi="Times New Roman" w:cs="Times New Roman"/>
                <w:color w:val="000000"/>
                <w:sz w:val="21"/>
                <w:szCs w:val="21"/>
                <w:lang w:eastAsia="ru-RU"/>
              </w:rPr>
            </w:pPr>
            <w:r w:rsidRPr="004A678F">
              <w:rPr>
                <w:rFonts w:ascii="Times New Roman" w:eastAsia="Times New Roman" w:hAnsi="Times New Roman" w:cs="Times New Roman"/>
                <w:color w:val="000000"/>
                <w:sz w:val="21"/>
                <w:szCs w:val="21"/>
                <w:lang w:eastAsia="ru-RU"/>
              </w:rPr>
              <w:t>27</w:t>
            </w:r>
          </w:p>
        </w:tc>
        <w:tc>
          <w:tcPr>
            <w:tcW w:w="4327"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vAlign w:val="center"/>
            <w:hideMark/>
          </w:tcPr>
          <w:p w:rsidR="00EF05EA" w:rsidRPr="004A678F" w:rsidRDefault="00EF05EA" w:rsidP="004A678F">
            <w:pPr>
              <w:spacing w:after="150" w:line="240" w:lineRule="auto"/>
              <w:rPr>
                <w:rFonts w:ascii="Times New Roman" w:eastAsia="Times New Roman" w:hAnsi="Times New Roman" w:cs="Times New Roman"/>
                <w:color w:val="000000"/>
                <w:sz w:val="21"/>
                <w:szCs w:val="21"/>
                <w:lang w:eastAsia="ru-RU"/>
              </w:rPr>
            </w:pPr>
            <w:r w:rsidRPr="004A678F">
              <w:rPr>
                <w:rFonts w:ascii="Times New Roman" w:eastAsia="Times New Roman" w:hAnsi="Times New Roman" w:cs="Times New Roman"/>
                <w:color w:val="000000"/>
                <w:sz w:val="21"/>
                <w:szCs w:val="21"/>
                <w:lang w:eastAsia="ru-RU"/>
              </w:rPr>
              <w:t>Объяснение электрических явлений.</w:t>
            </w:r>
          </w:p>
        </w:tc>
        <w:tc>
          <w:tcPr>
            <w:tcW w:w="993"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EF05EA" w:rsidRPr="004A678F" w:rsidRDefault="00EF05EA" w:rsidP="004A678F">
            <w:pPr>
              <w:spacing w:after="150" w:line="240" w:lineRule="auto"/>
              <w:jc w:val="center"/>
              <w:rPr>
                <w:rFonts w:ascii="Times New Roman" w:eastAsia="Times New Roman" w:hAnsi="Times New Roman" w:cs="Times New Roman"/>
                <w:color w:val="000000"/>
                <w:sz w:val="21"/>
                <w:szCs w:val="21"/>
                <w:lang w:eastAsia="ru-RU"/>
              </w:rPr>
            </w:pPr>
            <w:r w:rsidRPr="004A678F">
              <w:rPr>
                <w:rFonts w:ascii="Times New Roman" w:eastAsia="Times New Roman" w:hAnsi="Times New Roman" w:cs="Times New Roman"/>
                <w:color w:val="000000"/>
                <w:sz w:val="21"/>
                <w:szCs w:val="21"/>
                <w:lang w:eastAsia="ru-RU"/>
              </w:rPr>
              <w:t>1</w:t>
            </w:r>
          </w:p>
        </w:tc>
        <w:tc>
          <w:tcPr>
            <w:tcW w:w="850"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EF05EA" w:rsidRPr="004A678F" w:rsidRDefault="00EF05EA" w:rsidP="004A678F">
            <w:pPr>
              <w:spacing w:after="150" w:line="240" w:lineRule="auto"/>
              <w:jc w:val="center"/>
              <w:rPr>
                <w:rFonts w:ascii="Times New Roman" w:eastAsia="Times New Roman" w:hAnsi="Times New Roman" w:cs="Times New Roman"/>
                <w:color w:val="000000"/>
                <w:sz w:val="21"/>
                <w:szCs w:val="21"/>
                <w:lang w:eastAsia="ru-RU"/>
              </w:rPr>
            </w:pPr>
          </w:p>
        </w:tc>
        <w:tc>
          <w:tcPr>
            <w:tcW w:w="709"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EF05EA" w:rsidRPr="004A678F" w:rsidRDefault="00EF05EA" w:rsidP="004A678F">
            <w:pPr>
              <w:spacing w:after="150" w:line="240" w:lineRule="auto"/>
              <w:jc w:val="center"/>
              <w:rPr>
                <w:rFonts w:ascii="Times New Roman" w:eastAsia="Times New Roman" w:hAnsi="Times New Roman" w:cs="Times New Roman"/>
                <w:color w:val="000000"/>
                <w:sz w:val="21"/>
                <w:szCs w:val="21"/>
                <w:lang w:eastAsia="ru-RU"/>
              </w:rPr>
            </w:pPr>
          </w:p>
        </w:tc>
        <w:tc>
          <w:tcPr>
            <w:tcW w:w="3260"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EF05EA" w:rsidRPr="004A678F" w:rsidRDefault="00EF05EA" w:rsidP="004A678F">
            <w:pPr>
              <w:spacing w:after="150" w:line="240" w:lineRule="auto"/>
              <w:jc w:val="center"/>
              <w:rPr>
                <w:rFonts w:ascii="Times New Roman" w:eastAsia="Times New Roman" w:hAnsi="Times New Roman" w:cs="Times New Roman"/>
                <w:color w:val="000000"/>
                <w:sz w:val="21"/>
                <w:szCs w:val="21"/>
                <w:lang w:eastAsia="ru-RU"/>
              </w:rPr>
            </w:pPr>
          </w:p>
        </w:tc>
      </w:tr>
      <w:tr w:rsidR="00EF05EA" w:rsidRPr="004A678F" w:rsidTr="007C3FBF">
        <w:tc>
          <w:tcPr>
            <w:tcW w:w="531"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EF05EA" w:rsidRPr="004A678F" w:rsidRDefault="00EF05EA" w:rsidP="004A678F">
            <w:pPr>
              <w:spacing w:after="150" w:line="240" w:lineRule="auto"/>
              <w:jc w:val="center"/>
              <w:rPr>
                <w:rFonts w:ascii="Times New Roman" w:eastAsia="Times New Roman" w:hAnsi="Times New Roman" w:cs="Times New Roman"/>
                <w:color w:val="000000"/>
                <w:sz w:val="21"/>
                <w:szCs w:val="21"/>
                <w:lang w:eastAsia="ru-RU"/>
              </w:rPr>
            </w:pPr>
            <w:r w:rsidRPr="004A678F">
              <w:rPr>
                <w:rFonts w:ascii="Times New Roman" w:eastAsia="Times New Roman" w:hAnsi="Times New Roman" w:cs="Times New Roman"/>
                <w:color w:val="000000"/>
                <w:sz w:val="21"/>
                <w:szCs w:val="21"/>
                <w:lang w:eastAsia="ru-RU"/>
              </w:rPr>
              <w:t>28</w:t>
            </w:r>
          </w:p>
        </w:tc>
        <w:tc>
          <w:tcPr>
            <w:tcW w:w="4327"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vAlign w:val="center"/>
            <w:hideMark/>
          </w:tcPr>
          <w:p w:rsidR="00EF05EA" w:rsidRPr="004A678F" w:rsidRDefault="00EF05EA" w:rsidP="004A678F">
            <w:pPr>
              <w:spacing w:after="150" w:line="240" w:lineRule="auto"/>
              <w:rPr>
                <w:rFonts w:ascii="Times New Roman" w:eastAsia="Times New Roman" w:hAnsi="Times New Roman" w:cs="Times New Roman"/>
                <w:color w:val="000000"/>
                <w:sz w:val="21"/>
                <w:szCs w:val="21"/>
                <w:lang w:eastAsia="ru-RU"/>
              </w:rPr>
            </w:pPr>
            <w:r w:rsidRPr="004A678F">
              <w:rPr>
                <w:rFonts w:ascii="Times New Roman" w:eastAsia="Times New Roman" w:hAnsi="Times New Roman" w:cs="Times New Roman"/>
                <w:color w:val="000000"/>
                <w:sz w:val="21"/>
                <w:szCs w:val="21"/>
                <w:lang w:eastAsia="ru-RU"/>
              </w:rPr>
              <w:t>Электрический ток. Источники электрического тока.</w:t>
            </w:r>
          </w:p>
          <w:p w:rsidR="00EF05EA" w:rsidRPr="004A678F" w:rsidRDefault="00EF05EA" w:rsidP="004A678F">
            <w:pPr>
              <w:spacing w:after="150" w:line="240" w:lineRule="auto"/>
              <w:rPr>
                <w:rFonts w:ascii="Times New Roman" w:eastAsia="Times New Roman" w:hAnsi="Times New Roman" w:cs="Times New Roman"/>
                <w:color w:val="000000"/>
                <w:sz w:val="21"/>
                <w:szCs w:val="21"/>
                <w:lang w:eastAsia="ru-RU"/>
              </w:rPr>
            </w:pPr>
            <w:r w:rsidRPr="004A678F">
              <w:rPr>
                <w:rFonts w:ascii="Times New Roman" w:eastAsia="Times New Roman" w:hAnsi="Times New Roman" w:cs="Times New Roman"/>
                <w:color w:val="000000"/>
                <w:sz w:val="21"/>
                <w:szCs w:val="21"/>
                <w:lang w:eastAsia="ru-RU"/>
              </w:rPr>
              <w:t>Контрольная работа №3 (</w:t>
            </w:r>
            <w:proofErr w:type="spellStart"/>
            <w:r w:rsidRPr="004A678F">
              <w:rPr>
                <w:rFonts w:ascii="Times New Roman" w:eastAsia="Times New Roman" w:hAnsi="Times New Roman" w:cs="Times New Roman"/>
                <w:color w:val="000000"/>
                <w:sz w:val="21"/>
                <w:szCs w:val="21"/>
                <w:lang w:eastAsia="ru-RU"/>
              </w:rPr>
              <w:t>кратковрем</w:t>
            </w:r>
            <w:proofErr w:type="spellEnd"/>
            <w:r w:rsidRPr="004A678F">
              <w:rPr>
                <w:rFonts w:ascii="Times New Roman" w:eastAsia="Times New Roman" w:hAnsi="Times New Roman" w:cs="Times New Roman"/>
                <w:color w:val="000000"/>
                <w:sz w:val="21"/>
                <w:szCs w:val="21"/>
                <w:lang w:eastAsia="ru-RU"/>
              </w:rPr>
              <w:t>.) "Электризация тел. Строение атома".</w:t>
            </w:r>
          </w:p>
        </w:tc>
        <w:tc>
          <w:tcPr>
            <w:tcW w:w="993"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EF05EA" w:rsidRPr="004A678F" w:rsidRDefault="00EF05EA" w:rsidP="004A678F">
            <w:pPr>
              <w:spacing w:after="150" w:line="240" w:lineRule="auto"/>
              <w:jc w:val="center"/>
              <w:rPr>
                <w:rFonts w:ascii="Times New Roman" w:eastAsia="Times New Roman" w:hAnsi="Times New Roman" w:cs="Times New Roman"/>
                <w:color w:val="000000"/>
                <w:sz w:val="21"/>
                <w:szCs w:val="21"/>
                <w:lang w:eastAsia="ru-RU"/>
              </w:rPr>
            </w:pPr>
            <w:r w:rsidRPr="004A678F">
              <w:rPr>
                <w:rFonts w:ascii="Times New Roman" w:eastAsia="Times New Roman" w:hAnsi="Times New Roman" w:cs="Times New Roman"/>
                <w:color w:val="000000"/>
                <w:sz w:val="21"/>
                <w:szCs w:val="21"/>
                <w:lang w:eastAsia="ru-RU"/>
              </w:rPr>
              <w:t>1</w:t>
            </w:r>
          </w:p>
        </w:tc>
        <w:tc>
          <w:tcPr>
            <w:tcW w:w="850"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EF05EA" w:rsidRPr="004A678F" w:rsidRDefault="00EF05EA" w:rsidP="004A678F">
            <w:pPr>
              <w:spacing w:after="150" w:line="240" w:lineRule="auto"/>
              <w:jc w:val="center"/>
              <w:rPr>
                <w:rFonts w:ascii="Times New Roman" w:eastAsia="Times New Roman" w:hAnsi="Times New Roman" w:cs="Times New Roman"/>
                <w:color w:val="000000"/>
                <w:sz w:val="21"/>
                <w:szCs w:val="21"/>
                <w:lang w:eastAsia="ru-RU"/>
              </w:rPr>
            </w:pPr>
          </w:p>
        </w:tc>
        <w:tc>
          <w:tcPr>
            <w:tcW w:w="709"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EF05EA" w:rsidRPr="004A678F" w:rsidRDefault="00EF05EA" w:rsidP="004A678F">
            <w:pPr>
              <w:spacing w:after="150" w:line="240" w:lineRule="auto"/>
              <w:jc w:val="center"/>
              <w:rPr>
                <w:rFonts w:ascii="Times New Roman" w:eastAsia="Times New Roman" w:hAnsi="Times New Roman" w:cs="Times New Roman"/>
                <w:color w:val="000000"/>
                <w:sz w:val="21"/>
                <w:szCs w:val="21"/>
                <w:lang w:eastAsia="ru-RU"/>
              </w:rPr>
            </w:pPr>
          </w:p>
        </w:tc>
        <w:tc>
          <w:tcPr>
            <w:tcW w:w="3260"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EF05EA" w:rsidRPr="004A678F" w:rsidRDefault="00EF05EA" w:rsidP="004A678F">
            <w:pPr>
              <w:spacing w:after="150" w:line="240" w:lineRule="auto"/>
              <w:jc w:val="center"/>
              <w:rPr>
                <w:rFonts w:ascii="Times New Roman" w:eastAsia="Times New Roman" w:hAnsi="Times New Roman" w:cs="Times New Roman"/>
                <w:color w:val="000000"/>
                <w:sz w:val="21"/>
                <w:szCs w:val="21"/>
                <w:lang w:eastAsia="ru-RU"/>
              </w:rPr>
            </w:pPr>
          </w:p>
        </w:tc>
      </w:tr>
      <w:tr w:rsidR="00EF05EA" w:rsidRPr="004A678F" w:rsidTr="007C3FBF">
        <w:tc>
          <w:tcPr>
            <w:tcW w:w="531"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EF05EA" w:rsidRPr="004A678F" w:rsidRDefault="00EF05EA" w:rsidP="004A678F">
            <w:pPr>
              <w:spacing w:after="150" w:line="240" w:lineRule="auto"/>
              <w:jc w:val="center"/>
              <w:rPr>
                <w:rFonts w:ascii="Times New Roman" w:eastAsia="Times New Roman" w:hAnsi="Times New Roman" w:cs="Times New Roman"/>
                <w:color w:val="000000"/>
                <w:sz w:val="21"/>
                <w:szCs w:val="21"/>
                <w:lang w:eastAsia="ru-RU"/>
              </w:rPr>
            </w:pPr>
            <w:r w:rsidRPr="004A678F">
              <w:rPr>
                <w:rFonts w:ascii="Times New Roman" w:eastAsia="Times New Roman" w:hAnsi="Times New Roman" w:cs="Times New Roman"/>
                <w:color w:val="000000"/>
                <w:sz w:val="21"/>
                <w:szCs w:val="21"/>
                <w:lang w:eastAsia="ru-RU"/>
              </w:rPr>
              <w:t>29</w:t>
            </w:r>
          </w:p>
        </w:tc>
        <w:tc>
          <w:tcPr>
            <w:tcW w:w="4327"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vAlign w:val="center"/>
            <w:hideMark/>
          </w:tcPr>
          <w:p w:rsidR="00EF05EA" w:rsidRPr="004A678F" w:rsidRDefault="00EF05EA" w:rsidP="004A678F">
            <w:pPr>
              <w:spacing w:after="150" w:line="240" w:lineRule="auto"/>
              <w:rPr>
                <w:rFonts w:ascii="Times New Roman" w:eastAsia="Times New Roman" w:hAnsi="Times New Roman" w:cs="Times New Roman"/>
                <w:color w:val="000000"/>
                <w:sz w:val="21"/>
                <w:szCs w:val="21"/>
                <w:lang w:eastAsia="ru-RU"/>
              </w:rPr>
            </w:pPr>
            <w:r w:rsidRPr="004A678F">
              <w:rPr>
                <w:rFonts w:ascii="Times New Roman" w:eastAsia="Times New Roman" w:hAnsi="Times New Roman" w:cs="Times New Roman"/>
                <w:color w:val="000000"/>
                <w:sz w:val="21"/>
                <w:szCs w:val="21"/>
                <w:lang w:eastAsia="ru-RU"/>
              </w:rPr>
              <w:t>Электрическая цепь и её составные части. Электрический ток в металлах.</w:t>
            </w:r>
          </w:p>
        </w:tc>
        <w:tc>
          <w:tcPr>
            <w:tcW w:w="993"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EF05EA" w:rsidRPr="004A678F" w:rsidRDefault="00EF05EA" w:rsidP="004A678F">
            <w:pPr>
              <w:spacing w:after="150" w:line="240" w:lineRule="auto"/>
              <w:jc w:val="center"/>
              <w:rPr>
                <w:rFonts w:ascii="Times New Roman" w:eastAsia="Times New Roman" w:hAnsi="Times New Roman" w:cs="Times New Roman"/>
                <w:color w:val="000000"/>
                <w:sz w:val="21"/>
                <w:szCs w:val="21"/>
                <w:lang w:eastAsia="ru-RU"/>
              </w:rPr>
            </w:pPr>
            <w:r w:rsidRPr="004A678F">
              <w:rPr>
                <w:rFonts w:ascii="Times New Roman" w:eastAsia="Times New Roman" w:hAnsi="Times New Roman" w:cs="Times New Roman"/>
                <w:color w:val="000000"/>
                <w:sz w:val="21"/>
                <w:szCs w:val="21"/>
                <w:lang w:eastAsia="ru-RU"/>
              </w:rPr>
              <w:t>1</w:t>
            </w:r>
          </w:p>
        </w:tc>
        <w:tc>
          <w:tcPr>
            <w:tcW w:w="850"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EF05EA" w:rsidRPr="004A678F" w:rsidRDefault="00EF05EA" w:rsidP="004A678F">
            <w:pPr>
              <w:spacing w:after="150" w:line="240" w:lineRule="auto"/>
              <w:jc w:val="center"/>
              <w:rPr>
                <w:rFonts w:ascii="Times New Roman" w:eastAsia="Times New Roman" w:hAnsi="Times New Roman" w:cs="Times New Roman"/>
                <w:color w:val="000000"/>
                <w:sz w:val="21"/>
                <w:szCs w:val="21"/>
                <w:lang w:eastAsia="ru-RU"/>
              </w:rPr>
            </w:pPr>
          </w:p>
        </w:tc>
        <w:tc>
          <w:tcPr>
            <w:tcW w:w="709"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EF05EA" w:rsidRPr="004A678F" w:rsidRDefault="00EF05EA" w:rsidP="004A678F">
            <w:pPr>
              <w:spacing w:after="150" w:line="240" w:lineRule="auto"/>
              <w:jc w:val="center"/>
              <w:rPr>
                <w:rFonts w:ascii="Times New Roman" w:eastAsia="Times New Roman" w:hAnsi="Times New Roman" w:cs="Times New Roman"/>
                <w:color w:val="000000"/>
                <w:sz w:val="21"/>
                <w:szCs w:val="21"/>
                <w:lang w:eastAsia="ru-RU"/>
              </w:rPr>
            </w:pPr>
          </w:p>
        </w:tc>
        <w:tc>
          <w:tcPr>
            <w:tcW w:w="3260"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EF05EA" w:rsidRPr="004A678F" w:rsidRDefault="00EF05EA" w:rsidP="004A678F">
            <w:pPr>
              <w:spacing w:after="150" w:line="240" w:lineRule="auto"/>
              <w:jc w:val="center"/>
              <w:rPr>
                <w:rFonts w:ascii="Times New Roman" w:eastAsia="Times New Roman" w:hAnsi="Times New Roman" w:cs="Times New Roman"/>
                <w:color w:val="000000"/>
                <w:sz w:val="21"/>
                <w:szCs w:val="21"/>
                <w:lang w:eastAsia="ru-RU"/>
              </w:rPr>
            </w:pPr>
          </w:p>
        </w:tc>
      </w:tr>
      <w:tr w:rsidR="00EF05EA" w:rsidRPr="004A678F" w:rsidTr="007C3FBF">
        <w:tc>
          <w:tcPr>
            <w:tcW w:w="531"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EF05EA" w:rsidRPr="004A678F" w:rsidRDefault="00EF05EA" w:rsidP="004A678F">
            <w:pPr>
              <w:spacing w:after="150" w:line="240" w:lineRule="auto"/>
              <w:jc w:val="center"/>
              <w:rPr>
                <w:rFonts w:ascii="Times New Roman" w:eastAsia="Times New Roman" w:hAnsi="Times New Roman" w:cs="Times New Roman"/>
                <w:color w:val="000000"/>
                <w:sz w:val="21"/>
                <w:szCs w:val="21"/>
                <w:lang w:eastAsia="ru-RU"/>
              </w:rPr>
            </w:pPr>
            <w:r w:rsidRPr="004A678F">
              <w:rPr>
                <w:rFonts w:ascii="Times New Roman" w:eastAsia="Times New Roman" w:hAnsi="Times New Roman" w:cs="Times New Roman"/>
                <w:color w:val="000000"/>
                <w:sz w:val="21"/>
                <w:szCs w:val="21"/>
                <w:lang w:eastAsia="ru-RU"/>
              </w:rPr>
              <w:t>30</w:t>
            </w:r>
          </w:p>
        </w:tc>
        <w:tc>
          <w:tcPr>
            <w:tcW w:w="4327"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vAlign w:val="center"/>
            <w:hideMark/>
          </w:tcPr>
          <w:p w:rsidR="00EF05EA" w:rsidRPr="004A678F" w:rsidRDefault="00EF05EA" w:rsidP="004A678F">
            <w:pPr>
              <w:spacing w:after="150" w:line="240" w:lineRule="auto"/>
              <w:rPr>
                <w:rFonts w:ascii="Times New Roman" w:eastAsia="Times New Roman" w:hAnsi="Times New Roman" w:cs="Times New Roman"/>
                <w:color w:val="000000"/>
                <w:sz w:val="21"/>
                <w:szCs w:val="21"/>
                <w:lang w:eastAsia="ru-RU"/>
              </w:rPr>
            </w:pPr>
            <w:r w:rsidRPr="004A678F">
              <w:rPr>
                <w:rFonts w:ascii="Times New Roman" w:eastAsia="Times New Roman" w:hAnsi="Times New Roman" w:cs="Times New Roman"/>
                <w:color w:val="000000"/>
                <w:sz w:val="21"/>
                <w:szCs w:val="21"/>
                <w:lang w:eastAsia="ru-RU"/>
              </w:rPr>
              <w:t>Действия электрического тока. Направление электрического тока.</w:t>
            </w:r>
          </w:p>
        </w:tc>
        <w:tc>
          <w:tcPr>
            <w:tcW w:w="993"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EF05EA" w:rsidRPr="004A678F" w:rsidRDefault="00EF05EA" w:rsidP="004A678F">
            <w:pPr>
              <w:spacing w:after="150" w:line="240" w:lineRule="auto"/>
              <w:jc w:val="center"/>
              <w:rPr>
                <w:rFonts w:ascii="Times New Roman" w:eastAsia="Times New Roman" w:hAnsi="Times New Roman" w:cs="Times New Roman"/>
                <w:color w:val="000000"/>
                <w:sz w:val="21"/>
                <w:szCs w:val="21"/>
                <w:lang w:eastAsia="ru-RU"/>
              </w:rPr>
            </w:pPr>
            <w:r w:rsidRPr="004A678F">
              <w:rPr>
                <w:rFonts w:ascii="Times New Roman" w:eastAsia="Times New Roman" w:hAnsi="Times New Roman" w:cs="Times New Roman"/>
                <w:color w:val="000000"/>
                <w:sz w:val="21"/>
                <w:szCs w:val="21"/>
                <w:lang w:eastAsia="ru-RU"/>
              </w:rPr>
              <w:t>1</w:t>
            </w:r>
          </w:p>
        </w:tc>
        <w:tc>
          <w:tcPr>
            <w:tcW w:w="850"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EF05EA" w:rsidRPr="004A678F" w:rsidRDefault="00EF05EA" w:rsidP="004A678F">
            <w:pPr>
              <w:spacing w:after="150" w:line="240" w:lineRule="auto"/>
              <w:jc w:val="center"/>
              <w:rPr>
                <w:rFonts w:ascii="Times New Roman" w:eastAsia="Times New Roman" w:hAnsi="Times New Roman" w:cs="Times New Roman"/>
                <w:color w:val="000000"/>
                <w:sz w:val="21"/>
                <w:szCs w:val="21"/>
                <w:lang w:eastAsia="ru-RU"/>
              </w:rPr>
            </w:pPr>
          </w:p>
        </w:tc>
        <w:tc>
          <w:tcPr>
            <w:tcW w:w="709"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EF05EA" w:rsidRPr="004A678F" w:rsidRDefault="00EF05EA" w:rsidP="004A678F">
            <w:pPr>
              <w:spacing w:after="150" w:line="240" w:lineRule="auto"/>
              <w:jc w:val="center"/>
              <w:rPr>
                <w:rFonts w:ascii="Times New Roman" w:eastAsia="Times New Roman" w:hAnsi="Times New Roman" w:cs="Times New Roman"/>
                <w:color w:val="000000"/>
                <w:sz w:val="21"/>
                <w:szCs w:val="21"/>
                <w:lang w:eastAsia="ru-RU"/>
              </w:rPr>
            </w:pPr>
          </w:p>
        </w:tc>
        <w:tc>
          <w:tcPr>
            <w:tcW w:w="3260"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EF05EA" w:rsidRPr="004A678F" w:rsidRDefault="00EF05EA" w:rsidP="004A678F">
            <w:pPr>
              <w:spacing w:after="150" w:line="240" w:lineRule="auto"/>
              <w:jc w:val="center"/>
              <w:rPr>
                <w:rFonts w:ascii="Times New Roman" w:eastAsia="Times New Roman" w:hAnsi="Times New Roman" w:cs="Times New Roman"/>
                <w:color w:val="000000"/>
                <w:sz w:val="21"/>
                <w:szCs w:val="21"/>
                <w:lang w:eastAsia="ru-RU"/>
              </w:rPr>
            </w:pPr>
          </w:p>
        </w:tc>
      </w:tr>
      <w:tr w:rsidR="00EF05EA" w:rsidRPr="004A678F" w:rsidTr="007C3FBF">
        <w:tc>
          <w:tcPr>
            <w:tcW w:w="531"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EF05EA" w:rsidRPr="004A678F" w:rsidRDefault="00EF05EA" w:rsidP="004A678F">
            <w:pPr>
              <w:spacing w:after="150" w:line="240" w:lineRule="auto"/>
              <w:jc w:val="center"/>
              <w:rPr>
                <w:rFonts w:ascii="Times New Roman" w:eastAsia="Times New Roman" w:hAnsi="Times New Roman" w:cs="Times New Roman"/>
                <w:color w:val="000000"/>
                <w:sz w:val="21"/>
                <w:szCs w:val="21"/>
                <w:lang w:eastAsia="ru-RU"/>
              </w:rPr>
            </w:pPr>
            <w:r w:rsidRPr="004A678F">
              <w:rPr>
                <w:rFonts w:ascii="Times New Roman" w:eastAsia="Times New Roman" w:hAnsi="Times New Roman" w:cs="Times New Roman"/>
                <w:color w:val="000000"/>
                <w:sz w:val="21"/>
                <w:szCs w:val="21"/>
                <w:lang w:eastAsia="ru-RU"/>
              </w:rPr>
              <w:t>31</w:t>
            </w:r>
          </w:p>
        </w:tc>
        <w:tc>
          <w:tcPr>
            <w:tcW w:w="4327"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vAlign w:val="center"/>
            <w:hideMark/>
          </w:tcPr>
          <w:p w:rsidR="00EF05EA" w:rsidRPr="004A678F" w:rsidRDefault="00EF05EA" w:rsidP="004A678F">
            <w:pPr>
              <w:spacing w:after="150" w:line="240" w:lineRule="auto"/>
              <w:rPr>
                <w:rFonts w:ascii="Times New Roman" w:eastAsia="Times New Roman" w:hAnsi="Times New Roman" w:cs="Times New Roman"/>
                <w:color w:val="000000"/>
                <w:sz w:val="21"/>
                <w:szCs w:val="21"/>
                <w:lang w:eastAsia="ru-RU"/>
              </w:rPr>
            </w:pPr>
            <w:r w:rsidRPr="004A678F">
              <w:rPr>
                <w:rFonts w:ascii="Times New Roman" w:eastAsia="Times New Roman" w:hAnsi="Times New Roman" w:cs="Times New Roman"/>
                <w:color w:val="000000"/>
                <w:sz w:val="21"/>
                <w:szCs w:val="21"/>
                <w:lang w:eastAsia="ru-RU"/>
              </w:rPr>
              <w:t>Силы тока. Единицы силы тока. Амперметр. Измерение силы тока.</w:t>
            </w:r>
          </w:p>
          <w:p w:rsidR="00EF05EA" w:rsidRPr="004A678F" w:rsidRDefault="00EF05EA" w:rsidP="004A678F">
            <w:pPr>
              <w:spacing w:after="150" w:line="240" w:lineRule="auto"/>
              <w:rPr>
                <w:rFonts w:ascii="Times New Roman" w:eastAsia="Times New Roman" w:hAnsi="Times New Roman" w:cs="Times New Roman"/>
                <w:color w:val="000000"/>
                <w:sz w:val="21"/>
                <w:szCs w:val="21"/>
                <w:lang w:eastAsia="ru-RU"/>
              </w:rPr>
            </w:pPr>
            <w:r w:rsidRPr="004A678F">
              <w:rPr>
                <w:rFonts w:ascii="Times New Roman" w:eastAsia="Times New Roman" w:hAnsi="Times New Roman" w:cs="Times New Roman"/>
                <w:color w:val="000000"/>
                <w:sz w:val="21"/>
                <w:szCs w:val="21"/>
                <w:lang w:eastAsia="ru-RU"/>
              </w:rPr>
              <w:t>Лабораторная работа №4 "Сборка электрической цепи. Измерение силы тока в её различных участках".</w:t>
            </w:r>
          </w:p>
        </w:tc>
        <w:tc>
          <w:tcPr>
            <w:tcW w:w="993"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EF05EA" w:rsidRPr="004A678F" w:rsidRDefault="00EF05EA" w:rsidP="004A678F">
            <w:pPr>
              <w:spacing w:after="150" w:line="240" w:lineRule="auto"/>
              <w:jc w:val="center"/>
              <w:rPr>
                <w:rFonts w:ascii="Times New Roman" w:eastAsia="Times New Roman" w:hAnsi="Times New Roman" w:cs="Times New Roman"/>
                <w:color w:val="000000"/>
                <w:sz w:val="21"/>
                <w:szCs w:val="21"/>
                <w:lang w:eastAsia="ru-RU"/>
              </w:rPr>
            </w:pPr>
            <w:r w:rsidRPr="004A678F">
              <w:rPr>
                <w:rFonts w:ascii="Times New Roman" w:eastAsia="Times New Roman" w:hAnsi="Times New Roman" w:cs="Times New Roman"/>
                <w:color w:val="000000"/>
                <w:sz w:val="21"/>
                <w:szCs w:val="21"/>
                <w:lang w:eastAsia="ru-RU"/>
              </w:rPr>
              <w:t>1</w:t>
            </w:r>
          </w:p>
        </w:tc>
        <w:tc>
          <w:tcPr>
            <w:tcW w:w="850"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EF05EA" w:rsidRPr="004A678F" w:rsidRDefault="00EF05EA" w:rsidP="004A678F">
            <w:pPr>
              <w:spacing w:after="150" w:line="240" w:lineRule="auto"/>
              <w:jc w:val="center"/>
              <w:rPr>
                <w:rFonts w:ascii="Times New Roman" w:eastAsia="Times New Roman" w:hAnsi="Times New Roman" w:cs="Times New Roman"/>
                <w:color w:val="000000"/>
                <w:sz w:val="21"/>
                <w:szCs w:val="21"/>
                <w:lang w:eastAsia="ru-RU"/>
              </w:rPr>
            </w:pPr>
          </w:p>
        </w:tc>
        <w:tc>
          <w:tcPr>
            <w:tcW w:w="709"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EF05EA" w:rsidRPr="004A678F" w:rsidRDefault="00EF05EA" w:rsidP="004A678F">
            <w:pPr>
              <w:spacing w:after="150" w:line="240" w:lineRule="auto"/>
              <w:jc w:val="center"/>
              <w:rPr>
                <w:rFonts w:ascii="Times New Roman" w:eastAsia="Times New Roman" w:hAnsi="Times New Roman" w:cs="Times New Roman"/>
                <w:color w:val="000000"/>
                <w:sz w:val="21"/>
                <w:szCs w:val="21"/>
                <w:lang w:eastAsia="ru-RU"/>
              </w:rPr>
            </w:pPr>
          </w:p>
        </w:tc>
        <w:tc>
          <w:tcPr>
            <w:tcW w:w="3260"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EF05EA" w:rsidRPr="004A678F" w:rsidRDefault="00EF05EA" w:rsidP="004A678F">
            <w:pPr>
              <w:spacing w:after="150" w:line="240" w:lineRule="auto"/>
              <w:jc w:val="center"/>
              <w:rPr>
                <w:rFonts w:ascii="Times New Roman" w:eastAsia="Times New Roman" w:hAnsi="Times New Roman" w:cs="Times New Roman"/>
                <w:color w:val="000000"/>
                <w:sz w:val="21"/>
                <w:szCs w:val="21"/>
                <w:lang w:eastAsia="ru-RU"/>
              </w:rPr>
            </w:pPr>
            <w:r w:rsidRPr="004A678F">
              <w:rPr>
                <w:rFonts w:ascii="Times New Roman" w:eastAsia="Times New Roman" w:hAnsi="Times New Roman" w:cs="Times New Roman"/>
                <w:color w:val="000000"/>
                <w:sz w:val="21"/>
                <w:szCs w:val="21"/>
                <w:lang w:eastAsia="ru-RU"/>
              </w:rPr>
              <w:t xml:space="preserve">Датчик тока, амперметр </w:t>
            </w:r>
            <w:proofErr w:type="spellStart"/>
            <w:r w:rsidRPr="004A678F">
              <w:rPr>
                <w:rFonts w:ascii="Times New Roman" w:eastAsia="Times New Roman" w:hAnsi="Times New Roman" w:cs="Times New Roman"/>
                <w:color w:val="000000"/>
                <w:sz w:val="21"/>
                <w:szCs w:val="21"/>
                <w:lang w:eastAsia="ru-RU"/>
              </w:rPr>
              <w:t>двухпредельный</w:t>
            </w:r>
            <w:proofErr w:type="spellEnd"/>
            <w:r w:rsidRPr="004A678F">
              <w:rPr>
                <w:rFonts w:ascii="Times New Roman" w:eastAsia="Times New Roman" w:hAnsi="Times New Roman" w:cs="Times New Roman"/>
                <w:color w:val="000000"/>
                <w:sz w:val="21"/>
                <w:szCs w:val="21"/>
                <w:lang w:eastAsia="ru-RU"/>
              </w:rPr>
              <w:t>, источник питания, комплект проводов, резисторы, ключ</w:t>
            </w:r>
          </w:p>
        </w:tc>
      </w:tr>
      <w:tr w:rsidR="00EF05EA" w:rsidRPr="004A678F" w:rsidTr="007C3FBF">
        <w:tc>
          <w:tcPr>
            <w:tcW w:w="531"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EF05EA" w:rsidRPr="004A678F" w:rsidRDefault="00EF05EA" w:rsidP="004A678F">
            <w:pPr>
              <w:spacing w:after="150" w:line="240" w:lineRule="auto"/>
              <w:jc w:val="center"/>
              <w:rPr>
                <w:rFonts w:ascii="Times New Roman" w:eastAsia="Times New Roman" w:hAnsi="Times New Roman" w:cs="Times New Roman"/>
                <w:color w:val="000000"/>
                <w:sz w:val="21"/>
                <w:szCs w:val="21"/>
                <w:lang w:eastAsia="ru-RU"/>
              </w:rPr>
            </w:pPr>
            <w:r w:rsidRPr="004A678F">
              <w:rPr>
                <w:rFonts w:ascii="Times New Roman" w:eastAsia="Times New Roman" w:hAnsi="Times New Roman" w:cs="Times New Roman"/>
                <w:color w:val="000000"/>
                <w:sz w:val="21"/>
                <w:szCs w:val="21"/>
                <w:lang w:eastAsia="ru-RU"/>
              </w:rPr>
              <w:t>32</w:t>
            </w:r>
          </w:p>
        </w:tc>
        <w:tc>
          <w:tcPr>
            <w:tcW w:w="4327"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vAlign w:val="center"/>
            <w:hideMark/>
          </w:tcPr>
          <w:p w:rsidR="00EF05EA" w:rsidRPr="004A678F" w:rsidRDefault="00EF05EA" w:rsidP="004A678F">
            <w:pPr>
              <w:spacing w:after="150" w:line="240" w:lineRule="auto"/>
              <w:rPr>
                <w:rFonts w:ascii="Times New Roman" w:eastAsia="Times New Roman" w:hAnsi="Times New Roman" w:cs="Times New Roman"/>
                <w:color w:val="000000"/>
                <w:sz w:val="21"/>
                <w:szCs w:val="21"/>
                <w:lang w:eastAsia="ru-RU"/>
              </w:rPr>
            </w:pPr>
            <w:r w:rsidRPr="004A678F">
              <w:rPr>
                <w:rFonts w:ascii="Times New Roman" w:eastAsia="Times New Roman" w:hAnsi="Times New Roman" w:cs="Times New Roman"/>
                <w:color w:val="000000"/>
                <w:sz w:val="21"/>
                <w:szCs w:val="21"/>
                <w:lang w:eastAsia="ru-RU"/>
              </w:rPr>
              <w:t xml:space="preserve">Электрическое напряжение. Единицы напряжения. Вольтметр. Измерение </w:t>
            </w:r>
            <w:r w:rsidRPr="004A678F">
              <w:rPr>
                <w:rFonts w:ascii="Times New Roman" w:eastAsia="Times New Roman" w:hAnsi="Times New Roman" w:cs="Times New Roman"/>
                <w:color w:val="000000"/>
                <w:sz w:val="21"/>
                <w:szCs w:val="21"/>
                <w:lang w:eastAsia="ru-RU"/>
              </w:rPr>
              <w:lastRenderedPageBreak/>
              <w:t>напряжения. Лабораторная работа №5 "Измерение напряжения на различных участках электрической цепи".</w:t>
            </w:r>
          </w:p>
        </w:tc>
        <w:tc>
          <w:tcPr>
            <w:tcW w:w="993"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EF05EA" w:rsidRPr="004A678F" w:rsidRDefault="00EF05EA" w:rsidP="004A678F">
            <w:pPr>
              <w:spacing w:after="150" w:line="240" w:lineRule="auto"/>
              <w:jc w:val="center"/>
              <w:rPr>
                <w:rFonts w:ascii="Times New Roman" w:eastAsia="Times New Roman" w:hAnsi="Times New Roman" w:cs="Times New Roman"/>
                <w:color w:val="000000"/>
                <w:sz w:val="21"/>
                <w:szCs w:val="21"/>
                <w:lang w:eastAsia="ru-RU"/>
              </w:rPr>
            </w:pPr>
            <w:r w:rsidRPr="004A678F">
              <w:rPr>
                <w:rFonts w:ascii="Times New Roman" w:eastAsia="Times New Roman" w:hAnsi="Times New Roman" w:cs="Times New Roman"/>
                <w:color w:val="000000"/>
                <w:sz w:val="21"/>
                <w:szCs w:val="21"/>
                <w:lang w:eastAsia="ru-RU"/>
              </w:rPr>
              <w:lastRenderedPageBreak/>
              <w:t>1</w:t>
            </w:r>
          </w:p>
        </w:tc>
        <w:tc>
          <w:tcPr>
            <w:tcW w:w="850"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EF05EA" w:rsidRPr="004A678F" w:rsidRDefault="00EF05EA" w:rsidP="004A678F">
            <w:pPr>
              <w:spacing w:after="150" w:line="240" w:lineRule="auto"/>
              <w:jc w:val="center"/>
              <w:rPr>
                <w:rFonts w:ascii="Times New Roman" w:eastAsia="Times New Roman" w:hAnsi="Times New Roman" w:cs="Times New Roman"/>
                <w:color w:val="000000"/>
                <w:sz w:val="21"/>
                <w:szCs w:val="21"/>
                <w:lang w:eastAsia="ru-RU"/>
              </w:rPr>
            </w:pPr>
          </w:p>
        </w:tc>
        <w:tc>
          <w:tcPr>
            <w:tcW w:w="709"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EF05EA" w:rsidRPr="004A678F" w:rsidRDefault="00EF05EA" w:rsidP="004A678F">
            <w:pPr>
              <w:spacing w:after="150" w:line="240" w:lineRule="auto"/>
              <w:jc w:val="center"/>
              <w:rPr>
                <w:rFonts w:ascii="Times New Roman" w:eastAsia="Times New Roman" w:hAnsi="Times New Roman" w:cs="Times New Roman"/>
                <w:color w:val="000000"/>
                <w:sz w:val="21"/>
                <w:szCs w:val="21"/>
                <w:lang w:eastAsia="ru-RU"/>
              </w:rPr>
            </w:pPr>
          </w:p>
        </w:tc>
        <w:tc>
          <w:tcPr>
            <w:tcW w:w="3260"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EF05EA" w:rsidRPr="004A678F" w:rsidRDefault="00EF05EA" w:rsidP="004A678F">
            <w:pPr>
              <w:spacing w:after="150" w:line="240" w:lineRule="auto"/>
              <w:jc w:val="center"/>
              <w:rPr>
                <w:rFonts w:ascii="Times New Roman" w:eastAsia="Times New Roman" w:hAnsi="Times New Roman" w:cs="Times New Roman"/>
                <w:color w:val="000000"/>
                <w:sz w:val="21"/>
                <w:szCs w:val="21"/>
                <w:lang w:eastAsia="ru-RU"/>
              </w:rPr>
            </w:pPr>
            <w:r w:rsidRPr="004A678F">
              <w:rPr>
                <w:rFonts w:ascii="Times New Roman" w:eastAsia="Times New Roman" w:hAnsi="Times New Roman" w:cs="Times New Roman"/>
                <w:color w:val="000000"/>
                <w:sz w:val="21"/>
                <w:szCs w:val="21"/>
                <w:lang w:eastAsia="ru-RU"/>
              </w:rPr>
              <w:t xml:space="preserve">Датчик напряжения, вольтметр </w:t>
            </w:r>
            <w:proofErr w:type="spellStart"/>
            <w:r w:rsidRPr="004A678F">
              <w:rPr>
                <w:rFonts w:ascii="Times New Roman" w:eastAsia="Times New Roman" w:hAnsi="Times New Roman" w:cs="Times New Roman"/>
                <w:color w:val="000000"/>
                <w:sz w:val="21"/>
                <w:szCs w:val="21"/>
                <w:lang w:eastAsia="ru-RU"/>
              </w:rPr>
              <w:t>двухпредельный</w:t>
            </w:r>
            <w:proofErr w:type="spellEnd"/>
            <w:r w:rsidRPr="004A678F">
              <w:rPr>
                <w:rFonts w:ascii="Times New Roman" w:eastAsia="Times New Roman" w:hAnsi="Times New Roman" w:cs="Times New Roman"/>
                <w:color w:val="000000"/>
                <w:sz w:val="21"/>
                <w:szCs w:val="21"/>
                <w:lang w:eastAsia="ru-RU"/>
              </w:rPr>
              <w:t xml:space="preserve">, источник </w:t>
            </w:r>
            <w:r w:rsidRPr="004A678F">
              <w:rPr>
                <w:rFonts w:ascii="Times New Roman" w:eastAsia="Times New Roman" w:hAnsi="Times New Roman" w:cs="Times New Roman"/>
                <w:color w:val="000000"/>
                <w:sz w:val="21"/>
                <w:szCs w:val="21"/>
                <w:lang w:eastAsia="ru-RU"/>
              </w:rPr>
              <w:lastRenderedPageBreak/>
              <w:t>питания, комплект проводов, резисторы, ключ</w:t>
            </w:r>
          </w:p>
        </w:tc>
      </w:tr>
      <w:tr w:rsidR="00EF05EA" w:rsidRPr="004A678F" w:rsidTr="007C3FBF">
        <w:tc>
          <w:tcPr>
            <w:tcW w:w="531"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EF05EA" w:rsidRPr="004A678F" w:rsidRDefault="00EF05EA" w:rsidP="004A678F">
            <w:pPr>
              <w:spacing w:after="150" w:line="240" w:lineRule="auto"/>
              <w:jc w:val="center"/>
              <w:rPr>
                <w:rFonts w:ascii="Times New Roman" w:eastAsia="Times New Roman" w:hAnsi="Times New Roman" w:cs="Times New Roman"/>
                <w:color w:val="000000"/>
                <w:sz w:val="21"/>
                <w:szCs w:val="21"/>
                <w:lang w:eastAsia="ru-RU"/>
              </w:rPr>
            </w:pPr>
            <w:r w:rsidRPr="004A678F">
              <w:rPr>
                <w:rFonts w:ascii="Times New Roman" w:eastAsia="Times New Roman" w:hAnsi="Times New Roman" w:cs="Times New Roman"/>
                <w:color w:val="000000"/>
                <w:sz w:val="21"/>
                <w:szCs w:val="21"/>
                <w:lang w:eastAsia="ru-RU"/>
              </w:rPr>
              <w:lastRenderedPageBreak/>
              <w:t>33</w:t>
            </w:r>
          </w:p>
        </w:tc>
        <w:tc>
          <w:tcPr>
            <w:tcW w:w="4327"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vAlign w:val="center"/>
            <w:hideMark/>
          </w:tcPr>
          <w:p w:rsidR="00EF05EA" w:rsidRPr="004A678F" w:rsidRDefault="00EF05EA" w:rsidP="004A678F">
            <w:pPr>
              <w:spacing w:after="150" w:line="240" w:lineRule="auto"/>
              <w:rPr>
                <w:rFonts w:ascii="Times New Roman" w:eastAsia="Times New Roman" w:hAnsi="Times New Roman" w:cs="Times New Roman"/>
                <w:color w:val="000000"/>
                <w:sz w:val="21"/>
                <w:szCs w:val="21"/>
                <w:lang w:eastAsia="ru-RU"/>
              </w:rPr>
            </w:pPr>
            <w:r w:rsidRPr="004A678F">
              <w:rPr>
                <w:rFonts w:ascii="Times New Roman" w:eastAsia="Times New Roman" w:hAnsi="Times New Roman" w:cs="Times New Roman"/>
                <w:color w:val="000000"/>
                <w:sz w:val="21"/>
                <w:szCs w:val="21"/>
                <w:lang w:eastAsia="ru-RU"/>
              </w:rPr>
              <w:t>Зависимость силы тока от напряжения. Электрическое сопротивление проводников. Единицы сопротивления.</w:t>
            </w:r>
          </w:p>
          <w:p w:rsidR="00EF05EA" w:rsidRPr="004A678F" w:rsidRDefault="00EF05EA" w:rsidP="004A678F">
            <w:pPr>
              <w:spacing w:after="150" w:line="240" w:lineRule="auto"/>
              <w:rPr>
                <w:rFonts w:ascii="Times New Roman" w:eastAsia="Times New Roman" w:hAnsi="Times New Roman" w:cs="Times New Roman"/>
                <w:color w:val="000000"/>
                <w:sz w:val="21"/>
                <w:szCs w:val="21"/>
                <w:lang w:eastAsia="ru-RU"/>
              </w:rPr>
            </w:pPr>
          </w:p>
        </w:tc>
        <w:tc>
          <w:tcPr>
            <w:tcW w:w="993"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EF05EA" w:rsidRPr="004A678F" w:rsidRDefault="00EF05EA" w:rsidP="004A678F">
            <w:pPr>
              <w:spacing w:after="150" w:line="240" w:lineRule="auto"/>
              <w:jc w:val="center"/>
              <w:rPr>
                <w:rFonts w:ascii="Times New Roman" w:eastAsia="Times New Roman" w:hAnsi="Times New Roman" w:cs="Times New Roman"/>
                <w:color w:val="000000"/>
                <w:sz w:val="21"/>
                <w:szCs w:val="21"/>
                <w:lang w:eastAsia="ru-RU"/>
              </w:rPr>
            </w:pPr>
            <w:r w:rsidRPr="004A678F">
              <w:rPr>
                <w:rFonts w:ascii="Times New Roman" w:eastAsia="Times New Roman" w:hAnsi="Times New Roman" w:cs="Times New Roman"/>
                <w:color w:val="000000"/>
                <w:sz w:val="21"/>
                <w:szCs w:val="21"/>
                <w:lang w:eastAsia="ru-RU"/>
              </w:rPr>
              <w:t>1</w:t>
            </w:r>
          </w:p>
        </w:tc>
        <w:tc>
          <w:tcPr>
            <w:tcW w:w="850"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EF05EA" w:rsidRPr="004A678F" w:rsidRDefault="00EF05EA" w:rsidP="004A678F">
            <w:pPr>
              <w:spacing w:after="150" w:line="240" w:lineRule="auto"/>
              <w:jc w:val="center"/>
              <w:rPr>
                <w:rFonts w:ascii="Times New Roman" w:eastAsia="Times New Roman" w:hAnsi="Times New Roman" w:cs="Times New Roman"/>
                <w:color w:val="000000"/>
                <w:sz w:val="21"/>
                <w:szCs w:val="21"/>
                <w:lang w:eastAsia="ru-RU"/>
              </w:rPr>
            </w:pPr>
          </w:p>
        </w:tc>
        <w:tc>
          <w:tcPr>
            <w:tcW w:w="709"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EF05EA" w:rsidRPr="004A678F" w:rsidRDefault="00EF05EA" w:rsidP="004A678F">
            <w:pPr>
              <w:spacing w:after="150" w:line="240" w:lineRule="auto"/>
              <w:jc w:val="center"/>
              <w:rPr>
                <w:rFonts w:ascii="Times New Roman" w:eastAsia="Times New Roman" w:hAnsi="Times New Roman" w:cs="Times New Roman"/>
                <w:color w:val="000000"/>
                <w:sz w:val="21"/>
                <w:szCs w:val="21"/>
                <w:lang w:eastAsia="ru-RU"/>
              </w:rPr>
            </w:pPr>
          </w:p>
        </w:tc>
        <w:tc>
          <w:tcPr>
            <w:tcW w:w="3260"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EF05EA" w:rsidRPr="004A678F" w:rsidRDefault="00EF05EA" w:rsidP="004A678F">
            <w:pPr>
              <w:spacing w:after="150" w:line="240" w:lineRule="auto"/>
              <w:jc w:val="center"/>
              <w:rPr>
                <w:rFonts w:ascii="Times New Roman" w:eastAsia="Times New Roman" w:hAnsi="Times New Roman" w:cs="Times New Roman"/>
                <w:color w:val="000000"/>
                <w:sz w:val="21"/>
                <w:szCs w:val="21"/>
                <w:lang w:eastAsia="ru-RU"/>
              </w:rPr>
            </w:pPr>
            <w:r w:rsidRPr="004A678F">
              <w:rPr>
                <w:rFonts w:ascii="Times New Roman" w:eastAsia="Times New Roman" w:hAnsi="Times New Roman" w:cs="Times New Roman"/>
                <w:b/>
                <w:bCs/>
                <w:color w:val="000000"/>
                <w:sz w:val="21"/>
                <w:szCs w:val="21"/>
                <w:lang w:eastAsia="ru-RU"/>
              </w:rPr>
              <w:t>Демонстрация </w:t>
            </w:r>
            <w:r w:rsidRPr="004A678F">
              <w:rPr>
                <w:rFonts w:ascii="Times New Roman" w:eastAsia="Times New Roman" w:hAnsi="Times New Roman" w:cs="Times New Roman"/>
                <w:color w:val="000000"/>
                <w:sz w:val="21"/>
                <w:szCs w:val="21"/>
                <w:lang w:eastAsia="ru-RU"/>
              </w:rPr>
              <w:t>«Исследование зависимости силы тока в проводнике от напряжения»: датчик тока, датчик напряжения, резистор, реостат, источник питания, комплект проводов, ключ</w:t>
            </w:r>
          </w:p>
        </w:tc>
      </w:tr>
      <w:tr w:rsidR="00EF05EA" w:rsidRPr="004A678F" w:rsidTr="007C3FBF">
        <w:tc>
          <w:tcPr>
            <w:tcW w:w="531"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EF05EA" w:rsidRPr="004A678F" w:rsidRDefault="00EF05EA" w:rsidP="004A678F">
            <w:pPr>
              <w:spacing w:after="150" w:line="240" w:lineRule="auto"/>
              <w:jc w:val="center"/>
              <w:rPr>
                <w:rFonts w:ascii="Times New Roman" w:eastAsia="Times New Roman" w:hAnsi="Times New Roman" w:cs="Times New Roman"/>
                <w:color w:val="000000"/>
                <w:sz w:val="21"/>
                <w:szCs w:val="21"/>
                <w:lang w:eastAsia="ru-RU"/>
              </w:rPr>
            </w:pPr>
            <w:r w:rsidRPr="004A678F">
              <w:rPr>
                <w:rFonts w:ascii="Times New Roman" w:eastAsia="Times New Roman" w:hAnsi="Times New Roman" w:cs="Times New Roman"/>
                <w:color w:val="000000"/>
                <w:sz w:val="21"/>
                <w:szCs w:val="21"/>
                <w:lang w:eastAsia="ru-RU"/>
              </w:rPr>
              <w:t>34</w:t>
            </w:r>
          </w:p>
        </w:tc>
        <w:tc>
          <w:tcPr>
            <w:tcW w:w="4327"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vAlign w:val="center"/>
            <w:hideMark/>
          </w:tcPr>
          <w:p w:rsidR="00EF05EA" w:rsidRPr="004A678F" w:rsidRDefault="00EF05EA" w:rsidP="004A678F">
            <w:pPr>
              <w:spacing w:after="150" w:line="240" w:lineRule="auto"/>
              <w:rPr>
                <w:rFonts w:ascii="Times New Roman" w:eastAsia="Times New Roman" w:hAnsi="Times New Roman" w:cs="Times New Roman"/>
                <w:color w:val="000000"/>
                <w:sz w:val="21"/>
                <w:szCs w:val="21"/>
                <w:lang w:eastAsia="ru-RU"/>
              </w:rPr>
            </w:pPr>
            <w:r w:rsidRPr="004A678F">
              <w:rPr>
                <w:rFonts w:ascii="Times New Roman" w:eastAsia="Times New Roman" w:hAnsi="Times New Roman" w:cs="Times New Roman"/>
                <w:color w:val="000000"/>
                <w:sz w:val="21"/>
                <w:szCs w:val="21"/>
                <w:lang w:eastAsia="ru-RU"/>
              </w:rPr>
              <w:t>Закон Ома для участка цепи.</w:t>
            </w:r>
          </w:p>
        </w:tc>
        <w:tc>
          <w:tcPr>
            <w:tcW w:w="993"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EF05EA" w:rsidRPr="004A678F" w:rsidRDefault="00EF05EA" w:rsidP="004A678F">
            <w:pPr>
              <w:spacing w:after="150" w:line="240" w:lineRule="auto"/>
              <w:jc w:val="center"/>
              <w:rPr>
                <w:rFonts w:ascii="Times New Roman" w:eastAsia="Times New Roman" w:hAnsi="Times New Roman" w:cs="Times New Roman"/>
                <w:color w:val="000000"/>
                <w:sz w:val="21"/>
                <w:szCs w:val="21"/>
                <w:lang w:eastAsia="ru-RU"/>
              </w:rPr>
            </w:pPr>
            <w:r w:rsidRPr="004A678F">
              <w:rPr>
                <w:rFonts w:ascii="Times New Roman" w:eastAsia="Times New Roman" w:hAnsi="Times New Roman" w:cs="Times New Roman"/>
                <w:color w:val="000000"/>
                <w:sz w:val="21"/>
                <w:szCs w:val="21"/>
                <w:lang w:eastAsia="ru-RU"/>
              </w:rPr>
              <w:t>1</w:t>
            </w:r>
          </w:p>
        </w:tc>
        <w:tc>
          <w:tcPr>
            <w:tcW w:w="850"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EF05EA" w:rsidRPr="004A678F" w:rsidRDefault="00EF05EA" w:rsidP="004A678F">
            <w:pPr>
              <w:spacing w:after="150" w:line="240" w:lineRule="auto"/>
              <w:jc w:val="center"/>
              <w:rPr>
                <w:rFonts w:ascii="Times New Roman" w:eastAsia="Times New Roman" w:hAnsi="Times New Roman" w:cs="Times New Roman"/>
                <w:color w:val="000000"/>
                <w:sz w:val="21"/>
                <w:szCs w:val="21"/>
                <w:lang w:eastAsia="ru-RU"/>
              </w:rPr>
            </w:pPr>
          </w:p>
        </w:tc>
        <w:tc>
          <w:tcPr>
            <w:tcW w:w="709"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EF05EA" w:rsidRPr="004A678F" w:rsidRDefault="00EF05EA" w:rsidP="004A678F">
            <w:pPr>
              <w:spacing w:after="150" w:line="240" w:lineRule="auto"/>
              <w:jc w:val="center"/>
              <w:rPr>
                <w:rFonts w:ascii="Times New Roman" w:eastAsia="Times New Roman" w:hAnsi="Times New Roman" w:cs="Times New Roman"/>
                <w:color w:val="000000"/>
                <w:sz w:val="21"/>
                <w:szCs w:val="21"/>
                <w:lang w:eastAsia="ru-RU"/>
              </w:rPr>
            </w:pPr>
          </w:p>
        </w:tc>
        <w:tc>
          <w:tcPr>
            <w:tcW w:w="3260"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EF05EA" w:rsidRPr="004A678F" w:rsidRDefault="00EF05EA" w:rsidP="004A678F">
            <w:pPr>
              <w:spacing w:after="150" w:line="240" w:lineRule="auto"/>
              <w:jc w:val="center"/>
              <w:rPr>
                <w:rFonts w:ascii="Times New Roman" w:eastAsia="Times New Roman" w:hAnsi="Times New Roman" w:cs="Times New Roman"/>
                <w:color w:val="000000"/>
                <w:sz w:val="21"/>
                <w:szCs w:val="21"/>
                <w:lang w:eastAsia="ru-RU"/>
              </w:rPr>
            </w:pPr>
          </w:p>
        </w:tc>
      </w:tr>
      <w:tr w:rsidR="00EF05EA" w:rsidRPr="004A678F" w:rsidTr="007C3FBF">
        <w:tc>
          <w:tcPr>
            <w:tcW w:w="531"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EF05EA" w:rsidRPr="004A678F" w:rsidRDefault="00EF05EA" w:rsidP="004A678F">
            <w:pPr>
              <w:spacing w:after="150" w:line="240" w:lineRule="auto"/>
              <w:jc w:val="center"/>
              <w:rPr>
                <w:rFonts w:ascii="Times New Roman" w:eastAsia="Times New Roman" w:hAnsi="Times New Roman" w:cs="Times New Roman"/>
                <w:color w:val="000000"/>
                <w:sz w:val="21"/>
                <w:szCs w:val="21"/>
                <w:lang w:eastAsia="ru-RU"/>
              </w:rPr>
            </w:pPr>
            <w:r w:rsidRPr="004A678F">
              <w:rPr>
                <w:rFonts w:ascii="Times New Roman" w:eastAsia="Times New Roman" w:hAnsi="Times New Roman" w:cs="Times New Roman"/>
                <w:color w:val="000000"/>
                <w:sz w:val="21"/>
                <w:szCs w:val="21"/>
                <w:lang w:eastAsia="ru-RU"/>
              </w:rPr>
              <w:t>35</w:t>
            </w:r>
          </w:p>
        </w:tc>
        <w:tc>
          <w:tcPr>
            <w:tcW w:w="4327"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vAlign w:val="center"/>
            <w:hideMark/>
          </w:tcPr>
          <w:p w:rsidR="00EF05EA" w:rsidRPr="004A678F" w:rsidRDefault="00EF05EA" w:rsidP="004A678F">
            <w:pPr>
              <w:spacing w:after="150" w:line="240" w:lineRule="auto"/>
              <w:rPr>
                <w:rFonts w:ascii="Times New Roman" w:eastAsia="Times New Roman" w:hAnsi="Times New Roman" w:cs="Times New Roman"/>
                <w:color w:val="000000"/>
                <w:sz w:val="21"/>
                <w:szCs w:val="21"/>
                <w:lang w:eastAsia="ru-RU"/>
              </w:rPr>
            </w:pPr>
            <w:r w:rsidRPr="004A678F">
              <w:rPr>
                <w:rFonts w:ascii="Times New Roman" w:eastAsia="Times New Roman" w:hAnsi="Times New Roman" w:cs="Times New Roman"/>
                <w:color w:val="000000"/>
                <w:sz w:val="21"/>
                <w:szCs w:val="21"/>
                <w:lang w:eastAsia="ru-RU"/>
              </w:rPr>
              <w:t>Расчет сопротивления проводника. Удельное сопротивление.</w:t>
            </w:r>
          </w:p>
        </w:tc>
        <w:tc>
          <w:tcPr>
            <w:tcW w:w="993"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EF05EA" w:rsidRPr="004A678F" w:rsidRDefault="00EF05EA" w:rsidP="004A678F">
            <w:pPr>
              <w:spacing w:after="150" w:line="240" w:lineRule="auto"/>
              <w:jc w:val="center"/>
              <w:rPr>
                <w:rFonts w:ascii="Times New Roman" w:eastAsia="Times New Roman" w:hAnsi="Times New Roman" w:cs="Times New Roman"/>
                <w:color w:val="000000"/>
                <w:sz w:val="21"/>
                <w:szCs w:val="21"/>
                <w:lang w:eastAsia="ru-RU"/>
              </w:rPr>
            </w:pPr>
            <w:r w:rsidRPr="004A678F">
              <w:rPr>
                <w:rFonts w:ascii="Times New Roman" w:eastAsia="Times New Roman" w:hAnsi="Times New Roman" w:cs="Times New Roman"/>
                <w:color w:val="000000"/>
                <w:sz w:val="21"/>
                <w:szCs w:val="21"/>
                <w:lang w:eastAsia="ru-RU"/>
              </w:rPr>
              <w:t>1</w:t>
            </w:r>
          </w:p>
        </w:tc>
        <w:tc>
          <w:tcPr>
            <w:tcW w:w="850"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EF05EA" w:rsidRPr="004A678F" w:rsidRDefault="00EF05EA" w:rsidP="004A678F">
            <w:pPr>
              <w:spacing w:after="150" w:line="240" w:lineRule="auto"/>
              <w:jc w:val="center"/>
              <w:rPr>
                <w:rFonts w:ascii="Times New Roman" w:eastAsia="Times New Roman" w:hAnsi="Times New Roman" w:cs="Times New Roman"/>
                <w:color w:val="000000"/>
                <w:sz w:val="21"/>
                <w:szCs w:val="21"/>
                <w:lang w:eastAsia="ru-RU"/>
              </w:rPr>
            </w:pPr>
          </w:p>
        </w:tc>
        <w:tc>
          <w:tcPr>
            <w:tcW w:w="709"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EF05EA" w:rsidRPr="004A678F" w:rsidRDefault="00EF05EA" w:rsidP="004A678F">
            <w:pPr>
              <w:spacing w:after="150" w:line="240" w:lineRule="auto"/>
              <w:jc w:val="center"/>
              <w:rPr>
                <w:rFonts w:ascii="Times New Roman" w:eastAsia="Times New Roman" w:hAnsi="Times New Roman" w:cs="Times New Roman"/>
                <w:color w:val="000000"/>
                <w:sz w:val="21"/>
                <w:szCs w:val="21"/>
                <w:lang w:eastAsia="ru-RU"/>
              </w:rPr>
            </w:pPr>
          </w:p>
        </w:tc>
        <w:tc>
          <w:tcPr>
            <w:tcW w:w="3260"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EF05EA" w:rsidRPr="004A678F" w:rsidRDefault="00EF05EA" w:rsidP="004A678F">
            <w:pPr>
              <w:spacing w:after="150" w:line="240" w:lineRule="auto"/>
              <w:jc w:val="center"/>
              <w:rPr>
                <w:rFonts w:ascii="Times New Roman" w:eastAsia="Times New Roman" w:hAnsi="Times New Roman" w:cs="Times New Roman"/>
                <w:color w:val="000000"/>
                <w:sz w:val="21"/>
                <w:szCs w:val="21"/>
                <w:lang w:eastAsia="ru-RU"/>
              </w:rPr>
            </w:pPr>
          </w:p>
        </w:tc>
      </w:tr>
      <w:tr w:rsidR="00EF05EA" w:rsidRPr="004A678F" w:rsidTr="007C3FBF">
        <w:tc>
          <w:tcPr>
            <w:tcW w:w="531"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EF05EA" w:rsidRPr="004A678F" w:rsidRDefault="00EF05EA" w:rsidP="004A678F">
            <w:pPr>
              <w:spacing w:after="150" w:line="240" w:lineRule="auto"/>
              <w:jc w:val="center"/>
              <w:rPr>
                <w:rFonts w:ascii="Times New Roman" w:eastAsia="Times New Roman" w:hAnsi="Times New Roman" w:cs="Times New Roman"/>
                <w:color w:val="000000"/>
                <w:sz w:val="21"/>
                <w:szCs w:val="21"/>
                <w:lang w:eastAsia="ru-RU"/>
              </w:rPr>
            </w:pPr>
            <w:r w:rsidRPr="004A678F">
              <w:rPr>
                <w:rFonts w:ascii="Times New Roman" w:eastAsia="Times New Roman" w:hAnsi="Times New Roman" w:cs="Times New Roman"/>
                <w:color w:val="000000"/>
                <w:sz w:val="21"/>
                <w:szCs w:val="21"/>
                <w:lang w:eastAsia="ru-RU"/>
              </w:rPr>
              <w:t>36</w:t>
            </w:r>
          </w:p>
        </w:tc>
        <w:tc>
          <w:tcPr>
            <w:tcW w:w="4327"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vAlign w:val="center"/>
            <w:hideMark/>
          </w:tcPr>
          <w:p w:rsidR="00EF05EA" w:rsidRPr="004A678F" w:rsidRDefault="00EF05EA" w:rsidP="004A678F">
            <w:pPr>
              <w:spacing w:after="150" w:line="240" w:lineRule="auto"/>
              <w:rPr>
                <w:rFonts w:ascii="Times New Roman" w:eastAsia="Times New Roman" w:hAnsi="Times New Roman" w:cs="Times New Roman"/>
                <w:color w:val="000000"/>
                <w:sz w:val="21"/>
                <w:szCs w:val="21"/>
                <w:lang w:eastAsia="ru-RU"/>
              </w:rPr>
            </w:pPr>
            <w:r w:rsidRPr="004A678F">
              <w:rPr>
                <w:rFonts w:ascii="Times New Roman" w:eastAsia="Times New Roman" w:hAnsi="Times New Roman" w:cs="Times New Roman"/>
                <w:color w:val="000000"/>
                <w:sz w:val="21"/>
                <w:szCs w:val="21"/>
                <w:lang w:eastAsia="ru-RU"/>
              </w:rPr>
              <w:t>Примеры на расчет сопротивления проводника силы тока и напряжения.</w:t>
            </w:r>
          </w:p>
        </w:tc>
        <w:tc>
          <w:tcPr>
            <w:tcW w:w="993"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EF05EA" w:rsidRPr="004A678F" w:rsidRDefault="00EF05EA" w:rsidP="004A678F">
            <w:pPr>
              <w:spacing w:after="150" w:line="240" w:lineRule="auto"/>
              <w:jc w:val="center"/>
              <w:rPr>
                <w:rFonts w:ascii="Times New Roman" w:eastAsia="Times New Roman" w:hAnsi="Times New Roman" w:cs="Times New Roman"/>
                <w:color w:val="000000"/>
                <w:sz w:val="21"/>
                <w:szCs w:val="21"/>
                <w:lang w:eastAsia="ru-RU"/>
              </w:rPr>
            </w:pPr>
            <w:r w:rsidRPr="004A678F">
              <w:rPr>
                <w:rFonts w:ascii="Times New Roman" w:eastAsia="Times New Roman" w:hAnsi="Times New Roman" w:cs="Times New Roman"/>
                <w:color w:val="000000"/>
                <w:sz w:val="21"/>
                <w:szCs w:val="21"/>
                <w:lang w:eastAsia="ru-RU"/>
              </w:rPr>
              <w:t>1</w:t>
            </w:r>
          </w:p>
        </w:tc>
        <w:tc>
          <w:tcPr>
            <w:tcW w:w="850"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EF05EA" w:rsidRPr="004A678F" w:rsidRDefault="00EF05EA" w:rsidP="004A678F">
            <w:pPr>
              <w:spacing w:after="150" w:line="240" w:lineRule="auto"/>
              <w:jc w:val="center"/>
              <w:rPr>
                <w:rFonts w:ascii="Times New Roman" w:eastAsia="Times New Roman" w:hAnsi="Times New Roman" w:cs="Times New Roman"/>
                <w:color w:val="000000"/>
                <w:sz w:val="21"/>
                <w:szCs w:val="21"/>
                <w:lang w:eastAsia="ru-RU"/>
              </w:rPr>
            </w:pPr>
          </w:p>
        </w:tc>
        <w:tc>
          <w:tcPr>
            <w:tcW w:w="709"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EF05EA" w:rsidRPr="004A678F" w:rsidRDefault="00EF05EA" w:rsidP="004A678F">
            <w:pPr>
              <w:spacing w:after="150" w:line="240" w:lineRule="auto"/>
              <w:jc w:val="center"/>
              <w:rPr>
                <w:rFonts w:ascii="Times New Roman" w:eastAsia="Times New Roman" w:hAnsi="Times New Roman" w:cs="Times New Roman"/>
                <w:color w:val="000000"/>
                <w:sz w:val="21"/>
                <w:szCs w:val="21"/>
                <w:lang w:eastAsia="ru-RU"/>
              </w:rPr>
            </w:pPr>
          </w:p>
        </w:tc>
        <w:tc>
          <w:tcPr>
            <w:tcW w:w="3260"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EF05EA" w:rsidRPr="004A678F" w:rsidRDefault="00EF05EA" w:rsidP="004A678F">
            <w:pPr>
              <w:spacing w:after="150" w:line="240" w:lineRule="auto"/>
              <w:jc w:val="center"/>
              <w:rPr>
                <w:rFonts w:ascii="Times New Roman" w:eastAsia="Times New Roman" w:hAnsi="Times New Roman" w:cs="Times New Roman"/>
                <w:color w:val="000000"/>
                <w:sz w:val="21"/>
                <w:szCs w:val="21"/>
                <w:lang w:eastAsia="ru-RU"/>
              </w:rPr>
            </w:pPr>
          </w:p>
        </w:tc>
      </w:tr>
      <w:tr w:rsidR="00EF05EA" w:rsidRPr="004A678F" w:rsidTr="007C3FBF">
        <w:tc>
          <w:tcPr>
            <w:tcW w:w="531"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EF05EA" w:rsidRPr="004A678F" w:rsidRDefault="00EF05EA" w:rsidP="004A678F">
            <w:pPr>
              <w:spacing w:after="150" w:line="240" w:lineRule="auto"/>
              <w:jc w:val="center"/>
              <w:rPr>
                <w:rFonts w:ascii="Times New Roman" w:eastAsia="Times New Roman" w:hAnsi="Times New Roman" w:cs="Times New Roman"/>
                <w:color w:val="000000"/>
                <w:sz w:val="21"/>
                <w:szCs w:val="21"/>
                <w:lang w:eastAsia="ru-RU"/>
              </w:rPr>
            </w:pPr>
            <w:r w:rsidRPr="004A678F">
              <w:rPr>
                <w:rFonts w:ascii="Times New Roman" w:eastAsia="Times New Roman" w:hAnsi="Times New Roman" w:cs="Times New Roman"/>
                <w:color w:val="000000"/>
                <w:sz w:val="21"/>
                <w:szCs w:val="21"/>
                <w:lang w:eastAsia="ru-RU"/>
              </w:rPr>
              <w:t>37</w:t>
            </w:r>
          </w:p>
        </w:tc>
        <w:tc>
          <w:tcPr>
            <w:tcW w:w="4327"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vAlign w:val="center"/>
            <w:hideMark/>
          </w:tcPr>
          <w:p w:rsidR="00EF05EA" w:rsidRPr="004A678F" w:rsidRDefault="00EF05EA" w:rsidP="004A678F">
            <w:pPr>
              <w:spacing w:after="150" w:line="240" w:lineRule="auto"/>
              <w:rPr>
                <w:rFonts w:ascii="Times New Roman" w:eastAsia="Times New Roman" w:hAnsi="Times New Roman" w:cs="Times New Roman"/>
                <w:color w:val="000000"/>
                <w:sz w:val="21"/>
                <w:szCs w:val="21"/>
                <w:lang w:eastAsia="ru-RU"/>
              </w:rPr>
            </w:pPr>
            <w:r w:rsidRPr="004A678F">
              <w:rPr>
                <w:rFonts w:ascii="Times New Roman" w:eastAsia="Times New Roman" w:hAnsi="Times New Roman" w:cs="Times New Roman"/>
                <w:color w:val="000000"/>
                <w:sz w:val="21"/>
                <w:szCs w:val="21"/>
                <w:lang w:eastAsia="ru-RU"/>
              </w:rPr>
              <w:t>Реостаты. Лабораторная работа №6 "Регулирование силы тока реостатом".</w:t>
            </w:r>
          </w:p>
        </w:tc>
        <w:tc>
          <w:tcPr>
            <w:tcW w:w="993"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EF05EA" w:rsidRPr="004A678F" w:rsidRDefault="00EF05EA" w:rsidP="004A678F">
            <w:pPr>
              <w:spacing w:after="150" w:line="240" w:lineRule="auto"/>
              <w:jc w:val="center"/>
              <w:rPr>
                <w:rFonts w:ascii="Times New Roman" w:eastAsia="Times New Roman" w:hAnsi="Times New Roman" w:cs="Times New Roman"/>
                <w:color w:val="000000"/>
                <w:sz w:val="21"/>
                <w:szCs w:val="21"/>
                <w:lang w:eastAsia="ru-RU"/>
              </w:rPr>
            </w:pPr>
            <w:r w:rsidRPr="004A678F">
              <w:rPr>
                <w:rFonts w:ascii="Times New Roman" w:eastAsia="Times New Roman" w:hAnsi="Times New Roman" w:cs="Times New Roman"/>
                <w:color w:val="000000"/>
                <w:sz w:val="21"/>
                <w:szCs w:val="21"/>
                <w:lang w:eastAsia="ru-RU"/>
              </w:rPr>
              <w:t>1</w:t>
            </w:r>
          </w:p>
        </w:tc>
        <w:tc>
          <w:tcPr>
            <w:tcW w:w="850"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EF05EA" w:rsidRPr="004A678F" w:rsidRDefault="00EF05EA" w:rsidP="004A678F">
            <w:pPr>
              <w:spacing w:after="150" w:line="240" w:lineRule="auto"/>
              <w:jc w:val="center"/>
              <w:rPr>
                <w:rFonts w:ascii="Times New Roman" w:eastAsia="Times New Roman" w:hAnsi="Times New Roman" w:cs="Times New Roman"/>
                <w:color w:val="000000"/>
                <w:sz w:val="21"/>
                <w:szCs w:val="21"/>
                <w:lang w:eastAsia="ru-RU"/>
              </w:rPr>
            </w:pPr>
          </w:p>
        </w:tc>
        <w:tc>
          <w:tcPr>
            <w:tcW w:w="709"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EF05EA" w:rsidRPr="004A678F" w:rsidRDefault="00EF05EA" w:rsidP="004A678F">
            <w:pPr>
              <w:spacing w:after="150" w:line="240" w:lineRule="auto"/>
              <w:jc w:val="center"/>
              <w:rPr>
                <w:rFonts w:ascii="Times New Roman" w:eastAsia="Times New Roman" w:hAnsi="Times New Roman" w:cs="Times New Roman"/>
                <w:color w:val="000000"/>
                <w:sz w:val="21"/>
                <w:szCs w:val="21"/>
                <w:lang w:eastAsia="ru-RU"/>
              </w:rPr>
            </w:pPr>
          </w:p>
        </w:tc>
        <w:tc>
          <w:tcPr>
            <w:tcW w:w="3260"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EF05EA" w:rsidRPr="004A678F" w:rsidRDefault="00EF05EA" w:rsidP="004A678F">
            <w:pPr>
              <w:spacing w:after="150" w:line="240" w:lineRule="auto"/>
              <w:jc w:val="center"/>
              <w:rPr>
                <w:rFonts w:ascii="Times New Roman" w:eastAsia="Times New Roman" w:hAnsi="Times New Roman" w:cs="Times New Roman"/>
                <w:color w:val="000000"/>
                <w:sz w:val="21"/>
                <w:szCs w:val="21"/>
                <w:lang w:eastAsia="ru-RU"/>
              </w:rPr>
            </w:pPr>
            <w:r w:rsidRPr="004A678F">
              <w:rPr>
                <w:rFonts w:ascii="Times New Roman" w:eastAsia="Times New Roman" w:hAnsi="Times New Roman" w:cs="Times New Roman"/>
                <w:color w:val="000000"/>
                <w:sz w:val="21"/>
                <w:szCs w:val="21"/>
                <w:lang w:eastAsia="ru-RU"/>
              </w:rPr>
              <w:t>Датчик тока, реостат, источник питания, комплект проводов, ключ</w:t>
            </w:r>
          </w:p>
        </w:tc>
      </w:tr>
      <w:tr w:rsidR="00EF05EA" w:rsidRPr="004A678F" w:rsidTr="007C3FBF">
        <w:tc>
          <w:tcPr>
            <w:tcW w:w="531"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EF05EA" w:rsidRPr="004A678F" w:rsidRDefault="00EF05EA" w:rsidP="004A678F">
            <w:pPr>
              <w:spacing w:after="150" w:line="240" w:lineRule="auto"/>
              <w:jc w:val="center"/>
              <w:rPr>
                <w:rFonts w:ascii="Times New Roman" w:eastAsia="Times New Roman" w:hAnsi="Times New Roman" w:cs="Times New Roman"/>
                <w:color w:val="000000"/>
                <w:sz w:val="21"/>
                <w:szCs w:val="21"/>
                <w:lang w:eastAsia="ru-RU"/>
              </w:rPr>
            </w:pPr>
            <w:r w:rsidRPr="004A678F">
              <w:rPr>
                <w:rFonts w:ascii="Times New Roman" w:eastAsia="Times New Roman" w:hAnsi="Times New Roman" w:cs="Times New Roman"/>
                <w:color w:val="000000"/>
                <w:sz w:val="21"/>
                <w:szCs w:val="21"/>
                <w:lang w:eastAsia="ru-RU"/>
              </w:rPr>
              <w:t>38</w:t>
            </w:r>
          </w:p>
        </w:tc>
        <w:tc>
          <w:tcPr>
            <w:tcW w:w="4327"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vAlign w:val="center"/>
            <w:hideMark/>
          </w:tcPr>
          <w:p w:rsidR="00EF05EA" w:rsidRPr="004A678F" w:rsidRDefault="00EF05EA" w:rsidP="004A678F">
            <w:pPr>
              <w:spacing w:after="150" w:line="240" w:lineRule="auto"/>
              <w:rPr>
                <w:rFonts w:ascii="Times New Roman" w:eastAsia="Times New Roman" w:hAnsi="Times New Roman" w:cs="Times New Roman"/>
                <w:color w:val="000000"/>
                <w:sz w:val="21"/>
                <w:szCs w:val="21"/>
                <w:lang w:eastAsia="ru-RU"/>
              </w:rPr>
            </w:pPr>
            <w:r w:rsidRPr="004A678F">
              <w:rPr>
                <w:rFonts w:ascii="Times New Roman" w:eastAsia="Times New Roman" w:hAnsi="Times New Roman" w:cs="Times New Roman"/>
                <w:color w:val="000000"/>
                <w:sz w:val="21"/>
                <w:szCs w:val="21"/>
                <w:lang w:eastAsia="ru-RU"/>
              </w:rPr>
              <w:t>Лабораторная работа №7 "Измерение сопротивления проводника с помощью амперметра и вольтметра".</w:t>
            </w:r>
          </w:p>
        </w:tc>
        <w:tc>
          <w:tcPr>
            <w:tcW w:w="993"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EF05EA" w:rsidRPr="004A678F" w:rsidRDefault="00EF05EA" w:rsidP="004A678F">
            <w:pPr>
              <w:spacing w:after="150" w:line="240" w:lineRule="auto"/>
              <w:jc w:val="center"/>
              <w:rPr>
                <w:rFonts w:ascii="Times New Roman" w:eastAsia="Times New Roman" w:hAnsi="Times New Roman" w:cs="Times New Roman"/>
                <w:color w:val="000000"/>
                <w:sz w:val="21"/>
                <w:szCs w:val="21"/>
                <w:lang w:eastAsia="ru-RU"/>
              </w:rPr>
            </w:pPr>
            <w:r w:rsidRPr="004A678F">
              <w:rPr>
                <w:rFonts w:ascii="Times New Roman" w:eastAsia="Times New Roman" w:hAnsi="Times New Roman" w:cs="Times New Roman"/>
                <w:color w:val="000000"/>
                <w:sz w:val="21"/>
                <w:szCs w:val="21"/>
                <w:lang w:eastAsia="ru-RU"/>
              </w:rPr>
              <w:t>1</w:t>
            </w:r>
          </w:p>
        </w:tc>
        <w:tc>
          <w:tcPr>
            <w:tcW w:w="850"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EF05EA" w:rsidRPr="004A678F" w:rsidRDefault="00EF05EA" w:rsidP="004A678F">
            <w:pPr>
              <w:spacing w:after="150" w:line="240" w:lineRule="auto"/>
              <w:jc w:val="center"/>
              <w:rPr>
                <w:rFonts w:ascii="Times New Roman" w:eastAsia="Times New Roman" w:hAnsi="Times New Roman" w:cs="Times New Roman"/>
                <w:color w:val="000000"/>
                <w:sz w:val="21"/>
                <w:szCs w:val="21"/>
                <w:lang w:eastAsia="ru-RU"/>
              </w:rPr>
            </w:pPr>
          </w:p>
        </w:tc>
        <w:tc>
          <w:tcPr>
            <w:tcW w:w="709"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EF05EA" w:rsidRPr="004A678F" w:rsidRDefault="00EF05EA" w:rsidP="004A678F">
            <w:pPr>
              <w:spacing w:after="150" w:line="240" w:lineRule="auto"/>
              <w:jc w:val="center"/>
              <w:rPr>
                <w:rFonts w:ascii="Times New Roman" w:eastAsia="Times New Roman" w:hAnsi="Times New Roman" w:cs="Times New Roman"/>
                <w:color w:val="000000"/>
                <w:sz w:val="21"/>
                <w:szCs w:val="21"/>
                <w:lang w:eastAsia="ru-RU"/>
              </w:rPr>
            </w:pPr>
          </w:p>
        </w:tc>
        <w:tc>
          <w:tcPr>
            <w:tcW w:w="3260"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EF05EA" w:rsidRPr="004A678F" w:rsidRDefault="00EF05EA" w:rsidP="004A678F">
            <w:pPr>
              <w:spacing w:after="150" w:line="240" w:lineRule="auto"/>
              <w:jc w:val="center"/>
              <w:rPr>
                <w:rFonts w:ascii="Times New Roman" w:eastAsia="Times New Roman" w:hAnsi="Times New Roman" w:cs="Times New Roman"/>
                <w:color w:val="000000"/>
                <w:sz w:val="21"/>
                <w:szCs w:val="21"/>
                <w:lang w:eastAsia="ru-RU"/>
              </w:rPr>
            </w:pPr>
            <w:r w:rsidRPr="004A678F">
              <w:rPr>
                <w:rFonts w:ascii="Times New Roman" w:eastAsia="Times New Roman" w:hAnsi="Times New Roman" w:cs="Times New Roman"/>
                <w:color w:val="000000"/>
                <w:sz w:val="21"/>
                <w:szCs w:val="21"/>
                <w:lang w:eastAsia="ru-RU"/>
              </w:rPr>
              <w:t xml:space="preserve">Датчик тока, датчик напряжения, амперметр </w:t>
            </w:r>
            <w:proofErr w:type="spellStart"/>
            <w:r w:rsidRPr="004A678F">
              <w:rPr>
                <w:rFonts w:ascii="Times New Roman" w:eastAsia="Times New Roman" w:hAnsi="Times New Roman" w:cs="Times New Roman"/>
                <w:color w:val="000000"/>
                <w:sz w:val="21"/>
                <w:szCs w:val="21"/>
                <w:lang w:eastAsia="ru-RU"/>
              </w:rPr>
              <w:t>двухпредельный</w:t>
            </w:r>
            <w:proofErr w:type="spellEnd"/>
            <w:r w:rsidRPr="004A678F">
              <w:rPr>
                <w:rFonts w:ascii="Times New Roman" w:eastAsia="Times New Roman" w:hAnsi="Times New Roman" w:cs="Times New Roman"/>
                <w:color w:val="000000"/>
                <w:sz w:val="21"/>
                <w:szCs w:val="21"/>
                <w:lang w:eastAsia="ru-RU"/>
              </w:rPr>
              <w:t xml:space="preserve">, вольтметр </w:t>
            </w:r>
            <w:proofErr w:type="spellStart"/>
            <w:r w:rsidRPr="004A678F">
              <w:rPr>
                <w:rFonts w:ascii="Times New Roman" w:eastAsia="Times New Roman" w:hAnsi="Times New Roman" w:cs="Times New Roman"/>
                <w:color w:val="000000"/>
                <w:sz w:val="21"/>
                <w:szCs w:val="21"/>
                <w:lang w:eastAsia="ru-RU"/>
              </w:rPr>
              <w:t>двухпредельный</w:t>
            </w:r>
            <w:proofErr w:type="spellEnd"/>
            <w:r w:rsidRPr="004A678F">
              <w:rPr>
                <w:rFonts w:ascii="Times New Roman" w:eastAsia="Times New Roman" w:hAnsi="Times New Roman" w:cs="Times New Roman"/>
                <w:color w:val="000000"/>
                <w:sz w:val="21"/>
                <w:szCs w:val="21"/>
                <w:lang w:eastAsia="ru-RU"/>
              </w:rPr>
              <w:t>, резисторы, источник питания, комплект проводов, ключ</w:t>
            </w:r>
          </w:p>
        </w:tc>
      </w:tr>
      <w:tr w:rsidR="00EF05EA" w:rsidRPr="004A678F" w:rsidTr="007C3FBF">
        <w:tc>
          <w:tcPr>
            <w:tcW w:w="531"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EF05EA" w:rsidRPr="004A678F" w:rsidRDefault="00EF05EA" w:rsidP="004A678F">
            <w:pPr>
              <w:spacing w:after="150" w:line="240" w:lineRule="auto"/>
              <w:jc w:val="center"/>
              <w:rPr>
                <w:rFonts w:ascii="Times New Roman" w:eastAsia="Times New Roman" w:hAnsi="Times New Roman" w:cs="Times New Roman"/>
                <w:color w:val="000000"/>
                <w:sz w:val="21"/>
                <w:szCs w:val="21"/>
                <w:lang w:eastAsia="ru-RU"/>
              </w:rPr>
            </w:pPr>
            <w:r w:rsidRPr="004A678F">
              <w:rPr>
                <w:rFonts w:ascii="Times New Roman" w:eastAsia="Times New Roman" w:hAnsi="Times New Roman" w:cs="Times New Roman"/>
                <w:color w:val="000000"/>
                <w:sz w:val="21"/>
                <w:szCs w:val="21"/>
                <w:lang w:eastAsia="ru-RU"/>
              </w:rPr>
              <w:t>39</w:t>
            </w:r>
          </w:p>
        </w:tc>
        <w:tc>
          <w:tcPr>
            <w:tcW w:w="4327"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vAlign w:val="center"/>
            <w:hideMark/>
          </w:tcPr>
          <w:p w:rsidR="00EF05EA" w:rsidRPr="004A678F" w:rsidRDefault="00EF05EA" w:rsidP="004A678F">
            <w:pPr>
              <w:spacing w:after="150" w:line="240" w:lineRule="auto"/>
              <w:rPr>
                <w:rFonts w:ascii="Times New Roman" w:eastAsia="Times New Roman" w:hAnsi="Times New Roman" w:cs="Times New Roman"/>
                <w:color w:val="000000"/>
                <w:sz w:val="21"/>
                <w:szCs w:val="21"/>
                <w:lang w:eastAsia="ru-RU"/>
              </w:rPr>
            </w:pPr>
            <w:r w:rsidRPr="004A678F">
              <w:rPr>
                <w:rFonts w:ascii="Times New Roman" w:eastAsia="Times New Roman" w:hAnsi="Times New Roman" w:cs="Times New Roman"/>
                <w:color w:val="000000"/>
                <w:sz w:val="21"/>
                <w:szCs w:val="21"/>
                <w:lang w:eastAsia="ru-RU"/>
              </w:rPr>
              <w:t>Последовательное сопротивление проводников Лабораторная работа № 8. «Изучение последовательного соединения проводников».</w:t>
            </w:r>
          </w:p>
        </w:tc>
        <w:tc>
          <w:tcPr>
            <w:tcW w:w="993"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EF05EA" w:rsidRPr="004A678F" w:rsidRDefault="00EF05EA" w:rsidP="004A678F">
            <w:pPr>
              <w:spacing w:after="150" w:line="240" w:lineRule="auto"/>
              <w:jc w:val="center"/>
              <w:rPr>
                <w:rFonts w:ascii="Times New Roman" w:eastAsia="Times New Roman" w:hAnsi="Times New Roman" w:cs="Times New Roman"/>
                <w:color w:val="000000"/>
                <w:sz w:val="21"/>
                <w:szCs w:val="21"/>
                <w:lang w:eastAsia="ru-RU"/>
              </w:rPr>
            </w:pPr>
            <w:r w:rsidRPr="004A678F">
              <w:rPr>
                <w:rFonts w:ascii="Times New Roman" w:eastAsia="Times New Roman" w:hAnsi="Times New Roman" w:cs="Times New Roman"/>
                <w:color w:val="000000"/>
                <w:sz w:val="21"/>
                <w:szCs w:val="21"/>
                <w:lang w:eastAsia="ru-RU"/>
              </w:rPr>
              <w:t>1</w:t>
            </w:r>
          </w:p>
        </w:tc>
        <w:tc>
          <w:tcPr>
            <w:tcW w:w="850"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EF05EA" w:rsidRPr="004A678F" w:rsidRDefault="00EF05EA" w:rsidP="004A678F">
            <w:pPr>
              <w:spacing w:after="150" w:line="240" w:lineRule="auto"/>
              <w:jc w:val="center"/>
              <w:rPr>
                <w:rFonts w:ascii="Times New Roman" w:eastAsia="Times New Roman" w:hAnsi="Times New Roman" w:cs="Times New Roman"/>
                <w:color w:val="000000"/>
                <w:sz w:val="21"/>
                <w:szCs w:val="21"/>
                <w:lang w:eastAsia="ru-RU"/>
              </w:rPr>
            </w:pPr>
          </w:p>
        </w:tc>
        <w:tc>
          <w:tcPr>
            <w:tcW w:w="709"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EF05EA" w:rsidRPr="004A678F" w:rsidRDefault="00EF05EA" w:rsidP="004A678F">
            <w:pPr>
              <w:spacing w:after="150" w:line="240" w:lineRule="auto"/>
              <w:jc w:val="center"/>
              <w:rPr>
                <w:rFonts w:ascii="Times New Roman" w:eastAsia="Times New Roman" w:hAnsi="Times New Roman" w:cs="Times New Roman"/>
                <w:color w:val="000000"/>
                <w:sz w:val="21"/>
                <w:szCs w:val="21"/>
                <w:lang w:eastAsia="ru-RU"/>
              </w:rPr>
            </w:pPr>
          </w:p>
        </w:tc>
        <w:tc>
          <w:tcPr>
            <w:tcW w:w="3260"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EF05EA" w:rsidRPr="004A678F" w:rsidRDefault="00EF05EA" w:rsidP="004A678F">
            <w:pPr>
              <w:spacing w:after="150" w:line="240" w:lineRule="auto"/>
              <w:jc w:val="center"/>
              <w:rPr>
                <w:rFonts w:ascii="Times New Roman" w:eastAsia="Times New Roman" w:hAnsi="Times New Roman" w:cs="Times New Roman"/>
                <w:color w:val="000000"/>
                <w:sz w:val="21"/>
                <w:szCs w:val="21"/>
                <w:lang w:eastAsia="ru-RU"/>
              </w:rPr>
            </w:pPr>
            <w:r w:rsidRPr="004A678F">
              <w:rPr>
                <w:rFonts w:ascii="Times New Roman" w:eastAsia="Times New Roman" w:hAnsi="Times New Roman" w:cs="Times New Roman"/>
                <w:color w:val="000000"/>
                <w:sz w:val="21"/>
                <w:szCs w:val="21"/>
                <w:lang w:eastAsia="ru-RU"/>
              </w:rPr>
              <w:t xml:space="preserve">Датчик тока, датчик напряжения, амперметр </w:t>
            </w:r>
            <w:proofErr w:type="spellStart"/>
            <w:r w:rsidRPr="004A678F">
              <w:rPr>
                <w:rFonts w:ascii="Times New Roman" w:eastAsia="Times New Roman" w:hAnsi="Times New Roman" w:cs="Times New Roman"/>
                <w:color w:val="000000"/>
                <w:sz w:val="21"/>
                <w:szCs w:val="21"/>
                <w:lang w:eastAsia="ru-RU"/>
              </w:rPr>
              <w:t>двухпредельный</w:t>
            </w:r>
            <w:proofErr w:type="spellEnd"/>
            <w:r w:rsidRPr="004A678F">
              <w:rPr>
                <w:rFonts w:ascii="Times New Roman" w:eastAsia="Times New Roman" w:hAnsi="Times New Roman" w:cs="Times New Roman"/>
                <w:color w:val="000000"/>
                <w:sz w:val="21"/>
                <w:szCs w:val="21"/>
                <w:lang w:eastAsia="ru-RU"/>
              </w:rPr>
              <w:t xml:space="preserve">, вольтметр </w:t>
            </w:r>
            <w:proofErr w:type="spellStart"/>
            <w:r w:rsidRPr="004A678F">
              <w:rPr>
                <w:rFonts w:ascii="Times New Roman" w:eastAsia="Times New Roman" w:hAnsi="Times New Roman" w:cs="Times New Roman"/>
                <w:color w:val="000000"/>
                <w:sz w:val="21"/>
                <w:szCs w:val="21"/>
                <w:lang w:eastAsia="ru-RU"/>
              </w:rPr>
              <w:t>двухпредельный</w:t>
            </w:r>
            <w:proofErr w:type="spellEnd"/>
            <w:r w:rsidRPr="004A678F">
              <w:rPr>
                <w:rFonts w:ascii="Times New Roman" w:eastAsia="Times New Roman" w:hAnsi="Times New Roman" w:cs="Times New Roman"/>
                <w:color w:val="000000"/>
                <w:sz w:val="21"/>
                <w:szCs w:val="21"/>
                <w:lang w:eastAsia="ru-RU"/>
              </w:rPr>
              <w:t>, резисторы, источник питания, комплект проводов, ключ</w:t>
            </w:r>
          </w:p>
        </w:tc>
      </w:tr>
      <w:tr w:rsidR="00EF05EA" w:rsidRPr="004A678F" w:rsidTr="007C3FBF">
        <w:tc>
          <w:tcPr>
            <w:tcW w:w="531"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EF05EA" w:rsidRPr="004A678F" w:rsidRDefault="00EF05EA" w:rsidP="004A678F">
            <w:pPr>
              <w:spacing w:after="150" w:line="240" w:lineRule="auto"/>
              <w:jc w:val="center"/>
              <w:rPr>
                <w:rFonts w:ascii="Times New Roman" w:eastAsia="Times New Roman" w:hAnsi="Times New Roman" w:cs="Times New Roman"/>
                <w:color w:val="000000"/>
                <w:sz w:val="21"/>
                <w:szCs w:val="21"/>
                <w:lang w:eastAsia="ru-RU"/>
              </w:rPr>
            </w:pPr>
            <w:r w:rsidRPr="004A678F">
              <w:rPr>
                <w:rFonts w:ascii="Times New Roman" w:eastAsia="Times New Roman" w:hAnsi="Times New Roman" w:cs="Times New Roman"/>
                <w:color w:val="000000"/>
                <w:sz w:val="21"/>
                <w:szCs w:val="21"/>
                <w:lang w:eastAsia="ru-RU"/>
              </w:rPr>
              <w:t>40</w:t>
            </w:r>
          </w:p>
        </w:tc>
        <w:tc>
          <w:tcPr>
            <w:tcW w:w="4327"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vAlign w:val="center"/>
            <w:hideMark/>
          </w:tcPr>
          <w:p w:rsidR="00EF05EA" w:rsidRPr="004A678F" w:rsidRDefault="00EF05EA" w:rsidP="004A678F">
            <w:pPr>
              <w:spacing w:after="150" w:line="240" w:lineRule="auto"/>
              <w:rPr>
                <w:rFonts w:ascii="Times New Roman" w:eastAsia="Times New Roman" w:hAnsi="Times New Roman" w:cs="Times New Roman"/>
                <w:color w:val="000000"/>
                <w:sz w:val="21"/>
                <w:szCs w:val="21"/>
                <w:lang w:eastAsia="ru-RU"/>
              </w:rPr>
            </w:pPr>
            <w:r w:rsidRPr="004A678F">
              <w:rPr>
                <w:rFonts w:ascii="Times New Roman" w:eastAsia="Times New Roman" w:hAnsi="Times New Roman" w:cs="Times New Roman"/>
                <w:color w:val="000000"/>
                <w:sz w:val="21"/>
                <w:szCs w:val="21"/>
                <w:lang w:eastAsia="ru-RU"/>
              </w:rPr>
              <w:t>Параллельное сопротивление проводников. Лабораторная работа №9 . «Изучение параллельного соединения проводников»</w:t>
            </w:r>
          </w:p>
        </w:tc>
        <w:tc>
          <w:tcPr>
            <w:tcW w:w="993"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EF05EA" w:rsidRPr="004A678F" w:rsidRDefault="00EF05EA" w:rsidP="004A678F">
            <w:pPr>
              <w:spacing w:after="150" w:line="240" w:lineRule="auto"/>
              <w:jc w:val="center"/>
              <w:rPr>
                <w:rFonts w:ascii="Times New Roman" w:eastAsia="Times New Roman" w:hAnsi="Times New Roman" w:cs="Times New Roman"/>
                <w:color w:val="000000"/>
                <w:sz w:val="21"/>
                <w:szCs w:val="21"/>
                <w:lang w:eastAsia="ru-RU"/>
              </w:rPr>
            </w:pPr>
            <w:r w:rsidRPr="004A678F">
              <w:rPr>
                <w:rFonts w:ascii="Times New Roman" w:eastAsia="Times New Roman" w:hAnsi="Times New Roman" w:cs="Times New Roman"/>
                <w:color w:val="000000"/>
                <w:sz w:val="21"/>
                <w:szCs w:val="21"/>
                <w:lang w:eastAsia="ru-RU"/>
              </w:rPr>
              <w:t>1</w:t>
            </w:r>
          </w:p>
        </w:tc>
        <w:tc>
          <w:tcPr>
            <w:tcW w:w="850"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EF05EA" w:rsidRPr="004A678F" w:rsidRDefault="00EF05EA" w:rsidP="004A678F">
            <w:pPr>
              <w:spacing w:after="150" w:line="240" w:lineRule="auto"/>
              <w:jc w:val="center"/>
              <w:rPr>
                <w:rFonts w:ascii="Times New Roman" w:eastAsia="Times New Roman" w:hAnsi="Times New Roman" w:cs="Times New Roman"/>
                <w:color w:val="000000"/>
                <w:sz w:val="21"/>
                <w:szCs w:val="21"/>
                <w:lang w:eastAsia="ru-RU"/>
              </w:rPr>
            </w:pPr>
          </w:p>
        </w:tc>
        <w:tc>
          <w:tcPr>
            <w:tcW w:w="709"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EF05EA" w:rsidRPr="004A678F" w:rsidRDefault="00EF05EA" w:rsidP="004A678F">
            <w:pPr>
              <w:spacing w:after="150" w:line="240" w:lineRule="auto"/>
              <w:jc w:val="center"/>
              <w:rPr>
                <w:rFonts w:ascii="Times New Roman" w:eastAsia="Times New Roman" w:hAnsi="Times New Roman" w:cs="Times New Roman"/>
                <w:color w:val="000000"/>
                <w:sz w:val="21"/>
                <w:szCs w:val="21"/>
                <w:lang w:eastAsia="ru-RU"/>
              </w:rPr>
            </w:pPr>
          </w:p>
        </w:tc>
        <w:tc>
          <w:tcPr>
            <w:tcW w:w="3260"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EF05EA" w:rsidRPr="004A678F" w:rsidRDefault="00EF05EA" w:rsidP="004A678F">
            <w:pPr>
              <w:spacing w:after="150" w:line="240" w:lineRule="auto"/>
              <w:jc w:val="center"/>
              <w:rPr>
                <w:rFonts w:ascii="Times New Roman" w:eastAsia="Times New Roman" w:hAnsi="Times New Roman" w:cs="Times New Roman"/>
                <w:color w:val="000000"/>
                <w:sz w:val="21"/>
                <w:szCs w:val="21"/>
                <w:lang w:eastAsia="ru-RU"/>
              </w:rPr>
            </w:pPr>
            <w:r w:rsidRPr="004A678F">
              <w:rPr>
                <w:rFonts w:ascii="Times New Roman" w:eastAsia="Times New Roman" w:hAnsi="Times New Roman" w:cs="Times New Roman"/>
                <w:color w:val="000000"/>
                <w:sz w:val="21"/>
                <w:szCs w:val="21"/>
                <w:lang w:eastAsia="ru-RU"/>
              </w:rPr>
              <w:t xml:space="preserve">Датчик тока, датчик напряжения, амперметр </w:t>
            </w:r>
            <w:proofErr w:type="spellStart"/>
            <w:r w:rsidRPr="004A678F">
              <w:rPr>
                <w:rFonts w:ascii="Times New Roman" w:eastAsia="Times New Roman" w:hAnsi="Times New Roman" w:cs="Times New Roman"/>
                <w:color w:val="000000"/>
                <w:sz w:val="21"/>
                <w:szCs w:val="21"/>
                <w:lang w:eastAsia="ru-RU"/>
              </w:rPr>
              <w:t>двухпредельный</w:t>
            </w:r>
            <w:proofErr w:type="spellEnd"/>
            <w:r w:rsidRPr="004A678F">
              <w:rPr>
                <w:rFonts w:ascii="Times New Roman" w:eastAsia="Times New Roman" w:hAnsi="Times New Roman" w:cs="Times New Roman"/>
                <w:color w:val="000000"/>
                <w:sz w:val="21"/>
                <w:szCs w:val="21"/>
                <w:lang w:eastAsia="ru-RU"/>
              </w:rPr>
              <w:t xml:space="preserve">, вольтметр </w:t>
            </w:r>
            <w:proofErr w:type="spellStart"/>
            <w:r w:rsidRPr="004A678F">
              <w:rPr>
                <w:rFonts w:ascii="Times New Roman" w:eastAsia="Times New Roman" w:hAnsi="Times New Roman" w:cs="Times New Roman"/>
                <w:color w:val="000000"/>
                <w:sz w:val="21"/>
                <w:szCs w:val="21"/>
                <w:lang w:eastAsia="ru-RU"/>
              </w:rPr>
              <w:t>двухпредельный</w:t>
            </w:r>
            <w:proofErr w:type="spellEnd"/>
            <w:r w:rsidRPr="004A678F">
              <w:rPr>
                <w:rFonts w:ascii="Times New Roman" w:eastAsia="Times New Roman" w:hAnsi="Times New Roman" w:cs="Times New Roman"/>
                <w:color w:val="000000"/>
                <w:sz w:val="21"/>
                <w:szCs w:val="21"/>
                <w:lang w:eastAsia="ru-RU"/>
              </w:rPr>
              <w:t>, резисторы, источник питания, комплект проводов, ключ</w:t>
            </w:r>
          </w:p>
        </w:tc>
      </w:tr>
      <w:tr w:rsidR="00EF05EA" w:rsidRPr="004A678F" w:rsidTr="007C3FBF">
        <w:tc>
          <w:tcPr>
            <w:tcW w:w="531"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EF05EA" w:rsidRPr="004A678F" w:rsidRDefault="00EF05EA" w:rsidP="004A678F">
            <w:pPr>
              <w:spacing w:after="150" w:line="240" w:lineRule="auto"/>
              <w:jc w:val="center"/>
              <w:rPr>
                <w:rFonts w:ascii="Times New Roman" w:eastAsia="Times New Roman" w:hAnsi="Times New Roman" w:cs="Times New Roman"/>
                <w:color w:val="000000"/>
                <w:sz w:val="21"/>
                <w:szCs w:val="21"/>
                <w:lang w:eastAsia="ru-RU"/>
              </w:rPr>
            </w:pPr>
            <w:r w:rsidRPr="004A678F">
              <w:rPr>
                <w:rFonts w:ascii="Times New Roman" w:eastAsia="Times New Roman" w:hAnsi="Times New Roman" w:cs="Times New Roman"/>
                <w:color w:val="000000"/>
                <w:sz w:val="21"/>
                <w:szCs w:val="21"/>
                <w:lang w:eastAsia="ru-RU"/>
              </w:rPr>
              <w:t>41</w:t>
            </w:r>
          </w:p>
        </w:tc>
        <w:tc>
          <w:tcPr>
            <w:tcW w:w="4327"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vAlign w:val="center"/>
            <w:hideMark/>
          </w:tcPr>
          <w:p w:rsidR="00EF05EA" w:rsidRPr="004A678F" w:rsidRDefault="00EF05EA" w:rsidP="004A678F">
            <w:pPr>
              <w:spacing w:after="150" w:line="240" w:lineRule="auto"/>
              <w:rPr>
                <w:rFonts w:ascii="Times New Roman" w:eastAsia="Times New Roman" w:hAnsi="Times New Roman" w:cs="Times New Roman"/>
                <w:color w:val="000000"/>
                <w:sz w:val="21"/>
                <w:szCs w:val="21"/>
                <w:lang w:eastAsia="ru-RU"/>
              </w:rPr>
            </w:pPr>
            <w:r w:rsidRPr="004A678F">
              <w:rPr>
                <w:rFonts w:ascii="Times New Roman" w:eastAsia="Times New Roman" w:hAnsi="Times New Roman" w:cs="Times New Roman"/>
                <w:color w:val="000000"/>
                <w:sz w:val="21"/>
                <w:szCs w:val="21"/>
                <w:lang w:eastAsia="ru-RU"/>
              </w:rPr>
              <w:t>Решение задач</w:t>
            </w:r>
            <w:proofErr w:type="gramStart"/>
            <w:r w:rsidRPr="004A678F">
              <w:rPr>
                <w:rFonts w:ascii="Times New Roman" w:eastAsia="Times New Roman" w:hAnsi="Times New Roman" w:cs="Times New Roman"/>
                <w:color w:val="000000"/>
                <w:sz w:val="21"/>
                <w:szCs w:val="21"/>
                <w:lang w:eastAsia="ru-RU"/>
              </w:rPr>
              <w:t>.(</w:t>
            </w:r>
            <w:proofErr w:type="gramEnd"/>
            <w:r w:rsidRPr="004A678F">
              <w:rPr>
                <w:rFonts w:ascii="Times New Roman" w:eastAsia="Times New Roman" w:hAnsi="Times New Roman" w:cs="Times New Roman"/>
                <w:color w:val="000000"/>
                <w:sz w:val="21"/>
                <w:szCs w:val="21"/>
                <w:lang w:eastAsia="ru-RU"/>
              </w:rPr>
              <w:t>по теме :"Соединение проводников",</w:t>
            </w:r>
          </w:p>
          <w:p w:rsidR="00EF05EA" w:rsidRPr="004A678F" w:rsidRDefault="00EF05EA" w:rsidP="004A678F">
            <w:pPr>
              <w:spacing w:after="150" w:line="240" w:lineRule="auto"/>
              <w:rPr>
                <w:rFonts w:ascii="Times New Roman" w:eastAsia="Times New Roman" w:hAnsi="Times New Roman" w:cs="Times New Roman"/>
                <w:color w:val="000000"/>
                <w:sz w:val="21"/>
                <w:szCs w:val="21"/>
                <w:lang w:eastAsia="ru-RU"/>
              </w:rPr>
            </w:pPr>
            <w:r w:rsidRPr="004A678F">
              <w:rPr>
                <w:rFonts w:ascii="Times New Roman" w:eastAsia="Times New Roman" w:hAnsi="Times New Roman" w:cs="Times New Roman"/>
                <w:color w:val="000000"/>
                <w:sz w:val="21"/>
                <w:szCs w:val="21"/>
                <w:lang w:eastAsia="ru-RU"/>
              </w:rPr>
              <w:t>"Закон Ома для участка цепи").</w:t>
            </w:r>
          </w:p>
        </w:tc>
        <w:tc>
          <w:tcPr>
            <w:tcW w:w="993"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EF05EA" w:rsidRPr="004A678F" w:rsidRDefault="00EF05EA" w:rsidP="004A678F">
            <w:pPr>
              <w:spacing w:after="150" w:line="240" w:lineRule="auto"/>
              <w:jc w:val="center"/>
              <w:rPr>
                <w:rFonts w:ascii="Times New Roman" w:eastAsia="Times New Roman" w:hAnsi="Times New Roman" w:cs="Times New Roman"/>
                <w:color w:val="000000"/>
                <w:sz w:val="21"/>
                <w:szCs w:val="21"/>
                <w:lang w:eastAsia="ru-RU"/>
              </w:rPr>
            </w:pPr>
            <w:r w:rsidRPr="004A678F">
              <w:rPr>
                <w:rFonts w:ascii="Times New Roman" w:eastAsia="Times New Roman" w:hAnsi="Times New Roman" w:cs="Times New Roman"/>
                <w:color w:val="000000"/>
                <w:sz w:val="21"/>
                <w:szCs w:val="21"/>
                <w:lang w:eastAsia="ru-RU"/>
              </w:rPr>
              <w:t>1</w:t>
            </w:r>
          </w:p>
        </w:tc>
        <w:tc>
          <w:tcPr>
            <w:tcW w:w="850"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EF05EA" w:rsidRPr="004A678F" w:rsidRDefault="00EF05EA" w:rsidP="004A678F">
            <w:pPr>
              <w:spacing w:after="150" w:line="240" w:lineRule="auto"/>
              <w:jc w:val="center"/>
              <w:rPr>
                <w:rFonts w:ascii="Times New Roman" w:eastAsia="Times New Roman" w:hAnsi="Times New Roman" w:cs="Times New Roman"/>
                <w:color w:val="000000"/>
                <w:sz w:val="21"/>
                <w:szCs w:val="21"/>
                <w:lang w:eastAsia="ru-RU"/>
              </w:rPr>
            </w:pPr>
          </w:p>
        </w:tc>
        <w:tc>
          <w:tcPr>
            <w:tcW w:w="709"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EF05EA" w:rsidRPr="004A678F" w:rsidRDefault="00EF05EA" w:rsidP="004A678F">
            <w:pPr>
              <w:spacing w:after="150" w:line="240" w:lineRule="auto"/>
              <w:jc w:val="center"/>
              <w:rPr>
                <w:rFonts w:ascii="Times New Roman" w:eastAsia="Times New Roman" w:hAnsi="Times New Roman" w:cs="Times New Roman"/>
                <w:color w:val="000000"/>
                <w:sz w:val="21"/>
                <w:szCs w:val="21"/>
                <w:lang w:eastAsia="ru-RU"/>
              </w:rPr>
            </w:pPr>
          </w:p>
        </w:tc>
        <w:tc>
          <w:tcPr>
            <w:tcW w:w="3260"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EF05EA" w:rsidRPr="004A678F" w:rsidRDefault="00EF05EA" w:rsidP="004A678F">
            <w:pPr>
              <w:spacing w:after="150" w:line="240" w:lineRule="auto"/>
              <w:jc w:val="center"/>
              <w:rPr>
                <w:rFonts w:ascii="Times New Roman" w:eastAsia="Times New Roman" w:hAnsi="Times New Roman" w:cs="Times New Roman"/>
                <w:color w:val="000000"/>
                <w:sz w:val="21"/>
                <w:szCs w:val="21"/>
                <w:lang w:eastAsia="ru-RU"/>
              </w:rPr>
            </w:pPr>
          </w:p>
        </w:tc>
      </w:tr>
      <w:tr w:rsidR="00EF05EA" w:rsidRPr="004A678F" w:rsidTr="007C3FBF">
        <w:tc>
          <w:tcPr>
            <w:tcW w:w="531"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EF05EA" w:rsidRPr="004A678F" w:rsidRDefault="00EF05EA" w:rsidP="004A678F">
            <w:pPr>
              <w:spacing w:after="150" w:line="240" w:lineRule="auto"/>
              <w:jc w:val="center"/>
              <w:rPr>
                <w:rFonts w:ascii="Times New Roman" w:eastAsia="Times New Roman" w:hAnsi="Times New Roman" w:cs="Times New Roman"/>
                <w:color w:val="000000"/>
                <w:sz w:val="21"/>
                <w:szCs w:val="21"/>
                <w:lang w:eastAsia="ru-RU"/>
              </w:rPr>
            </w:pPr>
            <w:r w:rsidRPr="004A678F">
              <w:rPr>
                <w:rFonts w:ascii="Times New Roman" w:eastAsia="Times New Roman" w:hAnsi="Times New Roman" w:cs="Times New Roman"/>
                <w:color w:val="000000"/>
                <w:sz w:val="21"/>
                <w:szCs w:val="21"/>
                <w:lang w:eastAsia="ru-RU"/>
              </w:rPr>
              <w:t>42</w:t>
            </w:r>
          </w:p>
        </w:tc>
        <w:tc>
          <w:tcPr>
            <w:tcW w:w="4327"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vAlign w:val="center"/>
            <w:hideMark/>
          </w:tcPr>
          <w:p w:rsidR="00EF05EA" w:rsidRPr="004A678F" w:rsidRDefault="00EF05EA" w:rsidP="004A678F">
            <w:pPr>
              <w:spacing w:after="150" w:line="240" w:lineRule="auto"/>
              <w:rPr>
                <w:rFonts w:ascii="Times New Roman" w:eastAsia="Times New Roman" w:hAnsi="Times New Roman" w:cs="Times New Roman"/>
                <w:color w:val="000000"/>
                <w:sz w:val="21"/>
                <w:szCs w:val="21"/>
                <w:lang w:eastAsia="ru-RU"/>
              </w:rPr>
            </w:pPr>
            <w:r w:rsidRPr="004A678F">
              <w:rPr>
                <w:rFonts w:ascii="Times New Roman" w:eastAsia="Times New Roman" w:hAnsi="Times New Roman" w:cs="Times New Roman"/>
                <w:color w:val="000000"/>
                <w:sz w:val="21"/>
                <w:szCs w:val="21"/>
                <w:lang w:eastAsia="ru-RU"/>
              </w:rPr>
              <w:t>Контрольная работа №4 "Электрический ток. Соединение проводников".</w:t>
            </w:r>
          </w:p>
        </w:tc>
        <w:tc>
          <w:tcPr>
            <w:tcW w:w="993"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EF05EA" w:rsidRPr="004A678F" w:rsidRDefault="00EF05EA" w:rsidP="004A678F">
            <w:pPr>
              <w:spacing w:after="150" w:line="240" w:lineRule="auto"/>
              <w:jc w:val="center"/>
              <w:rPr>
                <w:rFonts w:ascii="Times New Roman" w:eastAsia="Times New Roman" w:hAnsi="Times New Roman" w:cs="Times New Roman"/>
                <w:color w:val="000000"/>
                <w:sz w:val="21"/>
                <w:szCs w:val="21"/>
                <w:lang w:eastAsia="ru-RU"/>
              </w:rPr>
            </w:pPr>
            <w:r w:rsidRPr="004A678F">
              <w:rPr>
                <w:rFonts w:ascii="Times New Roman" w:eastAsia="Times New Roman" w:hAnsi="Times New Roman" w:cs="Times New Roman"/>
                <w:color w:val="000000"/>
                <w:sz w:val="21"/>
                <w:szCs w:val="21"/>
                <w:lang w:eastAsia="ru-RU"/>
              </w:rPr>
              <w:t>1</w:t>
            </w:r>
          </w:p>
        </w:tc>
        <w:tc>
          <w:tcPr>
            <w:tcW w:w="850"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EF05EA" w:rsidRPr="004A678F" w:rsidRDefault="00EF05EA" w:rsidP="004A678F">
            <w:pPr>
              <w:spacing w:after="150" w:line="240" w:lineRule="auto"/>
              <w:jc w:val="center"/>
              <w:rPr>
                <w:rFonts w:ascii="Times New Roman" w:eastAsia="Times New Roman" w:hAnsi="Times New Roman" w:cs="Times New Roman"/>
                <w:color w:val="000000"/>
                <w:sz w:val="21"/>
                <w:szCs w:val="21"/>
                <w:lang w:eastAsia="ru-RU"/>
              </w:rPr>
            </w:pPr>
          </w:p>
        </w:tc>
        <w:tc>
          <w:tcPr>
            <w:tcW w:w="709"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EF05EA" w:rsidRPr="004A678F" w:rsidRDefault="00EF05EA" w:rsidP="004A678F">
            <w:pPr>
              <w:spacing w:after="150" w:line="240" w:lineRule="auto"/>
              <w:jc w:val="center"/>
              <w:rPr>
                <w:rFonts w:ascii="Times New Roman" w:eastAsia="Times New Roman" w:hAnsi="Times New Roman" w:cs="Times New Roman"/>
                <w:color w:val="000000"/>
                <w:sz w:val="21"/>
                <w:szCs w:val="21"/>
                <w:lang w:eastAsia="ru-RU"/>
              </w:rPr>
            </w:pPr>
          </w:p>
        </w:tc>
        <w:tc>
          <w:tcPr>
            <w:tcW w:w="3260"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EF05EA" w:rsidRPr="004A678F" w:rsidRDefault="00EF05EA" w:rsidP="004A678F">
            <w:pPr>
              <w:spacing w:after="150" w:line="240" w:lineRule="auto"/>
              <w:jc w:val="center"/>
              <w:rPr>
                <w:rFonts w:ascii="Times New Roman" w:eastAsia="Times New Roman" w:hAnsi="Times New Roman" w:cs="Times New Roman"/>
                <w:color w:val="000000"/>
                <w:sz w:val="21"/>
                <w:szCs w:val="21"/>
                <w:lang w:eastAsia="ru-RU"/>
              </w:rPr>
            </w:pPr>
          </w:p>
        </w:tc>
      </w:tr>
      <w:tr w:rsidR="00EF05EA" w:rsidRPr="004A678F" w:rsidTr="007C3FBF">
        <w:tc>
          <w:tcPr>
            <w:tcW w:w="531"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EF05EA" w:rsidRPr="004A678F" w:rsidRDefault="00EF05EA" w:rsidP="004A678F">
            <w:pPr>
              <w:spacing w:after="150" w:line="240" w:lineRule="auto"/>
              <w:jc w:val="center"/>
              <w:rPr>
                <w:rFonts w:ascii="Times New Roman" w:eastAsia="Times New Roman" w:hAnsi="Times New Roman" w:cs="Times New Roman"/>
                <w:color w:val="000000"/>
                <w:sz w:val="21"/>
                <w:szCs w:val="21"/>
                <w:lang w:eastAsia="ru-RU"/>
              </w:rPr>
            </w:pPr>
            <w:r w:rsidRPr="004A678F">
              <w:rPr>
                <w:rFonts w:ascii="Times New Roman" w:eastAsia="Times New Roman" w:hAnsi="Times New Roman" w:cs="Times New Roman"/>
                <w:color w:val="000000"/>
                <w:sz w:val="21"/>
                <w:szCs w:val="21"/>
                <w:lang w:eastAsia="ru-RU"/>
              </w:rPr>
              <w:t>43</w:t>
            </w:r>
          </w:p>
        </w:tc>
        <w:tc>
          <w:tcPr>
            <w:tcW w:w="4327"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vAlign w:val="center"/>
            <w:hideMark/>
          </w:tcPr>
          <w:p w:rsidR="00EF05EA" w:rsidRPr="004A678F" w:rsidRDefault="00EF05EA" w:rsidP="004A678F">
            <w:pPr>
              <w:spacing w:after="150" w:line="240" w:lineRule="auto"/>
              <w:rPr>
                <w:rFonts w:ascii="Times New Roman" w:eastAsia="Times New Roman" w:hAnsi="Times New Roman" w:cs="Times New Roman"/>
                <w:color w:val="000000"/>
                <w:sz w:val="21"/>
                <w:szCs w:val="21"/>
                <w:lang w:eastAsia="ru-RU"/>
              </w:rPr>
            </w:pPr>
            <w:r w:rsidRPr="004A678F">
              <w:rPr>
                <w:rFonts w:ascii="Times New Roman" w:eastAsia="Times New Roman" w:hAnsi="Times New Roman" w:cs="Times New Roman"/>
                <w:color w:val="000000"/>
                <w:sz w:val="21"/>
                <w:szCs w:val="21"/>
                <w:lang w:eastAsia="ru-RU"/>
              </w:rPr>
              <w:t>Работа и мощность электрического тока.</w:t>
            </w:r>
          </w:p>
        </w:tc>
        <w:tc>
          <w:tcPr>
            <w:tcW w:w="993"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EF05EA" w:rsidRPr="004A678F" w:rsidRDefault="00EF05EA" w:rsidP="004A678F">
            <w:pPr>
              <w:spacing w:after="150" w:line="240" w:lineRule="auto"/>
              <w:jc w:val="center"/>
              <w:rPr>
                <w:rFonts w:ascii="Times New Roman" w:eastAsia="Times New Roman" w:hAnsi="Times New Roman" w:cs="Times New Roman"/>
                <w:color w:val="000000"/>
                <w:sz w:val="21"/>
                <w:szCs w:val="21"/>
                <w:lang w:eastAsia="ru-RU"/>
              </w:rPr>
            </w:pPr>
            <w:r w:rsidRPr="004A678F">
              <w:rPr>
                <w:rFonts w:ascii="Times New Roman" w:eastAsia="Times New Roman" w:hAnsi="Times New Roman" w:cs="Times New Roman"/>
                <w:color w:val="000000"/>
                <w:sz w:val="21"/>
                <w:szCs w:val="21"/>
                <w:lang w:eastAsia="ru-RU"/>
              </w:rPr>
              <w:t>1</w:t>
            </w:r>
          </w:p>
        </w:tc>
        <w:tc>
          <w:tcPr>
            <w:tcW w:w="850"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EF05EA" w:rsidRPr="004A678F" w:rsidRDefault="00EF05EA" w:rsidP="004A678F">
            <w:pPr>
              <w:spacing w:after="150" w:line="240" w:lineRule="auto"/>
              <w:jc w:val="center"/>
              <w:rPr>
                <w:rFonts w:ascii="Times New Roman" w:eastAsia="Times New Roman" w:hAnsi="Times New Roman" w:cs="Times New Roman"/>
                <w:color w:val="000000"/>
                <w:sz w:val="21"/>
                <w:szCs w:val="21"/>
                <w:lang w:eastAsia="ru-RU"/>
              </w:rPr>
            </w:pPr>
          </w:p>
        </w:tc>
        <w:tc>
          <w:tcPr>
            <w:tcW w:w="709"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EF05EA" w:rsidRPr="004A678F" w:rsidRDefault="00EF05EA" w:rsidP="004A678F">
            <w:pPr>
              <w:spacing w:after="150" w:line="240" w:lineRule="auto"/>
              <w:jc w:val="center"/>
              <w:rPr>
                <w:rFonts w:ascii="Times New Roman" w:eastAsia="Times New Roman" w:hAnsi="Times New Roman" w:cs="Times New Roman"/>
                <w:color w:val="000000"/>
                <w:sz w:val="21"/>
                <w:szCs w:val="21"/>
                <w:lang w:eastAsia="ru-RU"/>
              </w:rPr>
            </w:pPr>
          </w:p>
        </w:tc>
        <w:tc>
          <w:tcPr>
            <w:tcW w:w="3260"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EF05EA" w:rsidRPr="004A678F" w:rsidRDefault="00EF05EA" w:rsidP="004A678F">
            <w:pPr>
              <w:spacing w:after="150" w:line="240" w:lineRule="auto"/>
              <w:jc w:val="center"/>
              <w:rPr>
                <w:rFonts w:ascii="Times New Roman" w:eastAsia="Times New Roman" w:hAnsi="Times New Roman" w:cs="Times New Roman"/>
                <w:color w:val="000000"/>
                <w:sz w:val="21"/>
                <w:szCs w:val="21"/>
                <w:lang w:eastAsia="ru-RU"/>
              </w:rPr>
            </w:pPr>
          </w:p>
        </w:tc>
      </w:tr>
      <w:tr w:rsidR="00EF05EA" w:rsidRPr="004A678F" w:rsidTr="007C3FBF">
        <w:tc>
          <w:tcPr>
            <w:tcW w:w="531"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EF05EA" w:rsidRPr="004A678F" w:rsidRDefault="00EF05EA" w:rsidP="004A678F">
            <w:pPr>
              <w:spacing w:after="150" w:line="240" w:lineRule="auto"/>
              <w:jc w:val="center"/>
              <w:rPr>
                <w:rFonts w:ascii="Times New Roman" w:eastAsia="Times New Roman" w:hAnsi="Times New Roman" w:cs="Times New Roman"/>
                <w:color w:val="000000"/>
                <w:sz w:val="21"/>
                <w:szCs w:val="21"/>
                <w:lang w:eastAsia="ru-RU"/>
              </w:rPr>
            </w:pPr>
            <w:r w:rsidRPr="004A678F">
              <w:rPr>
                <w:rFonts w:ascii="Times New Roman" w:eastAsia="Times New Roman" w:hAnsi="Times New Roman" w:cs="Times New Roman"/>
                <w:color w:val="000000"/>
                <w:sz w:val="21"/>
                <w:szCs w:val="21"/>
                <w:lang w:eastAsia="ru-RU"/>
              </w:rPr>
              <w:t>44</w:t>
            </w:r>
          </w:p>
        </w:tc>
        <w:tc>
          <w:tcPr>
            <w:tcW w:w="4327"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vAlign w:val="center"/>
            <w:hideMark/>
          </w:tcPr>
          <w:p w:rsidR="00EF05EA" w:rsidRPr="004A678F" w:rsidRDefault="00EF05EA" w:rsidP="004A678F">
            <w:pPr>
              <w:spacing w:after="150" w:line="240" w:lineRule="auto"/>
              <w:rPr>
                <w:rFonts w:ascii="Times New Roman" w:eastAsia="Times New Roman" w:hAnsi="Times New Roman" w:cs="Times New Roman"/>
                <w:color w:val="000000"/>
                <w:sz w:val="21"/>
                <w:szCs w:val="21"/>
                <w:lang w:eastAsia="ru-RU"/>
              </w:rPr>
            </w:pPr>
            <w:r w:rsidRPr="004A678F">
              <w:rPr>
                <w:rFonts w:ascii="Times New Roman" w:eastAsia="Times New Roman" w:hAnsi="Times New Roman" w:cs="Times New Roman"/>
                <w:color w:val="000000"/>
                <w:sz w:val="21"/>
                <w:szCs w:val="21"/>
                <w:lang w:eastAsia="ru-RU"/>
              </w:rPr>
              <w:t>Единицы работы электрического тока, применяемые на практике.</w:t>
            </w:r>
          </w:p>
          <w:p w:rsidR="00EF05EA" w:rsidRPr="004A678F" w:rsidRDefault="00EF05EA" w:rsidP="004A678F">
            <w:pPr>
              <w:spacing w:after="150" w:line="240" w:lineRule="auto"/>
              <w:rPr>
                <w:rFonts w:ascii="Times New Roman" w:eastAsia="Times New Roman" w:hAnsi="Times New Roman" w:cs="Times New Roman"/>
                <w:color w:val="000000"/>
                <w:sz w:val="21"/>
                <w:szCs w:val="21"/>
                <w:lang w:eastAsia="ru-RU"/>
              </w:rPr>
            </w:pPr>
            <w:r w:rsidRPr="004A678F">
              <w:rPr>
                <w:rFonts w:ascii="Times New Roman" w:eastAsia="Times New Roman" w:hAnsi="Times New Roman" w:cs="Times New Roman"/>
                <w:color w:val="000000"/>
                <w:sz w:val="21"/>
                <w:szCs w:val="21"/>
                <w:lang w:eastAsia="ru-RU"/>
              </w:rPr>
              <w:t>Лабораторная работа № 10 "Измерение мощности и работы тока в электрической лампе".</w:t>
            </w:r>
          </w:p>
        </w:tc>
        <w:tc>
          <w:tcPr>
            <w:tcW w:w="993"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EF05EA" w:rsidRPr="004A678F" w:rsidRDefault="00EF05EA" w:rsidP="004A678F">
            <w:pPr>
              <w:spacing w:after="150" w:line="240" w:lineRule="auto"/>
              <w:jc w:val="center"/>
              <w:rPr>
                <w:rFonts w:ascii="Times New Roman" w:eastAsia="Times New Roman" w:hAnsi="Times New Roman" w:cs="Times New Roman"/>
                <w:color w:val="000000"/>
                <w:sz w:val="21"/>
                <w:szCs w:val="21"/>
                <w:lang w:eastAsia="ru-RU"/>
              </w:rPr>
            </w:pPr>
            <w:r w:rsidRPr="004A678F">
              <w:rPr>
                <w:rFonts w:ascii="Times New Roman" w:eastAsia="Times New Roman" w:hAnsi="Times New Roman" w:cs="Times New Roman"/>
                <w:color w:val="000000"/>
                <w:sz w:val="21"/>
                <w:szCs w:val="21"/>
                <w:lang w:eastAsia="ru-RU"/>
              </w:rPr>
              <w:t>1</w:t>
            </w:r>
          </w:p>
        </w:tc>
        <w:tc>
          <w:tcPr>
            <w:tcW w:w="850"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EF05EA" w:rsidRPr="004A678F" w:rsidRDefault="00EF05EA" w:rsidP="004A678F">
            <w:pPr>
              <w:spacing w:after="150" w:line="240" w:lineRule="auto"/>
              <w:jc w:val="center"/>
              <w:rPr>
                <w:rFonts w:ascii="Times New Roman" w:eastAsia="Times New Roman" w:hAnsi="Times New Roman" w:cs="Times New Roman"/>
                <w:color w:val="000000"/>
                <w:sz w:val="21"/>
                <w:szCs w:val="21"/>
                <w:lang w:eastAsia="ru-RU"/>
              </w:rPr>
            </w:pPr>
          </w:p>
        </w:tc>
        <w:tc>
          <w:tcPr>
            <w:tcW w:w="709"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EF05EA" w:rsidRPr="004A678F" w:rsidRDefault="00EF05EA" w:rsidP="004A678F">
            <w:pPr>
              <w:spacing w:after="150" w:line="240" w:lineRule="auto"/>
              <w:jc w:val="center"/>
              <w:rPr>
                <w:rFonts w:ascii="Times New Roman" w:eastAsia="Times New Roman" w:hAnsi="Times New Roman" w:cs="Times New Roman"/>
                <w:color w:val="000000"/>
                <w:sz w:val="21"/>
                <w:szCs w:val="21"/>
                <w:lang w:eastAsia="ru-RU"/>
              </w:rPr>
            </w:pPr>
          </w:p>
        </w:tc>
        <w:tc>
          <w:tcPr>
            <w:tcW w:w="3260"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EF05EA" w:rsidRPr="004A678F" w:rsidRDefault="00EF05EA" w:rsidP="004A678F">
            <w:pPr>
              <w:spacing w:after="150" w:line="240" w:lineRule="auto"/>
              <w:jc w:val="center"/>
              <w:rPr>
                <w:rFonts w:ascii="Times New Roman" w:eastAsia="Times New Roman" w:hAnsi="Times New Roman" w:cs="Times New Roman"/>
                <w:color w:val="000000"/>
                <w:sz w:val="21"/>
                <w:szCs w:val="21"/>
                <w:lang w:eastAsia="ru-RU"/>
              </w:rPr>
            </w:pPr>
            <w:r w:rsidRPr="004A678F">
              <w:rPr>
                <w:rFonts w:ascii="Times New Roman" w:eastAsia="Times New Roman" w:hAnsi="Times New Roman" w:cs="Times New Roman"/>
                <w:color w:val="000000"/>
                <w:sz w:val="21"/>
                <w:szCs w:val="21"/>
                <w:lang w:eastAsia="ru-RU"/>
              </w:rPr>
              <w:t xml:space="preserve">Датчик тока, датчик напряжения, амперметр </w:t>
            </w:r>
            <w:proofErr w:type="spellStart"/>
            <w:r w:rsidRPr="004A678F">
              <w:rPr>
                <w:rFonts w:ascii="Times New Roman" w:eastAsia="Times New Roman" w:hAnsi="Times New Roman" w:cs="Times New Roman"/>
                <w:color w:val="000000"/>
                <w:sz w:val="21"/>
                <w:szCs w:val="21"/>
                <w:lang w:eastAsia="ru-RU"/>
              </w:rPr>
              <w:t>двухпредельный</w:t>
            </w:r>
            <w:proofErr w:type="spellEnd"/>
            <w:r w:rsidRPr="004A678F">
              <w:rPr>
                <w:rFonts w:ascii="Times New Roman" w:eastAsia="Times New Roman" w:hAnsi="Times New Roman" w:cs="Times New Roman"/>
                <w:color w:val="000000"/>
                <w:sz w:val="21"/>
                <w:szCs w:val="21"/>
                <w:lang w:eastAsia="ru-RU"/>
              </w:rPr>
              <w:t xml:space="preserve">, вольтметр </w:t>
            </w:r>
            <w:proofErr w:type="spellStart"/>
            <w:r w:rsidRPr="004A678F">
              <w:rPr>
                <w:rFonts w:ascii="Times New Roman" w:eastAsia="Times New Roman" w:hAnsi="Times New Roman" w:cs="Times New Roman"/>
                <w:color w:val="000000"/>
                <w:sz w:val="21"/>
                <w:szCs w:val="21"/>
                <w:lang w:eastAsia="ru-RU"/>
              </w:rPr>
              <w:t>двухпредельный</w:t>
            </w:r>
            <w:proofErr w:type="spellEnd"/>
            <w:r w:rsidRPr="004A678F">
              <w:rPr>
                <w:rFonts w:ascii="Times New Roman" w:eastAsia="Times New Roman" w:hAnsi="Times New Roman" w:cs="Times New Roman"/>
                <w:color w:val="000000"/>
                <w:sz w:val="21"/>
                <w:szCs w:val="21"/>
                <w:lang w:eastAsia="ru-RU"/>
              </w:rPr>
              <w:t>, лампочка, источник питания, комплект проводов, ключ</w:t>
            </w:r>
          </w:p>
        </w:tc>
      </w:tr>
      <w:tr w:rsidR="00EF05EA" w:rsidRPr="004A678F" w:rsidTr="007C3FBF">
        <w:tc>
          <w:tcPr>
            <w:tcW w:w="531"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EF05EA" w:rsidRPr="004A678F" w:rsidRDefault="00EF05EA" w:rsidP="004A678F">
            <w:pPr>
              <w:spacing w:after="150" w:line="240" w:lineRule="auto"/>
              <w:jc w:val="center"/>
              <w:rPr>
                <w:rFonts w:ascii="Times New Roman" w:eastAsia="Times New Roman" w:hAnsi="Times New Roman" w:cs="Times New Roman"/>
                <w:color w:val="000000"/>
                <w:sz w:val="21"/>
                <w:szCs w:val="21"/>
                <w:lang w:eastAsia="ru-RU"/>
              </w:rPr>
            </w:pPr>
            <w:r w:rsidRPr="004A678F">
              <w:rPr>
                <w:rFonts w:ascii="Times New Roman" w:eastAsia="Times New Roman" w:hAnsi="Times New Roman" w:cs="Times New Roman"/>
                <w:color w:val="000000"/>
                <w:sz w:val="21"/>
                <w:szCs w:val="21"/>
                <w:lang w:eastAsia="ru-RU"/>
              </w:rPr>
              <w:t>45</w:t>
            </w:r>
          </w:p>
        </w:tc>
        <w:tc>
          <w:tcPr>
            <w:tcW w:w="4327"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vAlign w:val="center"/>
            <w:hideMark/>
          </w:tcPr>
          <w:p w:rsidR="00EF05EA" w:rsidRPr="004A678F" w:rsidRDefault="00EF05EA" w:rsidP="004A678F">
            <w:pPr>
              <w:spacing w:after="150" w:line="240" w:lineRule="auto"/>
              <w:rPr>
                <w:rFonts w:ascii="Times New Roman" w:eastAsia="Times New Roman" w:hAnsi="Times New Roman" w:cs="Times New Roman"/>
                <w:color w:val="000000"/>
                <w:sz w:val="21"/>
                <w:szCs w:val="21"/>
                <w:lang w:eastAsia="ru-RU"/>
              </w:rPr>
            </w:pPr>
            <w:r w:rsidRPr="004A678F">
              <w:rPr>
                <w:rFonts w:ascii="Times New Roman" w:eastAsia="Times New Roman" w:hAnsi="Times New Roman" w:cs="Times New Roman"/>
                <w:color w:val="000000"/>
                <w:sz w:val="21"/>
                <w:szCs w:val="21"/>
                <w:lang w:eastAsia="ru-RU"/>
              </w:rPr>
              <w:t>Нагревание проводников электрическим током. Закон Джоуля-Ленца.</w:t>
            </w:r>
          </w:p>
        </w:tc>
        <w:tc>
          <w:tcPr>
            <w:tcW w:w="993"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EF05EA" w:rsidRPr="004A678F" w:rsidRDefault="00EF05EA" w:rsidP="004A678F">
            <w:pPr>
              <w:spacing w:after="150" w:line="240" w:lineRule="auto"/>
              <w:jc w:val="center"/>
              <w:rPr>
                <w:rFonts w:ascii="Times New Roman" w:eastAsia="Times New Roman" w:hAnsi="Times New Roman" w:cs="Times New Roman"/>
                <w:color w:val="000000"/>
                <w:sz w:val="21"/>
                <w:szCs w:val="21"/>
                <w:lang w:eastAsia="ru-RU"/>
              </w:rPr>
            </w:pPr>
            <w:r w:rsidRPr="004A678F">
              <w:rPr>
                <w:rFonts w:ascii="Times New Roman" w:eastAsia="Times New Roman" w:hAnsi="Times New Roman" w:cs="Times New Roman"/>
                <w:color w:val="000000"/>
                <w:sz w:val="21"/>
                <w:szCs w:val="21"/>
                <w:lang w:eastAsia="ru-RU"/>
              </w:rPr>
              <w:t>1</w:t>
            </w:r>
          </w:p>
        </w:tc>
        <w:tc>
          <w:tcPr>
            <w:tcW w:w="850"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EF05EA" w:rsidRPr="004A678F" w:rsidRDefault="00EF05EA" w:rsidP="004A678F">
            <w:pPr>
              <w:spacing w:after="150" w:line="240" w:lineRule="auto"/>
              <w:jc w:val="center"/>
              <w:rPr>
                <w:rFonts w:ascii="Times New Roman" w:eastAsia="Times New Roman" w:hAnsi="Times New Roman" w:cs="Times New Roman"/>
                <w:color w:val="000000"/>
                <w:sz w:val="21"/>
                <w:szCs w:val="21"/>
                <w:lang w:eastAsia="ru-RU"/>
              </w:rPr>
            </w:pPr>
          </w:p>
        </w:tc>
        <w:tc>
          <w:tcPr>
            <w:tcW w:w="709"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EF05EA" w:rsidRPr="004A678F" w:rsidRDefault="00EF05EA" w:rsidP="004A678F">
            <w:pPr>
              <w:spacing w:after="150" w:line="240" w:lineRule="auto"/>
              <w:jc w:val="center"/>
              <w:rPr>
                <w:rFonts w:ascii="Times New Roman" w:eastAsia="Times New Roman" w:hAnsi="Times New Roman" w:cs="Times New Roman"/>
                <w:color w:val="000000"/>
                <w:sz w:val="21"/>
                <w:szCs w:val="21"/>
                <w:lang w:eastAsia="ru-RU"/>
              </w:rPr>
            </w:pPr>
          </w:p>
        </w:tc>
        <w:tc>
          <w:tcPr>
            <w:tcW w:w="3260"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EF05EA" w:rsidRPr="004A678F" w:rsidRDefault="00EF05EA" w:rsidP="004A678F">
            <w:pPr>
              <w:spacing w:after="150" w:line="240" w:lineRule="auto"/>
              <w:jc w:val="center"/>
              <w:rPr>
                <w:rFonts w:ascii="Times New Roman" w:eastAsia="Times New Roman" w:hAnsi="Times New Roman" w:cs="Times New Roman"/>
                <w:color w:val="000000"/>
                <w:sz w:val="21"/>
                <w:szCs w:val="21"/>
                <w:lang w:eastAsia="ru-RU"/>
              </w:rPr>
            </w:pPr>
          </w:p>
        </w:tc>
      </w:tr>
      <w:tr w:rsidR="00EF05EA" w:rsidRPr="004A678F" w:rsidTr="007C3FBF">
        <w:tc>
          <w:tcPr>
            <w:tcW w:w="531"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EF05EA" w:rsidRPr="004A678F" w:rsidRDefault="00EF05EA" w:rsidP="004A678F">
            <w:pPr>
              <w:spacing w:after="150" w:line="240" w:lineRule="auto"/>
              <w:jc w:val="center"/>
              <w:rPr>
                <w:rFonts w:ascii="Times New Roman" w:eastAsia="Times New Roman" w:hAnsi="Times New Roman" w:cs="Times New Roman"/>
                <w:color w:val="000000"/>
                <w:sz w:val="21"/>
                <w:szCs w:val="21"/>
                <w:lang w:eastAsia="ru-RU"/>
              </w:rPr>
            </w:pPr>
            <w:r w:rsidRPr="004A678F">
              <w:rPr>
                <w:rFonts w:ascii="Times New Roman" w:eastAsia="Times New Roman" w:hAnsi="Times New Roman" w:cs="Times New Roman"/>
                <w:color w:val="000000"/>
                <w:sz w:val="21"/>
                <w:szCs w:val="21"/>
                <w:lang w:eastAsia="ru-RU"/>
              </w:rPr>
              <w:t>46</w:t>
            </w:r>
          </w:p>
        </w:tc>
        <w:tc>
          <w:tcPr>
            <w:tcW w:w="4327"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vAlign w:val="center"/>
            <w:hideMark/>
          </w:tcPr>
          <w:p w:rsidR="00EF05EA" w:rsidRPr="004A678F" w:rsidRDefault="00EF05EA" w:rsidP="004A678F">
            <w:pPr>
              <w:spacing w:after="150" w:line="240" w:lineRule="auto"/>
              <w:rPr>
                <w:rFonts w:ascii="Times New Roman" w:eastAsia="Times New Roman" w:hAnsi="Times New Roman" w:cs="Times New Roman"/>
                <w:color w:val="000000"/>
                <w:sz w:val="21"/>
                <w:szCs w:val="21"/>
                <w:lang w:eastAsia="ru-RU"/>
              </w:rPr>
            </w:pPr>
            <w:r w:rsidRPr="004A678F">
              <w:rPr>
                <w:rFonts w:ascii="Times New Roman" w:eastAsia="Times New Roman" w:hAnsi="Times New Roman" w:cs="Times New Roman"/>
                <w:color w:val="000000"/>
                <w:sz w:val="21"/>
                <w:szCs w:val="21"/>
                <w:lang w:eastAsia="ru-RU"/>
              </w:rPr>
              <w:t>Конденсатор.</w:t>
            </w:r>
          </w:p>
        </w:tc>
        <w:tc>
          <w:tcPr>
            <w:tcW w:w="993"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EF05EA" w:rsidRPr="004A678F" w:rsidRDefault="00EF05EA" w:rsidP="004A678F">
            <w:pPr>
              <w:spacing w:after="150" w:line="240" w:lineRule="auto"/>
              <w:jc w:val="center"/>
              <w:rPr>
                <w:rFonts w:ascii="Times New Roman" w:eastAsia="Times New Roman" w:hAnsi="Times New Roman" w:cs="Times New Roman"/>
                <w:color w:val="000000"/>
                <w:sz w:val="21"/>
                <w:szCs w:val="21"/>
                <w:lang w:eastAsia="ru-RU"/>
              </w:rPr>
            </w:pPr>
            <w:r w:rsidRPr="004A678F">
              <w:rPr>
                <w:rFonts w:ascii="Times New Roman" w:eastAsia="Times New Roman" w:hAnsi="Times New Roman" w:cs="Times New Roman"/>
                <w:color w:val="000000"/>
                <w:sz w:val="21"/>
                <w:szCs w:val="21"/>
                <w:lang w:eastAsia="ru-RU"/>
              </w:rPr>
              <w:t>1</w:t>
            </w:r>
          </w:p>
        </w:tc>
        <w:tc>
          <w:tcPr>
            <w:tcW w:w="850"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EF05EA" w:rsidRPr="004A678F" w:rsidRDefault="00EF05EA" w:rsidP="004A678F">
            <w:pPr>
              <w:spacing w:after="150" w:line="240" w:lineRule="auto"/>
              <w:jc w:val="center"/>
              <w:rPr>
                <w:rFonts w:ascii="Times New Roman" w:eastAsia="Times New Roman" w:hAnsi="Times New Roman" w:cs="Times New Roman"/>
                <w:color w:val="000000"/>
                <w:sz w:val="21"/>
                <w:szCs w:val="21"/>
                <w:lang w:eastAsia="ru-RU"/>
              </w:rPr>
            </w:pPr>
          </w:p>
        </w:tc>
        <w:tc>
          <w:tcPr>
            <w:tcW w:w="709"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EF05EA" w:rsidRPr="004A678F" w:rsidRDefault="00EF05EA" w:rsidP="004A678F">
            <w:pPr>
              <w:spacing w:after="150" w:line="240" w:lineRule="auto"/>
              <w:jc w:val="center"/>
              <w:rPr>
                <w:rFonts w:ascii="Times New Roman" w:eastAsia="Times New Roman" w:hAnsi="Times New Roman" w:cs="Times New Roman"/>
                <w:color w:val="000000"/>
                <w:sz w:val="21"/>
                <w:szCs w:val="21"/>
                <w:lang w:eastAsia="ru-RU"/>
              </w:rPr>
            </w:pPr>
          </w:p>
        </w:tc>
        <w:tc>
          <w:tcPr>
            <w:tcW w:w="3260"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EF05EA" w:rsidRPr="004A678F" w:rsidRDefault="00EF05EA" w:rsidP="004A678F">
            <w:pPr>
              <w:spacing w:after="150" w:line="240" w:lineRule="auto"/>
              <w:jc w:val="center"/>
              <w:rPr>
                <w:rFonts w:ascii="Times New Roman" w:eastAsia="Times New Roman" w:hAnsi="Times New Roman" w:cs="Times New Roman"/>
                <w:color w:val="000000"/>
                <w:sz w:val="21"/>
                <w:szCs w:val="21"/>
                <w:lang w:eastAsia="ru-RU"/>
              </w:rPr>
            </w:pPr>
          </w:p>
        </w:tc>
      </w:tr>
      <w:tr w:rsidR="00EF05EA" w:rsidRPr="004A678F" w:rsidTr="007C3FBF">
        <w:tc>
          <w:tcPr>
            <w:tcW w:w="531"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EF05EA" w:rsidRPr="004A678F" w:rsidRDefault="00EF05EA" w:rsidP="004A678F">
            <w:pPr>
              <w:spacing w:after="150" w:line="240" w:lineRule="auto"/>
              <w:jc w:val="center"/>
              <w:rPr>
                <w:rFonts w:ascii="Times New Roman" w:eastAsia="Times New Roman" w:hAnsi="Times New Roman" w:cs="Times New Roman"/>
                <w:color w:val="000000"/>
                <w:sz w:val="21"/>
                <w:szCs w:val="21"/>
                <w:lang w:eastAsia="ru-RU"/>
              </w:rPr>
            </w:pPr>
            <w:r w:rsidRPr="004A678F">
              <w:rPr>
                <w:rFonts w:ascii="Times New Roman" w:eastAsia="Times New Roman" w:hAnsi="Times New Roman" w:cs="Times New Roman"/>
                <w:color w:val="000000"/>
                <w:sz w:val="21"/>
                <w:szCs w:val="21"/>
                <w:lang w:eastAsia="ru-RU"/>
              </w:rPr>
              <w:t>47</w:t>
            </w:r>
          </w:p>
        </w:tc>
        <w:tc>
          <w:tcPr>
            <w:tcW w:w="4327"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vAlign w:val="center"/>
            <w:hideMark/>
          </w:tcPr>
          <w:p w:rsidR="00EF05EA" w:rsidRPr="004A678F" w:rsidRDefault="00EF05EA" w:rsidP="004A678F">
            <w:pPr>
              <w:spacing w:after="150" w:line="240" w:lineRule="auto"/>
              <w:rPr>
                <w:rFonts w:ascii="Times New Roman" w:eastAsia="Times New Roman" w:hAnsi="Times New Roman" w:cs="Times New Roman"/>
                <w:color w:val="000000"/>
                <w:sz w:val="21"/>
                <w:szCs w:val="21"/>
                <w:lang w:eastAsia="ru-RU"/>
              </w:rPr>
            </w:pPr>
            <w:r w:rsidRPr="004A678F">
              <w:rPr>
                <w:rFonts w:ascii="Times New Roman" w:eastAsia="Times New Roman" w:hAnsi="Times New Roman" w:cs="Times New Roman"/>
                <w:color w:val="000000"/>
                <w:sz w:val="21"/>
                <w:szCs w:val="21"/>
                <w:lang w:eastAsia="ru-RU"/>
              </w:rPr>
              <w:t xml:space="preserve">Лампа накаливания. Электрические </w:t>
            </w:r>
            <w:r w:rsidRPr="004A678F">
              <w:rPr>
                <w:rFonts w:ascii="Times New Roman" w:eastAsia="Times New Roman" w:hAnsi="Times New Roman" w:cs="Times New Roman"/>
                <w:color w:val="000000"/>
                <w:sz w:val="21"/>
                <w:szCs w:val="21"/>
                <w:lang w:eastAsia="ru-RU"/>
              </w:rPr>
              <w:lastRenderedPageBreak/>
              <w:t>нагревательные приборы.</w:t>
            </w:r>
          </w:p>
          <w:p w:rsidR="00EF05EA" w:rsidRPr="004A678F" w:rsidRDefault="00EF05EA" w:rsidP="004A678F">
            <w:pPr>
              <w:spacing w:after="150" w:line="240" w:lineRule="auto"/>
              <w:rPr>
                <w:rFonts w:ascii="Times New Roman" w:eastAsia="Times New Roman" w:hAnsi="Times New Roman" w:cs="Times New Roman"/>
                <w:color w:val="000000"/>
                <w:sz w:val="21"/>
                <w:szCs w:val="21"/>
                <w:lang w:eastAsia="ru-RU"/>
              </w:rPr>
            </w:pPr>
            <w:r w:rsidRPr="004A678F">
              <w:rPr>
                <w:rFonts w:ascii="Times New Roman" w:eastAsia="Times New Roman" w:hAnsi="Times New Roman" w:cs="Times New Roman"/>
                <w:color w:val="000000"/>
                <w:sz w:val="21"/>
                <w:szCs w:val="21"/>
                <w:lang w:eastAsia="ru-RU"/>
              </w:rPr>
              <w:t>Короткое замыкание, предохранители.</w:t>
            </w:r>
          </w:p>
        </w:tc>
        <w:tc>
          <w:tcPr>
            <w:tcW w:w="993"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EF05EA" w:rsidRPr="004A678F" w:rsidRDefault="00EF05EA" w:rsidP="004A678F">
            <w:pPr>
              <w:spacing w:after="150" w:line="240" w:lineRule="auto"/>
              <w:jc w:val="center"/>
              <w:rPr>
                <w:rFonts w:ascii="Times New Roman" w:eastAsia="Times New Roman" w:hAnsi="Times New Roman" w:cs="Times New Roman"/>
                <w:color w:val="000000"/>
                <w:sz w:val="21"/>
                <w:szCs w:val="21"/>
                <w:lang w:eastAsia="ru-RU"/>
              </w:rPr>
            </w:pPr>
            <w:r w:rsidRPr="004A678F">
              <w:rPr>
                <w:rFonts w:ascii="Times New Roman" w:eastAsia="Times New Roman" w:hAnsi="Times New Roman" w:cs="Times New Roman"/>
                <w:color w:val="000000"/>
                <w:sz w:val="21"/>
                <w:szCs w:val="21"/>
                <w:lang w:eastAsia="ru-RU"/>
              </w:rPr>
              <w:lastRenderedPageBreak/>
              <w:t>1</w:t>
            </w:r>
          </w:p>
        </w:tc>
        <w:tc>
          <w:tcPr>
            <w:tcW w:w="850"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EF05EA" w:rsidRPr="004A678F" w:rsidRDefault="00EF05EA" w:rsidP="004A678F">
            <w:pPr>
              <w:spacing w:after="150" w:line="240" w:lineRule="auto"/>
              <w:jc w:val="center"/>
              <w:rPr>
                <w:rFonts w:ascii="Times New Roman" w:eastAsia="Times New Roman" w:hAnsi="Times New Roman" w:cs="Times New Roman"/>
                <w:color w:val="000000"/>
                <w:sz w:val="21"/>
                <w:szCs w:val="21"/>
                <w:lang w:eastAsia="ru-RU"/>
              </w:rPr>
            </w:pPr>
          </w:p>
        </w:tc>
        <w:tc>
          <w:tcPr>
            <w:tcW w:w="709"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EF05EA" w:rsidRPr="004A678F" w:rsidRDefault="00EF05EA" w:rsidP="004A678F">
            <w:pPr>
              <w:spacing w:after="150" w:line="240" w:lineRule="auto"/>
              <w:jc w:val="center"/>
              <w:rPr>
                <w:rFonts w:ascii="Times New Roman" w:eastAsia="Times New Roman" w:hAnsi="Times New Roman" w:cs="Times New Roman"/>
                <w:color w:val="000000"/>
                <w:sz w:val="21"/>
                <w:szCs w:val="21"/>
                <w:lang w:eastAsia="ru-RU"/>
              </w:rPr>
            </w:pPr>
          </w:p>
        </w:tc>
        <w:tc>
          <w:tcPr>
            <w:tcW w:w="3260"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EF05EA" w:rsidRPr="004A678F" w:rsidRDefault="00EF05EA" w:rsidP="004A678F">
            <w:pPr>
              <w:spacing w:after="150" w:line="240" w:lineRule="auto"/>
              <w:jc w:val="center"/>
              <w:rPr>
                <w:rFonts w:ascii="Times New Roman" w:eastAsia="Times New Roman" w:hAnsi="Times New Roman" w:cs="Times New Roman"/>
                <w:color w:val="000000"/>
                <w:sz w:val="21"/>
                <w:szCs w:val="21"/>
                <w:lang w:eastAsia="ru-RU"/>
              </w:rPr>
            </w:pPr>
          </w:p>
        </w:tc>
      </w:tr>
      <w:tr w:rsidR="00EF05EA" w:rsidRPr="004A678F" w:rsidTr="007C3FBF">
        <w:tc>
          <w:tcPr>
            <w:tcW w:w="531"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EF05EA" w:rsidRPr="004A678F" w:rsidRDefault="00EF05EA" w:rsidP="004A678F">
            <w:pPr>
              <w:spacing w:after="150" w:line="240" w:lineRule="auto"/>
              <w:jc w:val="center"/>
              <w:rPr>
                <w:rFonts w:ascii="Times New Roman" w:eastAsia="Times New Roman" w:hAnsi="Times New Roman" w:cs="Times New Roman"/>
                <w:color w:val="000000"/>
                <w:sz w:val="21"/>
                <w:szCs w:val="21"/>
                <w:lang w:eastAsia="ru-RU"/>
              </w:rPr>
            </w:pPr>
            <w:r w:rsidRPr="004A678F">
              <w:rPr>
                <w:rFonts w:ascii="Times New Roman" w:eastAsia="Times New Roman" w:hAnsi="Times New Roman" w:cs="Times New Roman"/>
                <w:color w:val="000000"/>
                <w:sz w:val="21"/>
                <w:szCs w:val="21"/>
                <w:lang w:eastAsia="ru-RU"/>
              </w:rPr>
              <w:lastRenderedPageBreak/>
              <w:t>48</w:t>
            </w:r>
          </w:p>
        </w:tc>
        <w:tc>
          <w:tcPr>
            <w:tcW w:w="4327"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vAlign w:val="center"/>
            <w:hideMark/>
          </w:tcPr>
          <w:p w:rsidR="00EF05EA" w:rsidRPr="004A678F" w:rsidRDefault="00EF05EA" w:rsidP="004A678F">
            <w:pPr>
              <w:spacing w:after="150" w:line="240" w:lineRule="auto"/>
              <w:rPr>
                <w:rFonts w:ascii="Times New Roman" w:eastAsia="Times New Roman" w:hAnsi="Times New Roman" w:cs="Times New Roman"/>
                <w:color w:val="000000"/>
                <w:sz w:val="21"/>
                <w:szCs w:val="21"/>
                <w:lang w:eastAsia="ru-RU"/>
              </w:rPr>
            </w:pPr>
            <w:r w:rsidRPr="004A678F">
              <w:rPr>
                <w:rFonts w:ascii="Times New Roman" w:eastAsia="Times New Roman" w:hAnsi="Times New Roman" w:cs="Times New Roman"/>
                <w:color w:val="000000"/>
                <w:sz w:val="21"/>
                <w:szCs w:val="21"/>
                <w:lang w:eastAsia="ru-RU"/>
              </w:rPr>
              <w:t>Электрические явления</w:t>
            </w:r>
          </w:p>
        </w:tc>
        <w:tc>
          <w:tcPr>
            <w:tcW w:w="993"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EF05EA" w:rsidRPr="004A678F" w:rsidRDefault="00EF05EA" w:rsidP="004A678F">
            <w:pPr>
              <w:spacing w:after="150" w:line="240" w:lineRule="auto"/>
              <w:jc w:val="center"/>
              <w:rPr>
                <w:rFonts w:ascii="Times New Roman" w:eastAsia="Times New Roman" w:hAnsi="Times New Roman" w:cs="Times New Roman"/>
                <w:color w:val="000000"/>
                <w:sz w:val="21"/>
                <w:szCs w:val="21"/>
                <w:lang w:eastAsia="ru-RU"/>
              </w:rPr>
            </w:pPr>
            <w:r w:rsidRPr="004A678F">
              <w:rPr>
                <w:rFonts w:ascii="Times New Roman" w:eastAsia="Times New Roman" w:hAnsi="Times New Roman" w:cs="Times New Roman"/>
                <w:color w:val="000000"/>
                <w:sz w:val="21"/>
                <w:szCs w:val="21"/>
                <w:lang w:eastAsia="ru-RU"/>
              </w:rPr>
              <w:t>1</w:t>
            </w:r>
          </w:p>
        </w:tc>
        <w:tc>
          <w:tcPr>
            <w:tcW w:w="850"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EF05EA" w:rsidRPr="004A678F" w:rsidRDefault="00EF05EA" w:rsidP="004A678F">
            <w:pPr>
              <w:spacing w:after="150" w:line="240" w:lineRule="auto"/>
              <w:jc w:val="center"/>
              <w:rPr>
                <w:rFonts w:ascii="Times New Roman" w:eastAsia="Times New Roman" w:hAnsi="Times New Roman" w:cs="Times New Roman"/>
                <w:color w:val="000000"/>
                <w:sz w:val="21"/>
                <w:szCs w:val="21"/>
                <w:lang w:eastAsia="ru-RU"/>
              </w:rPr>
            </w:pPr>
          </w:p>
        </w:tc>
        <w:tc>
          <w:tcPr>
            <w:tcW w:w="709"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EF05EA" w:rsidRPr="004A678F" w:rsidRDefault="00EF05EA" w:rsidP="004A678F">
            <w:pPr>
              <w:spacing w:after="150" w:line="240" w:lineRule="auto"/>
              <w:jc w:val="center"/>
              <w:rPr>
                <w:rFonts w:ascii="Times New Roman" w:eastAsia="Times New Roman" w:hAnsi="Times New Roman" w:cs="Times New Roman"/>
                <w:color w:val="000000"/>
                <w:sz w:val="21"/>
                <w:szCs w:val="21"/>
                <w:lang w:eastAsia="ru-RU"/>
              </w:rPr>
            </w:pPr>
          </w:p>
        </w:tc>
        <w:tc>
          <w:tcPr>
            <w:tcW w:w="3260"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EF05EA" w:rsidRPr="004A678F" w:rsidRDefault="00EF05EA" w:rsidP="004A678F">
            <w:pPr>
              <w:spacing w:after="150" w:line="240" w:lineRule="auto"/>
              <w:jc w:val="center"/>
              <w:rPr>
                <w:rFonts w:ascii="Times New Roman" w:eastAsia="Times New Roman" w:hAnsi="Times New Roman" w:cs="Times New Roman"/>
                <w:color w:val="000000"/>
                <w:sz w:val="21"/>
                <w:szCs w:val="21"/>
                <w:lang w:eastAsia="ru-RU"/>
              </w:rPr>
            </w:pPr>
          </w:p>
        </w:tc>
      </w:tr>
      <w:tr w:rsidR="00EF05EA" w:rsidRPr="004A678F" w:rsidTr="007C3FBF">
        <w:tc>
          <w:tcPr>
            <w:tcW w:w="531"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EF05EA" w:rsidRPr="004A678F" w:rsidRDefault="00EF05EA" w:rsidP="004A678F">
            <w:pPr>
              <w:spacing w:after="150" w:line="240" w:lineRule="auto"/>
              <w:jc w:val="center"/>
              <w:rPr>
                <w:rFonts w:ascii="Times New Roman" w:eastAsia="Times New Roman" w:hAnsi="Times New Roman" w:cs="Times New Roman"/>
                <w:color w:val="000000"/>
                <w:sz w:val="21"/>
                <w:szCs w:val="21"/>
                <w:lang w:eastAsia="ru-RU"/>
              </w:rPr>
            </w:pPr>
            <w:r w:rsidRPr="004A678F">
              <w:rPr>
                <w:rFonts w:ascii="Times New Roman" w:eastAsia="Times New Roman" w:hAnsi="Times New Roman" w:cs="Times New Roman"/>
                <w:color w:val="000000"/>
                <w:sz w:val="21"/>
                <w:szCs w:val="21"/>
                <w:lang w:eastAsia="ru-RU"/>
              </w:rPr>
              <w:t>49</w:t>
            </w:r>
          </w:p>
        </w:tc>
        <w:tc>
          <w:tcPr>
            <w:tcW w:w="4327"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vAlign w:val="center"/>
            <w:hideMark/>
          </w:tcPr>
          <w:p w:rsidR="00EF05EA" w:rsidRPr="004A678F" w:rsidRDefault="00EF05EA" w:rsidP="004A678F">
            <w:pPr>
              <w:spacing w:after="150" w:line="240" w:lineRule="auto"/>
              <w:rPr>
                <w:rFonts w:ascii="Times New Roman" w:eastAsia="Times New Roman" w:hAnsi="Times New Roman" w:cs="Times New Roman"/>
                <w:color w:val="000000"/>
                <w:sz w:val="21"/>
                <w:szCs w:val="21"/>
                <w:lang w:eastAsia="ru-RU"/>
              </w:rPr>
            </w:pPr>
            <w:r w:rsidRPr="004A678F">
              <w:rPr>
                <w:rFonts w:ascii="Times New Roman" w:eastAsia="Times New Roman" w:hAnsi="Times New Roman" w:cs="Times New Roman"/>
                <w:color w:val="000000"/>
                <w:sz w:val="21"/>
                <w:szCs w:val="21"/>
                <w:lang w:eastAsia="ru-RU"/>
              </w:rPr>
              <w:t>Электричество сошедшее с небес</w:t>
            </w:r>
          </w:p>
        </w:tc>
        <w:tc>
          <w:tcPr>
            <w:tcW w:w="993"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EF05EA" w:rsidRPr="004A678F" w:rsidRDefault="00EF05EA" w:rsidP="004A678F">
            <w:pPr>
              <w:spacing w:after="150" w:line="240" w:lineRule="auto"/>
              <w:jc w:val="center"/>
              <w:rPr>
                <w:rFonts w:ascii="Times New Roman" w:eastAsia="Times New Roman" w:hAnsi="Times New Roman" w:cs="Times New Roman"/>
                <w:color w:val="000000"/>
                <w:sz w:val="21"/>
                <w:szCs w:val="21"/>
                <w:lang w:eastAsia="ru-RU"/>
              </w:rPr>
            </w:pPr>
            <w:r w:rsidRPr="004A678F">
              <w:rPr>
                <w:rFonts w:ascii="Times New Roman" w:eastAsia="Times New Roman" w:hAnsi="Times New Roman" w:cs="Times New Roman"/>
                <w:color w:val="000000"/>
                <w:sz w:val="21"/>
                <w:szCs w:val="21"/>
                <w:lang w:eastAsia="ru-RU"/>
              </w:rPr>
              <w:t>1</w:t>
            </w:r>
          </w:p>
        </w:tc>
        <w:tc>
          <w:tcPr>
            <w:tcW w:w="850"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EF05EA" w:rsidRPr="004A678F" w:rsidRDefault="00EF05EA" w:rsidP="004A678F">
            <w:pPr>
              <w:spacing w:after="150" w:line="240" w:lineRule="auto"/>
              <w:jc w:val="center"/>
              <w:rPr>
                <w:rFonts w:ascii="Times New Roman" w:eastAsia="Times New Roman" w:hAnsi="Times New Roman" w:cs="Times New Roman"/>
                <w:color w:val="000000"/>
                <w:sz w:val="21"/>
                <w:szCs w:val="21"/>
                <w:lang w:eastAsia="ru-RU"/>
              </w:rPr>
            </w:pPr>
          </w:p>
        </w:tc>
        <w:tc>
          <w:tcPr>
            <w:tcW w:w="709"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EF05EA" w:rsidRPr="004A678F" w:rsidRDefault="00EF05EA" w:rsidP="004A678F">
            <w:pPr>
              <w:spacing w:after="150" w:line="240" w:lineRule="auto"/>
              <w:jc w:val="center"/>
              <w:rPr>
                <w:rFonts w:ascii="Times New Roman" w:eastAsia="Times New Roman" w:hAnsi="Times New Roman" w:cs="Times New Roman"/>
                <w:color w:val="000000"/>
                <w:sz w:val="21"/>
                <w:szCs w:val="21"/>
                <w:lang w:eastAsia="ru-RU"/>
              </w:rPr>
            </w:pPr>
          </w:p>
        </w:tc>
        <w:tc>
          <w:tcPr>
            <w:tcW w:w="3260"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EF05EA" w:rsidRPr="004A678F" w:rsidRDefault="00EF05EA" w:rsidP="004A678F">
            <w:pPr>
              <w:spacing w:after="150" w:line="240" w:lineRule="auto"/>
              <w:jc w:val="center"/>
              <w:rPr>
                <w:rFonts w:ascii="Times New Roman" w:eastAsia="Times New Roman" w:hAnsi="Times New Roman" w:cs="Times New Roman"/>
                <w:color w:val="000000"/>
                <w:sz w:val="21"/>
                <w:szCs w:val="21"/>
                <w:lang w:eastAsia="ru-RU"/>
              </w:rPr>
            </w:pPr>
          </w:p>
        </w:tc>
      </w:tr>
      <w:tr w:rsidR="00EF05EA" w:rsidRPr="004A678F" w:rsidTr="007C3FBF">
        <w:tc>
          <w:tcPr>
            <w:tcW w:w="531"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EF05EA" w:rsidRPr="004A678F" w:rsidRDefault="00EF05EA" w:rsidP="004A678F">
            <w:pPr>
              <w:spacing w:after="150" w:line="240" w:lineRule="auto"/>
              <w:jc w:val="center"/>
              <w:rPr>
                <w:rFonts w:ascii="Times New Roman" w:eastAsia="Times New Roman" w:hAnsi="Times New Roman" w:cs="Times New Roman"/>
                <w:color w:val="000000"/>
                <w:sz w:val="21"/>
                <w:szCs w:val="21"/>
                <w:lang w:eastAsia="ru-RU"/>
              </w:rPr>
            </w:pPr>
            <w:r w:rsidRPr="004A678F">
              <w:rPr>
                <w:rFonts w:ascii="Times New Roman" w:eastAsia="Times New Roman" w:hAnsi="Times New Roman" w:cs="Times New Roman"/>
                <w:color w:val="000000"/>
                <w:sz w:val="21"/>
                <w:szCs w:val="21"/>
                <w:lang w:eastAsia="ru-RU"/>
              </w:rPr>
              <w:t>5о</w:t>
            </w:r>
          </w:p>
        </w:tc>
        <w:tc>
          <w:tcPr>
            <w:tcW w:w="4327"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vAlign w:val="center"/>
            <w:hideMark/>
          </w:tcPr>
          <w:p w:rsidR="00EF05EA" w:rsidRPr="004A678F" w:rsidRDefault="00EF05EA" w:rsidP="004A678F">
            <w:pPr>
              <w:spacing w:after="150" w:line="240" w:lineRule="auto"/>
              <w:rPr>
                <w:rFonts w:ascii="Times New Roman" w:eastAsia="Times New Roman" w:hAnsi="Times New Roman" w:cs="Times New Roman"/>
                <w:color w:val="000000"/>
                <w:sz w:val="21"/>
                <w:szCs w:val="21"/>
                <w:lang w:eastAsia="ru-RU"/>
              </w:rPr>
            </w:pPr>
            <w:r w:rsidRPr="004A678F">
              <w:rPr>
                <w:rFonts w:ascii="Times New Roman" w:eastAsia="Times New Roman" w:hAnsi="Times New Roman" w:cs="Times New Roman"/>
                <w:color w:val="000000"/>
                <w:sz w:val="21"/>
                <w:szCs w:val="21"/>
                <w:lang w:eastAsia="ru-RU"/>
              </w:rPr>
              <w:t>Контрольная работа №5 "Электрические явления»</w:t>
            </w:r>
          </w:p>
          <w:p w:rsidR="00EF05EA" w:rsidRPr="004A678F" w:rsidRDefault="00EF05EA" w:rsidP="004A678F">
            <w:pPr>
              <w:spacing w:after="150" w:line="240" w:lineRule="auto"/>
              <w:rPr>
                <w:rFonts w:ascii="Times New Roman" w:eastAsia="Times New Roman" w:hAnsi="Times New Roman" w:cs="Times New Roman"/>
                <w:color w:val="000000"/>
                <w:sz w:val="21"/>
                <w:szCs w:val="21"/>
                <w:lang w:eastAsia="ru-RU"/>
              </w:rPr>
            </w:pPr>
          </w:p>
        </w:tc>
        <w:tc>
          <w:tcPr>
            <w:tcW w:w="993"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EF05EA" w:rsidRPr="004A678F" w:rsidRDefault="00EF05EA" w:rsidP="004A678F">
            <w:pPr>
              <w:spacing w:after="150" w:line="240" w:lineRule="auto"/>
              <w:jc w:val="center"/>
              <w:rPr>
                <w:rFonts w:ascii="Times New Roman" w:eastAsia="Times New Roman" w:hAnsi="Times New Roman" w:cs="Times New Roman"/>
                <w:color w:val="000000"/>
                <w:sz w:val="21"/>
                <w:szCs w:val="21"/>
                <w:lang w:eastAsia="ru-RU"/>
              </w:rPr>
            </w:pPr>
            <w:r w:rsidRPr="004A678F">
              <w:rPr>
                <w:rFonts w:ascii="Times New Roman" w:eastAsia="Times New Roman" w:hAnsi="Times New Roman" w:cs="Times New Roman"/>
                <w:color w:val="000000"/>
                <w:sz w:val="21"/>
                <w:szCs w:val="21"/>
                <w:lang w:eastAsia="ru-RU"/>
              </w:rPr>
              <w:t>1</w:t>
            </w:r>
          </w:p>
        </w:tc>
        <w:tc>
          <w:tcPr>
            <w:tcW w:w="850"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EF05EA" w:rsidRPr="004A678F" w:rsidRDefault="00EF05EA" w:rsidP="004A678F">
            <w:pPr>
              <w:spacing w:after="150" w:line="240" w:lineRule="auto"/>
              <w:jc w:val="center"/>
              <w:rPr>
                <w:rFonts w:ascii="Times New Roman" w:eastAsia="Times New Roman" w:hAnsi="Times New Roman" w:cs="Times New Roman"/>
                <w:color w:val="000000"/>
                <w:sz w:val="21"/>
                <w:szCs w:val="21"/>
                <w:lang w:eastAsia="ru-RU"/>
              </w:rPr>
            </w:pPr>
          </w:p>
        </w:tc>
        <w:tc>
          <w:tcPr>
            <w:tcW w:w="709"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EF05EA" w:rsidRPr="004A678F" w:rsidRDefault="00EF05EA" w:rsidP="004A678F">
            <w:pPr>
              <w:spacing w:after="150" w:line="240" w:lineRule="auto"/>
              <w:jc w:val="center"/>
              <w:rPr>
                <w:rFonts w:ascii="Times New Roman" w:eastAsia="Times New Roman" w:hAnsi="Times New Roman" w:cs="Times New Roman"/>
                <w:color w:val="000000"/>
                <w:sz w:val="21"/>
                <w:szCs w:val="21"/>
                <w:lang w:eastAsia="ru-RU"/>
              </w:rPr>
            </w:pPr>
          </w:p>
        </w:tc>
        <w:tc>
          <w:tcPr>
            <w:tcW w:w="3260"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EF05EA" w:rsidRPr="004A678F" w:rsidRDefault="00EF05EA" w:rsidP="004A678F">
            <w:pPr>
              <w:spacing w:after="150" w:line="240" w:lineRule="auto"/>
              <w:jc w:val="center"/>
              <w:rPr>
                <w:rFonts w:ascii="Times New Roman" w:eastAsia="Times New Roman" w:hAnsi="Times New Roman" w:cs="Times New Roman"/>
                <w:color w:val="000000"/>
                <w:sz w:val="21"/>
                <w:szCs w:val="21"/>
                <w:lang w:eastAsia="ru-RU"/>
              </w:rPr>
            </w:pPr>
          </w:p>
        </w:tc>
      </w:tr>
      <w:tr w:rsidR="00EF05EA" w:rsidRPr="004A678F" w:rsidTr="007C3FBF">
        <w:tc>
          <w:tcPr>
            <w:tcW w:w="531"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vAlign w:val="center"/>
            <w:hideMark/>
          </w:tcPr>
          <w:p w:rsidR="00EF05EA" w:rsidRPr="004A678F" w:rsidRDefault="00EF05EA" w:rsidP="004A678F">
            <w:pPr>
              <w:spacing w:after="150" w:line="240" w:lineRule="auto"/>
              <w:jc w:val="center"/>
              <w:rPr>
                <w:rFonts w:ascii="Times New Roman" w:eastAsia="Times New Roman" w:hAnsi="Times New Roman" w:cs="Times New Roman"/>
                <w:color w:val="000000"/>
                <w:sz w:val="21"/>
                <w:szCs w:val="21"/>
                <w:lang w:eastAsia="ru-RU"/>
              </w:rPr>
            </w:pPr>
          </w:p>
        </w:tc>
        <w:tc>
          <w:tcPr>
            <w:tcW w:w="4327"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vAlign w:val="center"/>
            <w:hideMark/>
          </w:tcPr>
          <w:p w:rsidR="00EF05EA" w:rsidRPr="004A678F" w:rsidRDefault="00EF05EA" w:rsidP="004A678F">
            <w:pPr>
              <w:spacing w:after="150" w:line="240" w:lineRule="auto"/>
              <w:rPr>
                <w:rFonts w:ascii="Times New Roman" w:eastAsia="Times New Roman" w:hAnsi="Times New Roman" w:cs="Times New Roman"/>
                <w:color w:val="000000"/>
                <w:sz w:val="21"/>
                <w:szCs w:val="21"/>
                <w:lang w:eastAsia="ru-RU"/>
              </w:rPr>
            </w:pPr>
            <w:r w:rsidRPr="004A678F">
              <w:rPr>
                <w:rFonts w:ascii="Times New Roman" w:eastAsia="Times New Roman" w:hAnsi="Times New Roman" w:cs="Times New Roman"/>
                <w:b/>
                <w:bCs/>
                <w:color w:val="000000"/>
                <w:sz w:val="21"/>
                <w:szCs w:val="21"/>
                <w:lang w:eastAsia="ru-RU"/>
              </w:rPr>
              <w:t>Раздел 3. ЭЛЕКТРОМАГНИТНЫЕ ЯВЛЕНИЯ (6часов)</w:t>
            </w:r>
          </w:p>
        </w:tc>
        <w:tc>
          <w:tcPr>
            <w:tcW w:w="993"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EF05EA" w:rsidRPr="004A678F" w:rsidRDefault="00EF05EA" w:rsidP="004A678F">
            <w:pPr>
              <w:spacing w:after="150" w:line="240" w:lineRule="auto"/>
              <w:jc w:val="center"/>
              <w:rPr>
                <w:rFonts w:ascii="Times New Roman" w:eastAsia="Times New Roman" w:hAnsi="Times New Roman" w:cs="Times New Roman"/>
                <w:color w:val="000000"/>
                <w:sz w:val="21"/>
                <w:szCs w:val="21"/>
                <w:lang w:eastAsia="ru-RU"/>
              </w:rPr>
            </w:pPr>
          </w:p>
          <w:p w:rsidR="00EF05EA" w:rsidRPr="004A678F" w:rsidRDefault="00EF05EA" w:rsidP="004A678F">
            <w:pPr>
              <w:spacing w:after="150" w:line="240" w:lineRule="auto"/>
              <w:rPr>
                <w:rFonts w:ascii="Times New Roman" w:eastAsia="Times New Roman" w:hAnsi="Times New Roman" w:cs="Times New Roman"/>
                <w:color w:val="000000"/>
                <w:sz w:val="21"/>
                <w:szCs w:val="21"/>
                <w:lang w:eastAsia="ru-RU"/>
              </w:rPr>
            </w:pPr>
          </w:p>
        </w:tc>
        <w:tc>
          <w:tcPr>
            <w:tcW w:w="850"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EF05EA" w:rsidRPr="004A678F" w:rsidRDefault="00EF05EA" w:rsidP="004A678F">
            <w:pPr>
              <w:spacing w:after="150" w:line="240" w:lineRule="auto"/>
              <w:jc w:val="center"/>
              <w:rPr>
                <w:rFonts w:ascii="Times New Roman" w:eastAsia="Times New Roman" w:hAnsi="Times New Roman" w:cs="Times New Roman"/>
                <w:color w:val="000000"/>
                <w:sz w:val="21"/>
                <w:szCs w:val="21"/>
                <w:lang w:eastAsia="ru-RU"/>
              </w:rPr>
            </w:pPr>
          </w:p>
        </w:tc>
        <w:tc>
          <w:tcPr>
            <w:tcW w:w="709"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EF05EA" w:rsidRPr="004A678F" w:rsidRDefault="00EF05EA" w:rsidP="004A678F">
            <w:pPr>
              <w:spacing w:after="150" w:line="240" w:lineRule="auto"/>
              <w:jc w:val="center"/>
              <w:rPr>
                <w:rFonts w:ascii="Times New Roman" w:eastAsia="Times New Roman" w:hAnsi="Times New Roman" w:cs="Times New Roman"/>
                <w:color w:val="000000"/>
                <w:sz w:val="21"/>
                <w:szCs w:val="21"/>
                <w:lang w:eastAsia="ru-RU"/>
              </w:rPr>
            </w:pPr>
          </w:p>
        </w:tc>
        <w:tc>
          <w:tcPr>
            <w:tcW w:w="3260"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EF05EA" w:rsidRPr="004A678F" w:rsidRDefault="00EF05EA" w:rsidP="004A678F">
            <w:pPr>
              <w:spacing w:after="150" w:line="240" w:lineRule="auto"/>
              <w:jc w:val="center"/>
              <w:rPr>
                <w:rFonts w:ascii="Times New Roman" w:eastAsia="Times New Roman" w:hAnsi="Times New Roman" w:cs="Times New Roman"/>
                <w:color w:val="000000"/>
                <w:sz w:val="21"/>
                <w:szCs w:val="21"/>
                <w:lang w:eastAsia="ru-RU"/>
              </w:rPr>
            </w:pPr>
          </w:p>
        </w:tc>
      </w:tr>
      <w:tr w:rsidR="00EF05EA" w:rsidRPr="004A678F" w:rsidTr="007C3FBF">
        <w:tc>
          <w:tcPr>
            <w:tcW w:w="531"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vAlign w:val="center"/>
            <w:hideMark/>
          </w:tcPr>
          <w:p w:rsidR="00EF05EA" w:rsidRPr="004A678F" w:rsidRDefault="00EF05EA" w:rsidP="004A678F">
            <w:pPr>
              <w:spacing w:after="150" w:line="240" w:lineRule="auto"/>
              <w:jc w:val="center"/>
              <w:rPr>
                <w:rFonts w:ascii="Times New Roman" w:eastAsia="Times New Roman" w:hAnsi="Times New Roman" w:cs="Times New Roman"/>
                <w:color w:val="000000"/>
                <w:sz w:val="21"/>
                <w:szCs w:val="21"/>
                <w:lang w:eastAsia="ru-RU"/>
              </w:rPr>
            </w:pPr>
            <w:r w:rsidRPr="004A678F">
              <w:rPr>
                <w:rFonts w:ascii="Times New Roman" w:eastAsia="Times New Roman" w:hAnsi="Times New Roman" w:cs="Times New Roman"/>
                <w:color w:val="000000"/>
                <w:sz w:val="21"/>
                <w:szCs w:val="21"/>
                <w:lang w:eastAsia="ru-RU"/>
              </w:rPr>
              <w:t>51</w:t>
            </w:r>
          </w:p>
        </w:tc>
        <w:tc>
          <w:tcPr>
            <w:tcW w:w="4327"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vAlign w:val="center"/>
            <w:hideMark/>
          </w:tcPr>
          <w:p w:rsidR="00EF05EA" w:rsidRPr="004A678F" w:rsidRDefault="00EF05EA" w:rsidP="004A678F">
            <w:pPr>
              <w:spacing w:after="150" w:line="240" w:lineRule="auto"/>
              <w:rPr>
                <w:rFonts w:ascii="Times New Roman" w:eastAsia="Times New Roman" w:hAnsi="Times New Roman" w:cs="Times New Roman"/>
                <w:color w:val="000000"/>
                <w:sz w:val="21"/>
                <w:szCs w:val="21"/>
                <w:lang w:eastAsia="ru-RU"/>
              </w:rPr>
            </w:pPr>
            <w:r w:rsidRPr="004A678F">
              <w:rPr>
                <w:rFonts w:ascii="Times New Roman" w:eastAsia="Times New Roman" w:hAnsi="Times New Roman" w:cs="Times New Roman"/>
                <w:color w:val="000000"/>
                <w:sz w:val="21"/>
                <w:szCs w:val="21"/>
                <w:lang w:eastAsia="ru-RU"/>
              </w:rPr>
              <w:t>Магнитное поле. Магнитное поле прямого тока. Магнитные линии.</w:t>
            </w:r>
          </w:p>
        </w:tc>
        <w:tc>
          <w:tcPr>
            <w:tcW w:w="993"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EF05EA" w:rsidRPr="004A678F" w:rsidRDefault="00EF05EA" w:rsidP="004A678F">
            <w:pPr>
              <w:spacing w:after="150" w:line="240" w:lineRule="auto"/>
              <w:jc w:val="center"/>
              <w:rPr>
                <w:rFonts w:ascii="Times New Roman" w:eastAsia="Times New Roman" w:hAnsi="Times New Roman" w:cs="Times New Roman"/>
                <w:color w:val="000000"/>
                <w:sz w:val="21"/>
                <w:szCs w:val="21"/>
                <w:lang w:eastAsia="ru-RU"/>
              </w:rPr>
            </w:pPr>
            <w:r w:rsidRPr="004A678F">
              <w:rPr>
                <w:rFonts w:ascii="Times New Roman" w:eastAsia="Times New Roman" w:hAnsi="Times New Roman" w:cs="Times New Roman"/>
                <w:color w:val="000000"/>
                <w:sz w:val="21"/>
                <w:szCs w:val="21"/>
                <w:lang w:eastAsia="ru-RU"/>
              </w:rPr>
              <w:t>1</w:t>
            </w:r>
          </w:p>
        </w:tc>
        <w:tc>
          <w:tcPr>
            <w:tcW w:w="850"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EF05EA" w:rsidRPr="004A678F" w:rsidRDefault="00EF05EA" w:rsidP="004A678F">
            <w:pPr>
              <w:spacing w:after="150" w:line="240" w:lineRule="auto"/>
              <w:jc w:val="center"/>
              <w:rPr>
                <w:rFonts w:ascii="Times New Roman" w:eastAsia="Times New Roman" w:hAnsi="Times New Roman" w:cs="Times New Roman"/>
                <w:color w:val="000000"/>
                <w:sz w:val="21"/>
                <w:szCs w:val="21"/>
                <w:lang w:eastAsia="ru-RU"/>
              </w:rPr>
            </w:pPr>
          </w:p>
        </w:tc>
        <w:tc>
          <w:tcPr>
            <w:tcW w:w="709"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EF05EA" w:rsidRPr="004A678F" w:rsidRDefault="00EF05EA" w:rsidP="004A678F">
            <w:pPr>
              <w:spacing w:after="150" w:line="240" w:lineRule="auto"/>
              <w:jc w:val="center"/>
              <w:rPr>
                <w:rFonts w:ascii="Times New Roman" w:eastAsia="Times New Roman" w:hAnsi="Times New Roman" w:cs="Times New Roman"/>
                <w:color w:val="000000"/>
                <w:sz w:val="21"/>
                <w:szCs w:val="21"/>
                <w:lang w:eastAsia="ru-RU"/>
              </w:rPr>
            </w:pPr>
          </w:p>
        </w:tc>
        <w:tc>
          <w:tcPr>
            <w:tcW w:w="3260"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EF05EA" w:rsidRPr="004A678F" w:rsidRDefault="00EF05EA" w:rsidP="004A678F">
            <w:pPr>
              <w:spacing w:after="150" w:line="240" w:lineRule="auto"/>
              <w:jc w:val="center"/>
              <w:rPr>
                <w:rFonts w:ascii="Times New Roman" w:eastAsia="Times New Roman" w:hAnsi="Times New Roman" w:cs="Times New Roman"/>
                <w:color w:val="000000"/>
                <w:sz w:val="21"/>
                <w:szCs w:val="21"/>
                <w:lang w:eastAsia="ru-RU"/>
              </w:rPr>
            </w:pPr>
            <w:r w:rsidRPr="004A678F">
              <w:rPr>
                <w:rFonts w:ascii="Times New Roman" w:eastAsia="Times New Roman" w:hAnsi="Times New Roman" w:cs="Times New Roman"/>
                <w:b/>
                <w:bCs/>
                <w:color w:val="000000"/>
                <w:sz w:val="21"/>
                <w:szCs w:val="21"/>
                <w:lang w:eastAsia="ru-RU"/>
              </w:rPr>
              <w:t>Демонстрация </w:t>
            </w:r>
            <w:r w:rsidRPr="004A678F">
              <w:rPr>
                <w:rFonts w:ascii="Times New Roman" w:eastAsia="Times New Roman" w:hAnsi="Times New Roman" w:cs="Times New Roman"/>
                <w:color w:val="000000"/>
                <w:sz w:val="21"/>
                <w:szCs w:val="21"/>
                <w:lang w:eastAsia="ru-RU"/>
              </w:rPr>
              <w:t>«Измерение поля постоянного магнита постоянный магнит полосовой</w:t>
            </w:r>
          </w:p>
        </w:tc>
      </w:tr>
      <w:tr w:rsidR="00EF05EA" w:rsidRPr="004A678F" w:rsidTr="007C3FBF">
        <w:tc>
          <w:tcPr>
            <w:tcW w:w="531"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vAlign w:val="center"/>
            <w:hideMark/>
          </w:tcPr>
          <w:p w:rsidR="00EF05EA" w:rsidRPr="004A678F" w:rsidRDefault="00EF05EA" w:rsidP="004A678F">
            <w:pPr>
              <w:spacing w:after="150" w:line="240" w:lineRule="auto"/>
              <w:jc w:val="center"/>
              <w:rPr>
                <w:rFonts w:ascii="Times New Roman" w:eastAsia="Times New Roman" w:hAnsi="Times New Roman" w:cs="Times New Roman"/>
                <w:color w:val="000000"/>
                <w:sz w:val="21"/>
                <w:szCs w:val="21"/>
                <w:lang w:eastAsia="ru-RU"/>
              </w:rPr>
            </w:pPr>
            <w:r w:rsidRPr="004A678F">
              <w:rPr>
                <w:rFonts w:ascii="Times New Roman" w:eastAsia="Times New Roman" w:hAnsi="Times New Roman" w:cs="Times New Roman"/>
                <w:color w:val="000000"/>
                <w:sz w:val="21"/>
                <w:szCs w:val="21"/>
                <w:lang w:eastAsia="ru-RU"/>
              </w:rPr>
              <w:t>52</w:t>
            </w:r>
          </w:p>
        </w:tc>
        <w:tc>
          <w:tcPr>
            <w:tcW w:w="4327"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vAlign w:val="center"/>
            <w:hideMark/>
          </w:tcPr>
          <w:p w:rsidR="00EF05EA" w:rsidRPr="004A678F" w:rsidRDefault="00EF05EA" w:rsidP="004A678F">
            <w:pPr>
              <w:spacing w:after="150" w:line="240" w:lineRule="auto"/>
              <w:rPr>
                <w:rFonts w:ascii="Times New Roman" w:eastAsia="Times New Roman" w:hAnsi="Times New Roman" w:cs="Times New Roman"/>
                <w:color w:val="000000"/>
                <w:sz w:val="21"/>
                <w:szCs w:val="21"/>
                <w:lang w:eastAsia="ru-RU"/>
              </w:rPr>
            </w:pPr>
            <w:r w:rsidRPr="004A678F">
              <w:rPr>
                <w:rFonts w:ascii="Times New Roman" w:eastAsia="Times New Roman" w:hAnsi="Times New Roman" w:cs="Times New Roman"/>
                <w:color w:val="000000"/>
                <w:sz w:val="21"/>
                <w:szCs w:val="21"/>
                <w:lang w:eastAsia="ru-RU"/>
              </w:rPr>
              <w:t>Магнитное поле катушки с током. Электромагниты и их применение.</w:t>
            </w:r>
          </w:p>
          <w:p w:rsidR="00EF05EA" w:rsidRPr="004A678F" w:rsidRDefault="00EF05EA" w:rsidP="004A678F">
            <w:pPr>
              <w:spacing w:after="150" w:line="240" w:lineRule="auto"/>
              <w:rPr>
                <w:rFonts w:ascii="Times New Roman" w:eastAsia="Times New Roman" w:hAnsi="Times New Roman" w:cs="Times New Roman"/>
                <w:color w:val="000000"/>
                <w:sz w:val="21"/>
                <w:szCs w:val="21"/>
                <w:lang w:eastAsia="ru-RU"/>
              </w:rPr>
            </w:pPr>
            <w:r w:rsidRPr="004A678F">
              <w:rPr>
                <w:rFonts w:ascii="Times New Roman" w:eastAsia="Times New Roman" w:hAnsi="Times New Roman" w:cs="Times New Roman"/>
                <w:color w:val="000000"/>
                <w:sz w:val="21"/>
                <w:szCs w:val="21"/>
                <w:lang w:eastAsia="ru-RU"/>
              </w:rPr>
              <w:t>Лабораторная работа №11 "Сборка электромагнита и испытание его действия".</w:t>
            </w:r>
          </w:p>
        </w:tc>
        <w:tc>
          <w:tcPr>
            <w:tcW w:w="993"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EF05EA" w:rsidRPr="004A678F" w:rsidRDefault="00EF05EA" w:rsidP="004A678F">
            <w:pPr>
              <w:spacing w:after="150" w:line="240" w:lineRule="auto"/>
              <w:jc w:val="center"/>
              <w:rPr>
                <w:rFonts w:ascii="Times New Roman" w:eastAsia="Times New Roman" w:hAnsi="Times New Roman" w:cs="Times New Roman"/>
                <w:color w:val="000000"/>
                <w:sz w:val="21"/>
                <w:szCs w:val="21"/>
                <w:lang w:eastAsia="ru-RU"/>
              </w:rPr>
            </w:pPr>
            <w:r w:rsidRPr="004A678F">
              <w:rPr>
                <w:rFonts w:ascii="Times New Roman" w:eastAsia="Times New Roman" w:hAnsi="Times New Roman" w:cs="Times New Roman"/>
                <w:color w:val="000000"/>
                <w:sz w:val="21"/>
                <w:szCs w:val="21"/>
                <w:lang w:eastAsia="ru-RU"/>
              </w:rPr>
              <w:t>1</w:t>
            </w:r>
          </w:p>
        </w:tc>
        <w:tc>
          <w:tcPr>
            <w:tcW w:w="850"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EF05EA" w:rsidRPr="004A678F" w:rsidRDefault="00EF05EA" w:rsidP="004A678F">
            <w:pPr>
              <w:spacing w:after="150" w:line="240" w:lineRule="auto"/>
              <w:jc w:val="center"/>
              <w:rPr>
                <w:rFonts w:ascii="Times New Roman" w:eastAsia="Times New Roman" w:hAnsi="Times New Roman" w:cs="Times New Roman"/>
                <w:color w:val="000000"/>
                <w:sz w:val="21"/>
                <w:szCs w:val="21"/>
                <w:lang w:eastAsia="ru-RU"/>
              </w:rPr>
            </w:pPr>
          </w:p>
        </w:tc>
        <w:tc>
          <w:tcPr>
            <w:tcW w:w="709"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EF05EA" w:rsidRPr="004A678F" w:rsidRDefault="00EF05EA" w:rsidP="004A678F">
            <w:pPr>
              <w:spacing w:after="150" w:line="240" w:lineRule="auto"/>
              <w:jc w:val="center"/>
              <w:rPr>
                <w:rFonts w:ascii="Times New Roman" w:eastAsia="Times New Roman" w:hAnsi="Times New Roman" w:cs="Times New Roman"/>
                <w:color w:val="000000"/>
                <w:sz w:val="21"/>
                <w:szCs w:val="21"/>
                <w:lang w:eastAsia="ru-RU"/>
              </w:rPr>
            </w:pPr>
          </w:p>
        </w:tc>
        <w:tc>
          <w:tcPr>
            <w:tcW w:w="3260"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EF05EA" w:rsidRPr="004A678F" w:rsidRDefault="00EF05EA" w:rsidP="004A678F">
            <w:pPr>
              <w:spacing w:after="150" w:line="240" w:lineRule="auto"/>
              <w:jc w:val="center"/>
              <w:rPr>
                <w:rFonts w:ascii="Times New Roman" w:eastAsia="Times New Roman" w:hAnsi="Times New Roman" w:cs="Times New Roman"/>
                <w:color w:val="000000"/>
                <w:sz w:val="21"/>
                <w:szCs w:val="21"/>
                <w:lang w:eastAsia="ru-RU"/>
              </w:rPr>
            </w:pPr>
          </w:p>
        </w:tc>
      </w:tr>
      <w:tr w:rsidR="00EF05EA" w:rsidRPr="004A678F" w:rsidTr="007C3FBF">
        <w:tc>
          <w:tcPr>
            <w:tcW w:w="531"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vAlign w:val="center"/>
            <w:hideMark/>
          </w:tcPr>
          <w:p w:rsidR="00EF05EA" w:rsidRPr="004A678F" w:rsidRDefault="00EF05EA" w:rsidP="004A678F">
            <w:pPr>
              <w:spacing w:after="150" w:line="240" w:lineRule="auto"/>
              <w:jc w:val="center"/>
              <w:rPr>
                <w:rFonts w:ascii="Times New Roman" w:eastAsia="Times New Roman" w:hAnsi="Times New Roman" w:cs="Times New Roman"/>
                <w:color w:val="000000"/>
                <w:sz w:val="21"/>
                <w:szCs w:val="21"/>
                <w:lang w:eastAsia="ru-RU"/>
              </w:rPr>
            </w:pPr>
            <w:r w:rsidRPr="004A678F">
              <w:rPr>
                <w:rFonts w:ascii="Times New Roman" w:eastAsia="Times New Roman" w:hAnsi="Times New Roman" w:cs="Times New Roman"/>
                <w:color w:val="000000"/>
                <w:sz w:val="21"/>
                <w:szCs w:val="21"/>
                <w:lang w:eastAsia="ru-RU"/>
              </w:rPr>
              <w:t>53</w:t>
            </w:r>
          </w:p>
        </w:tc>
        <w:tc>
          <w:tcPr>
            <w:tcW w:w="4327"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vAlign w:val="center"/>
            <w:hideMark/>
          </w:tcPr>
          <w:p w:rsidR="00EF05EA" w:rsidRPr="004A678F" w:rsidRDefault="00EF05EA" w:rsidP="004A678F">
            <w:pPr>
              <w:spacing w:after="150" w:line="240" w:lineRule="auto"/>
              <w:rPr>
                <w:rFonts w:ascii="Times New Roman" w:eastAsia="Times New Roman" w:hAnsi="Times New Roman" w:cs="Times New Roman"/>
                <w:color w:val="000000"/>
                <w:sz w:val="21"/>
                <w:szCs w:val="21"/>
                <w:lang w:eastAsia="ru-RU"/>
              </w:rPr>
            </w:pPr>
            <w:r w:rsidRPr="004A678F">
              <w:rPr>
                <w:rFonts w:ascii="Times New Roman" w:eastAsia="Times New Roman" w:hAnsi="Times New Roman" w:cs="Times New Roman"/>
                <w:color w:val="000000"/>
                <w:sz w:val="21"/>
                <w:szCs w:val="21"/>
                <w:lang w:eastAsia="ru-RU"/>
              </w:rPr>
              <w:t>Постоянные магниты. Магнитное поле постоянных магнитов. Магнитное поле Земли. Лабораторная работа № 12 «Изучение магнитного поля постоянных магнитов»</w:t>
            </w:r>
          </w:p>
        </w:tc>
        <w:tc>
          <w:tcPr>
            <w:tcW w:w="993"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EF05EA" w:rsidRPr="004A678F" w:rsidRDefault="00EF05EA" w:rsidP="004A678F">
            <w:pPr>
              <w:spacing w:after="150" w:line="240" w:lineRule="auto"/>
              <w:jc w:val="center"/>
              <w:rPr>
                <w:rFonts w:ascii="Times New Roman" w:eastAsia="Times New Roman" w:hAnsi="Times New Roman" w:cs="Times New Roman"/>
                <w:color w:val="000000"/>
                <w:sz w:val="21"/>
                <w:szCs w:val="21"/>
                <w:lang w:eastAsia="ru-RU"/>
              </w:rPr>
            </w:pPr>
            <w:r w:rsidRPr="004A678F">
              <w:rPr>
                <w:rFonts w:ascii="Times New Roman" w:eastAsia="Times New Roman" w:hAnsi="Times New Roman" w:cs="Times New Roman"/>
                <w:color w:val="000000"/>
                <w:sz w:val="21"/>
                <w:szCs w:val="21"/>
                <w:lang w:eastAsia="ru-RU"/>
              </w:rPr>
              <w:t>1</w:t>
            </w:r>
          </w:p>
        </w:tc>
        <w:tc>
          <w:tcPr>
            <w:tcW w:w="850"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EF05EA" w:rsidRPr="004A678F" w:rsidRDefault="00EF05EA" w:rsidP="004A678F">
            <w:pPr>
              <w:spacing w:after="150" w:line="240" w:lineRule="auto"/>
              <w:jc w:val="center"/>
              <w:rPr>
                <w:rFonts w:ascii="Times New Roman" w:eastAsia="Times New Roman" w:hAnsi="Times New Roman" w:cs="Times New Roman"/>
                <w:color w:val="000000"/>
                <w:sz w:val="21"/>
                <w:szCs w:val="21"/>
                <w:lang w:eastAsia="ru-RU"/>
              </w:rPr>
            </w:pPr>
          </w:p>
        </w:tc>
        <w:tc>
          <w:tcPr>
            <w:tcW w:w="709"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EF05EA" w:rsidRPr="004A678F" w:rsidRDefault="00EF05EA" w:rsidP="004A678F">
            <w:pPr>
              <w:spacing w:after="150" w:line="240" w:lineRule="auto"/>
              <w:jc w:val="center"/>
              <w:rPr>
                <w:rFonts w:ascii="Times New Roman" w:eastAsia="Times New Roman" w:hAnsi="Times New Roman" w:cs="Times New Roman"/>
                <w:color w:val="000000"/>
                <w:sz w:val="21"/>
                <w:szCs w:val="21"/>
                <w:lang w:eastAsia="ru-RU"/>
              </w:rPr>
            </w:pPr>
          </w:p>
        </w:tc>
        <w:tc>
          <w:tcPr>
            <w:tcW w:w="3260"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EF05EA" w:rsidRPr="004A678F" w:rsidRDefault="00EF05EA" w:rsidP="004A678F">
            <w:pPr>
              <w:spacing w:after="150" w:line="240" w:lineRule="auto"/>
              <w:jc w:val="center"/>
              <w:rPr>
                <w:rFonts w:ascii="Times New Roman" w:eastAsia="Times New Roman" w:hAnsi="Times New Roman" w:cs="Times New Roman"/>
                <w:color w:val="000000"/>
                <w:sz w:val="21"/>
                <w:szCs w:val="21"/>
                <w:lang w:eastAsia="ru-RU"/>
              </w:rPr>
            </w:pPr>
            <w:r w:rsidRPr="004A678F">
              <w:rPr>
                <w:rFonts w:ascii="Times New Roman" w:eastAsia="Times New Roman" w:hAnsi="Times New Roman" w:cs="Times New Roman"/>
                <w:color w:val="000000"/>
                <w:sz w:val="21"/>
                <w:szCs w:val="21"/>
                <w:lang w:eastAsia="ru-RU"/>
              </w:rPr>
              <w:t>Датчик магнитного поля, постоянный магнит полосовой, линейка измерительная</w:t>
            </w:r>
          </w:p>
        </w:tc>
      </w:tr>
      <w:tr w:rsidR="00EF05EA" w:rsidRPr="004A678F" w:rsidTr="007C3FBF">
        <w:tc>
          <w:tcPr>
            <w:tcW w:w="531"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vAlign w:val="center"/>
            <w:hideMark/>
          </w:tcPr>
          <w:p w:rsidR="00EF05EA" w:rsidRPr="004A678F" w:rsidRDefault="00EF05EA" w:rsidP="004A678F">
            <w:pPr>
              <w:spacing w:after="150" w:line="240" w:lineRule="auto"/>
              <w:jc w:val="center"/>
              <w:rPr>
                <w:rFonts w:ascii="Times New Roman" w:eastAsia="Times New Roman" w:hAnsi="Times New Roman" w:cs="Times New Roman"/>
                <w:color w:val="000000"/>
                <w:sz w:val="21"/>
                <w:szCs w:val="21"/>
                <w:lang w:eastAsia="ru-RU"/>
              </w:rPr>
            </w:pPr>
            <w:r w:rsidRPr="004A678F">
              <w:rPr>
                <w:rFonts w:ascii="Times New Roman" w:eastAsia="Times New Roman" w:hAnsi="Times New Roman" w:cs="Times New Roman"/>
                <w:color w:val="000000"/>
                <w:sz w:val="21"/>
                <w:szCs w:val="21"/>
                <w:lang w:eastAsia="ru-RU"/>
              </w:rPr>
              <w:t>54</w:t>
            </w:r>
          </w:p>
        </w:tc>
        <w:tc>
          <w:tcPr>
            <w:tcW w:w="4327"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vAlign w:val="center"/>
            <w:hideMark/>
          </w:tcPr>
          <w:p w:rsidR="00EF05EA" w:rsidRPr="004A678F" w:rsidRDefault="00EF05EA" w:rsidP="004A678F">
            <w:pPr>
              <w:spacing w:after="150" w:line="240" w:lineRule="auto"/>
              <w:rPr>
                <w:rFonts w:ascii="Times New Roman" w:eastAsia="Times New Roman" w:hAnsi="Times New Roman" w:cs="Times New Roman"/>
                <w:color w:val="000000"/>
                <w:sz w:val="21"/>
                <w:szCs w:val="21"/>
                <w:lang w:eastAsia="ru-RU"/>
              </w:rPr>
            </w:pPr>
            <w:r w:rsidRPr="004A678F">
              <w:rPr>
                <w:rFonts w:ascii="Times New Roman" w:eastAsia="Times New Roman" w:hAnsi="Times New Roman" w:cs="Times New Roman"/>
                <w:color w:val="000000"/>
                <w:sz w:val="21"/>
                <w:szCs w:val="21"/>
                <w:lang w:eastAsia="ru-RU"/>
              </w:rPr>
              <w:t>Действие магнитного поля на проводник с током. Электрический двигатель.</w:t>
            </w:r>
          </w:p>
          <w:p w:rsidR="00EF05EA" w:rsidRPr="004A678F" w:rsidRDefault="00EF05EA" w:rsidP="004A678F">
            <w:pPr>
              <w:spacing w:after="150" w:line="240" w:lineRule="auto"/>
              <w:rPr>
                <w:rFonts w:ascii="Times New Roman" w:eastAsia="Times New Roman" w:hAnsi="Times New Roman" w:cs="Times New Roman"/>
                <w:color w:val="000000"/>
                <w:sz w:val="21"/>
                <w:szCs w:val="21"/>
                <w:lang w:eastAsia="ru-RU"/>
              </w:rPr>
            </w:pPr>
            <w:r w:rsidRPr="004A678F">
              <w:rPr>
                <w:rFonts w:ascii="Times New Roman" w:eastAsia="Times New Roman" w:hAnsi="Times New Roman" w:cs="Times New Roman"/>
                <w:color w:val="000000"/>
                <w:sz w:val="21"/>
                <w:szCs w:val="21"/>
                <w:lang w:eastAsia="ru-RU"/>
              </w:rPr>
              <w:t>Лабораторная работа №13 "Изучение электрического двигателя постоянного тока (на модели)</w:t>
            </w:r>
          </w:p>
        </w:tc>
        <w:tc>
          <w:tcPr>
            <w:tcW w:w="993"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EF05EA" w:rsidRPr="004A678F" w:rsidRDefault="00EF05EA" w:rsidP="004A678F">
            <w:pPr>
              <w:spacing w:after="150" w:line="240" w:lineRule="auto"/>
              <w:jc w:val="center"/>
              <w:rPr>
                <w:rFonts w:ascii="Times New Roman" w:eastAsia="Times New Roman" w:hAnsi="Times New Roman" w:cs="Times New Roman"/>
                <w:color w:val="000000"/>
                <w:sz w:val="21"/>
                <w:szCs w:val="21"/>
                <w:lang w:eastAsia="ru-RU"/>
              </w:rPr>
            </w:pPr>
            <w:r w:rsidRPr="004A678F">
              <w:rPr>
                <w:rFonts w:ascii="Times New Roman" w:eastAsia="Times New Roman" w:hAnsi="Times New Roman" w:cs="Times New Roman"/>
                <w:color w:val="000000"/>
                <w:sz w:val="21"/>
                <w:szCs w:val="21"/>
                <w:lang w:eastAsia="ru-RU"/>
              </w:rPr>
              <w:t>1</w:t>
            </w:r>
          </w:p>
        </w:tc>
        <w:tc>
          <w:tcPr>
            <w:tcW w:w="850"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EF05EA" w:rsidRPr="004A678F" w:rsidRDefault="00EF05EA" w:rsidP="004A678F">
            <w:pPr>
              <w:spacing w:after="150" w:line="240" w:lineRule="auto"/>
              <w:jc w:val="center"/>
              <w:rPr>
                <w:rFonts w:ascii="Times New Roman" w:eastAsia="Times New Roman" w:hAnsi="Times New Roman" w:cs="Times New Roman"/>
                <w:color w:val="000000"/>
                <w:sz w:val="21"/>
                <w:szCs w:val="21"/>
                <w:lang w:eastAsia="ru-RU"/>
              </w:rPr>
            </w:pPr>
          </w:p>
        </w:tc>
        <w:tc>
          <w:tcPr>
            <w:tcW w:w="709"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EF05EA" w:rsidRPr="004A678F" w:rsidRDefault="00EF05EA" w:rsidP="004A678F">
            <w:pPr>
              <w:spacing w:after="150" w:line="240" w:lineRule="auto"/>
              <w:jc w:val="center"/>
              <w:rPr>
                <w:rFonts w:ascii="Times New Roman" w:eastAsia="Times New Roman" w:hAnsi="Times New Roman" w:cs="Times New Roman"/>
                <w:color w:val="000000"/>
                <w:sz w:val="21"/>
                <w:szCs w:val="21"/>
                <w:lang w:eastAsia="ru-RU"/>
              </w:rPr>
            </w:pPr>
          </w:p>
        </w:tc>
        <w:tc>
          <w:tcPr>
            <w:tcW w:w="3260"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EF05EA" w:rsidRPr="004A678F" w:rsidRDefault="00EF05EA" w:rsidP="004A678F">
            <w:pPr>
              <w:spacing w:after="150" w:line="240" w:lineRule="auto"/>
              <w:jc w:val="center"/>
              <w:rPr>
                <w:rFonts w:ascii="Times New Roman" w:eastAsia="Times New Roman" w:hAnsi="Times New Roman" w:cs="Times New Roman"/>
                <w:color w:val="000000"/>
                <w:sz w:val="21"/>
                <w:szCs w:val="21"/>
                <w:lang w:eastAsia="ru-RU"/>
              </w:rPr>
            </w:pPr>
          </w:p>
        </w:tc>
      </w:tr>
      <w:tr w:rsidR="00EF05EA" w:rsidRPr="004A678F" w:rsidTr="007C3FBF">
        <w:tc>
          <w:tcPr>
            <w:tcW w:w="531"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vAlign w:val="center"/>
            <w:hideMark/>
          </w:tcPr>
          <w:p w:rsidR="00EF05EA" w:rsidRPr="004A678F" w:rsidRDefault="00EF05EA" w:rsidP="004A678F">
            <w:pPr>
              <w:spacing w:after="150" w:line="240" w:lineRule="auto"/>
              <w:jc w:val="center"/>
              <w:rPr>
                <w:rFonts w:ascii="Times New Roman" w:eastAsia="Times New Roman" w:hAnsi="Times New Roman" w:cs="Times New Roman"/>
                <w:color w:val="000000"/>
                <w:sz w:val="21"/>
                <w:szCs w:val="21"/>
                <w:lang w:eastAsia="ru-RU"/>
              </w:rPr>
            </w:pPr>
            <w:r w:rsidRPr="004A678F">
              <w:rPr>
                <w:rFonts w:ascii="Times New Roman" w:eastAsia="Times New Roman" w:hAnsi="Times New Roman" w:cs="Times New Roman"/>
                <w:color w:val="000000"/>
                <w:sz w:val="21"/>
                <w:szCs w:val="21"/>
                <w:lang w:eastAsia="ru-RU"/>
              </w:rPr>
              <w:t>55</w:t>
            </w:r>
          </w:p>
        </w:tc>
        <w:tc>
          <w:tcPr>
            <w:tcW w:w="4327"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vAlign w:val="center"/>
            <w:hideMark/>
          </w:tcPr>
          <w:p w:rsidR="00EF05EA" w:rsidRPr="004A678F" w:rsidRDefault="00EF05EA" w:rsidP="004A678F">
            <w:pPr>
              <w:spacing w:after="150" w:line="240" w:lineRule="auto"/>
              <w:rPr>
                <w:rFonts w:ascii="Times New Roman" w:eastAsia="Times New Roman" w:hAnsi="Times New Roman" w:cs="Times New Roman"/>
                <w:color w:val="000000"/>
                <w:sz w:val="21"/>
                <w:szCs w:val="21"/>
                <w:lang w:eastAsia="ru-RU"/>
              </w:rPr>
            </w:pPr>
            <w:r w:rsidRPr="004A678F">
              <w:rPr>
                <w:rFonts w:ascii="Times New Roman" w:eastAsia="Times New Roman" w:hAnsi="Times New Roman" w:cs="Times New Roman"/>
                <w:color w:val="000000"/>
                <w:sz w:val="21"/>
                <w:szCs w:val="21"/>
                <w:lang w:eastAsia="ru-RU"/>
              </w:rPr>
              <w:t>Электромагнитные явления. Кратковременная контрольная работа №6 по теме «Электромагнитные явления»</w:t>
            </w:r>
          </w:p>
        </w:tc>
        <w:tc>
          <w:tcPr>
            <w:tcW w:w="993"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EF05EA" w:rsidRPr="004A678F" w:rsidRDefault="00EF05EA" w:rsidP="004A678F">
            <w:pPr>
              <w:spacing w:after="150" w:line="240" w:lineRule="auto"/>
              <w:jc w:val="center"/>
              <w:rPr>
                <w:rFonts w:ascii="Times New Roman" w:eastAsia="Times New Roman" w:hAnsi="Times New Roman" w:cs="Times New Roman"/>
                <w:color w:val="000000"/>
                <w:sz w:val="21"/>
                <w:szCs w:val="21"/>
                <w:lang w:eastAsia="ru-RU"/>
              </w:rPr>
            </w:pPr>
            <w:r w:rsidRPr="004A678F">
              <w:rPr>
                <w:rFonts w:ascii="Times New Roman" w:eastAsia="Times New Roman" w:hAnsi="Times New Roman" w:cs="Times New Roman"/>
                <w:color w:val="000000"/>
                <w:sz w:val="21"/>
                <w:szCs w:val="21"/>
                <w:lang w:eastAsia="ru-RU"/>
              </w:rPr>
              <w:t>1</w:t>
            </w:r>
          </w:p>
        </w:tc>
        <w:tc>
          <w:tcPr>
            <w:tcW w:w="850"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EF05EA" w:rsidRPr="004A678F" w:rsidRDefault="00EF05EA" w:rsidP="004A678F">
            <w:pPr>
              <w:spacing w:after="150" w:line="240" w:lineRule="auto"/>
              <w:jc w:val="center"/>
              <w:rPr>
                <w:rFonts w:ascii="Times New Roman" w:eastAsia="Times New Roman" w:hAnsi="Times New Roman" w:cs="Times New Roman"/>
                <w:color w:val="000000"/>
                <w:sz w:val="21"/>
                <w:szCs w:val="21"/>
                <w:lang w:eastAsia="ru-RU"/>
              </w:rPr>
            </w:pPr>
          </w:p>
        </w:tc>
        <w:tc>
          <w:tcPr>
            <w:tcW w:w="709"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EF05EA" w:rsidRPr="004A678F" w:rsidRDefault="00EF05EA" w:rsidP="004A678F">
            <w:pPr>
              <w:spacing w:after="150" w:line="240" w:lineRule="auto"/>
              <w:jc w:val="center"/>
              <w:rPr>
                <w:rFonts w:ascii="Times New Roman" w:eastAsia="Times New Roman" w:hAnsi="Times New Roman" w:cs="Times New Roman"/>
                <w:color w:val="000000"/>
                <w:sz w:val="21"/>
                <w:szCs w:val="21"/>
                <w:lang w:eastAsia="ru-RU"/>
              </w:rPr>
            </w:pPr>
          </w:p>
        </w:tc>
        <w:tc>
          <w:tcPr>
            <w:tcW w:w="3260"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EF05EA" w:rsidRPr="004A678F" w:rsidRDefault="00EF05EA" w:rsidP="004A678F">
            <w:pPr>
              <w:spacing w:after="150" w:line="240" w:lineRule="auto"/>
              <w:jc w:val="center"/>
              <w:rPr>
                <w:rFonts w:ascii="Times New Roman" w:eastAsia="Times New Roman" w:hAnsi="Times New Roman" w:cs="Times New Roman"/>
                <w:color w:val="000000"/>
                <w:sz w:val="21"/>
                <w:szCs w:val="21"/>
                <w:lang w:eastAsia="ru-RU"/>
              </w:rPr>
            </w:pPr>
          </w:p>
        </w:tc>
      </w:tr>
      <w:tr w:rsidR="00EF05EA" w:rsidRPr="004A678F" w:rsidTr="007C3FBF">
        <w:tc>
          <w:tcPr>
            <w:tcW w:w="531"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vAlign w:val="center"/>
            <w:hideMark/>
          </w:tcPr>
          <w:p w:rsidR="00EF05EA" w:rsidRPr="004A678F" w:rsidRDefault="00EF05EA" w:rsidP="004A678F">
            <w:pPr>
              <w:spacing w:after="150" w:line="240" w:lineRule="auto"/>
              <w:jc w:val="center"/>
              <w:rPr>
                <w:rFonts w:ascii="Times New Roman" w:eastAsia="Times New Roman" w:hAnsi="Times New Roman" w:cs="Times New Roman"/>
                <w:color w:val="000000"/>
                <w:sz w:val="21"/>
                <w:szCs w:val="21"/>
                <w:lang w:eastAsia="ru-RU"/>
              </w:rPr>
            </w:pPr>
            <w:r w:rsidRPr="004A678F">
              <w:rPr>
                <w:rFonts w:ascii="Times New Roman" w:eastAsia="Times New Roman" w:hAnsi="Times New Roman" w:cs="Times New Roman"/>
                <w:color w:val="000000"/>
                <w:sz w:val="21"/>
                <w:szCs w:val="21"/>
                <w:lang w:eastAsia="ru-RU"/>
              </w:rPr>
              <w:t>56</w:t>
            </w:r>
          </w:p>
        </w:tc>
        <w:tc>
          <w:tcPr>
            <w:tcW w:w="4327"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vAlign w:val="center"/>
            <w:hideMark/>
          </w:tcPr>
          <w:p w:rsidR="00EF05EA" w:rsidRPr="004A678F" w:rsidRDefault="00EF05EA" w:rsidP="004A678F">
            <w:pPr>
              <w:spacing w:after="150" w:line="240" w:lineRule="auto"/>
              <w:rPr>
                <w:rFonts w:ascii="Times New Roman" w:eastAsia="Times New Roman" w:hAnsi="Times New Roman" w:cs="Times New Roman"/>
                <w:color w:val="000000"/>
                <w:sz w:val="21"/>
                <w:szCs w:val="21"/>
                <w:lang w:eastAsia="ru-RU"/>
              </w:rPr>
            </w:pPr>
            <w:r w:rsidRPr="004A678F">
              <w:rPr>
                <w:rFonts w:ascii="Times New Roman" w:eastAsia="Times New Roman" w:hAnsi="Times New Roman" w:cs="Times New Roman"/>
                <w:color w:val="000000"/>
                <w:sz w:val="21"/>
                <w:szCs w:val="21"/>
                <w:lang w:eastAsia="ru-RU"/>
              </w:rPr>
              <w:t>Электромагнитные явления</w:t>
            </w:r>
          </w:p>
        </w:tc>
        <w:tc>
          <w:tcPr>
            <w:tcW w:w="993"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EF05EA" w:rsidRPr="004A678F" w:rsidRDefault="00EF05EA" w:rsidP="004A678F">
            <w:pPr>
              <w:spacing w:after="150" w:line="240" w:lineRule="auto"/>
              <w:jc w:val="center"/>
              <w:rPr>
                <w:rFonts w:ascii="Times New Roman" w:eastAsia="Times New Roman" w:hAnsi="Times New Roman" w:cs="Times New Roman"/>
                <w:color w:val="000000"/>
                <w:sz w:val="21"/>
                <w:szCs w:val="21"/>
                <w:lang w:eastAsia="ru-RU"/>
              </w:rPr>
            </w:pPr>
            <w:r w:rsidRPr="004A678F">
              <w:rPr>
                <w:rFonts w:ascii="Times New Roman" w:eastAsia="Times New Roman" w:hAnsi="Times New Roman" w:cs="Times New Roman"/>
                <w:color w:val="000000"/>
                <w:sz w:val="21"/>
                <w:szCs w:val="21"/>
                <w:lang w:eastAsia="ru-RU"/>
              </w:rPr>
              <w:t>1</w:t>
            </w:r>
          </w:p>
        </w:tc>
        <w:tc>
          <w:tcPr>
            <w:tcW w:w="850"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EF05EA" w:rsidRPr="004A678F" w:rsidRDefault="00EF05EA" w:rsidP="004A678F">
            <w:pPr>
              <w:spacing w:after="150" w:line="240" w:lineRule="auto"/>
              <w:jc w:val="center"/>
              <w:rPr>
                <w:rFonts w:ascii="Times New Roman" w:eastAsia="Times New Roman" w:hAnsi="Times New Roman" w:cs="Times New Roman"/>
                <w:color w:val="000000"/>
                <w:sz w:val="21"/>
                <w:szCs w:val="21"/>
                <w:lang w:eastAsia="ru-RU"/>
              </w:rPr>
            </w:pPr>
          </w:p>
        </w:tc>
        <w:tc>
          <w:tcPr>
            <w:tcW w:w="709"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EF05EA" w:rsidRPr="004A678F" w:rsidRDefault="00EF05EA" w:rsidP="004A678F">
            <w:pPr>
              <w:spacing w:after="150" w:line="240" w:lineRule="auto"/>
              <w:jc w:val="center"/>
              <w:rPr>
                <w:rFonts w:ascii="Times New Roman" w:eastAsia="Times New Roman" w:hAnsi="Times New Roman" w:cs="Times New Roman"/>
                <w:color w:val="000000"/>
                <w:sz w:val="21"/>
                <w:szCs w:val="21"/>
                <w:lang w:eastAsia="ru-RU"/>
              </w:rPr>
            </w:pPr>
          </w:p>
        </w:tc>
        <w:tc>
          <w:tcPr>
            <w:tcW w:w="3260"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EF05EA" w:rsidRPr="004A678F" w:rsidRDefault="00EF05EA" w:rsidP="004A678F">
            <w:pPr>
              <w:spacing w:after="150" w:line="240" w:lineRule="auto"/>
              <w:jc w:val="center"/>
              <w:rPr>
                <w:rFonts w:ascii="Times New Roman" w:eastAsia="Times New Roman" w:hAnsi="Times New Roman" w:cs="Times New Roman"/>
                <w:color w:val="000000"/>
                <w:sz w:val="21"/>
                <w:szCs w:val="21"/>
                <w:lang w:eastAsia="ru-RU"/>
              </w:rPr>
            </w:pPr>
          </w:p>
        </w:tc>
      </w:tr>
      <w:tr w:rsidR="00EF05EA" w:rsidRPr="004A678F" w:rsidTr="007C3FBF">
        <w:tc>
          <w:tcPr>
            <w:tcW w:w="531"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vAlign w:val="center"/>
            <w:hideMark/>
          </w:tcPr>
          <w:p w:rsidR="00EF05EA" w:rsidRPr="004A678F" w:rsidRDefault="00EF05EA" w:rsidP="004A678F">
            <w:pPr>
              <w:spacing w:after="150" w:line="240" w:lineRule="auto"/>
              <w:jc w:val="center"/>
              <w:rPr>
                <w:rFonts w:ascii="Times New Roman" w:eastAsia="Times New Roman" w:hAnsi="Times New Roman" w:cs="Times New Roman"/>
                <w:color w:val="000000"/>
                <w:sz w:val="21"/>
                <w:szCs w:val="21"/>
                <w:lang w:eastAsia="ru-RU"/>
              </w:rPr>
            </w:pPr>
          </w:p>
        </w:tc>
        <w:tc>
          <w:tcPr>
            <w:tcW w:w="4327"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vAlign w:val="center"/>
            <w:hideMark/>
          </w:tcPr>
          <w:p w:rsidR="00EF05EA" w:rsidRPr="004A678F" w:rsidRDefault="00EF05EA" w:rsidP="004A678F">
            <w:pPr>
              <w:spacing w:after="150" w:line="240" w:lineRule="auto"/>
              <w:rPr>
                <w:rFonts w:ascii="Times New Roman" w:eastAsia="Times New Roman" w:hAnsi="Times New Roman" w:cs="Times New Roman"/>
                <w:color w:val="000000"/>
                <w:sz w:val="21"/>
                <w:szCs w:val="21"/>
                <w:lang w:eastAsia="ru-RU"/>
              </w:rPr>
            </w:pPr>
            <w:r w:rsidRPr="004A678F">
              <w:rPr>
                <w:rFonts w:ascii="Times New Roman" w:eastAsia="Times New Roman" w:hAnsi="Times New Roman" w:cs="Times New Roman"/>
                <w:b/>
                <w:bCs/>
                <w:color w:val="000000"/>
                <w:sz w:val="21"/>
                <w:szCs w:val="21"/>
                <w:lang w:eastAsia="ru-RU"/>
              </w:rPr>
              <w:t>Раздел 4. СВЕТОВЫЕ ЯВЛЕНИЯ</w:t>
            </w:r>
          </w:p>
          <w:p w:rsidR="00EF05EA" w:rsidRPr="004A678F" w:rsidRDefault="00EF05EA" w:rsidP="004A678F">
            <w:pPr>
              <w:spacing w:after="150" w:line="240" w:lineRule="auto"/>
              <w:rPr>
                <w:rFonts w:ascii="Times New Roman" w:eastAsia="Times New Roman" w:hAnsi="Times New Roman" w:cs="Times New Roman"/>
                <w:color w:val="000000"/>
                <w:sz w:val="21"/>
                <w:szCs w:val="21"/>
                <w:lang w:eastAsia="ru-RU"/>
              </w:rPr>
            </w:pPr>
          </w:p>
        </w:tc>
        <w:tc>
          <w:tcPr>
            <w:tcW w:w="993"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EF05EA" w:rsidRPr="004A678F" w:rsidRDefault="00EF05EA" w:rsidP="004A678F">
            <w:pPr>
              <w:spacing w:after="150" w:line="240" w:lineRule="auto"/>
              <w:jc w:val="center"/>
              <w:rPr>
                <w:rFonts w:ascii="Times New Roman" w:eastAsia="Times New Roman" w:hAnsi="Times New Roman" w:cs="Times New Roman"/>
                <w:color w:val="000000"/>
                <w:sz w:val="21"/>
                <w:szCs w:val="21"/>
                <w:lang w:eastAsia="ru-RU"/>
              </w:rPr>
            </w:pPr>
            <w:r w:rsidRPr="004A678F">
              <w:rPr>
                <w:rFonts w:ascii="Times New Roman" w:eastAsia="Times New Roman" w:hAnsi="Times New Roman" w:cs="Times New Roman"/>
                <w:b/>
                <w:bCs/>
                <w:color w:val="000000"/>
                <w:sz w:val="21"/>
                <w:szCs w:val="21"/>
                <w:lang w:eastAsia="ru-RU"/>
              </w:rPr>
              <w:t>9</w:t>
            </w:r>
          </w:p>
        </w:tc>
        <w:tc>
          <w:tcPr>
            <w:tcW w:w="850"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EF05EA" w:rsidRPr="004A678F" w:rsidRDefault="00EF05EA" w:rsidP="004A678F">
            <w:pPr>
              <w:spacing w:after="150" w:line="240" w:lineRule="auto"/>
              <w:jc w:val="center"/>
              <w:rPr>
                <w:rFonts w:ascii="Times New Roman" w:eastAsia="Times New Roman" w:hAnsi="Times New Roman" w:cs="Times New Roman"/>
                <w:color w:val="000000"/>
                <w:sz w:val="21"/>
                <w:szCs w:val="21"/>
                <w:lang w:eastAsia="ru-RU"/>
              </w:rPr>
            </w:pPr>
          </w:p>
        </w:tc>
        <w:tc>
          <w:tcPr>
            <w:tcW w:w="709"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EF05EA" w:rsidRPr="004A678F" w:rsidRDefault="00EF05EA" w:rsidP="004A678F">
            <w:pPr>
              <w:spacing w:after="150" w:line="240" w:lineRule="auto"/>
              <w:jc w:val="center"/>
              <w:rPr>
                <w:rFonts w:ascii="Times New Roman" w:eastAsia="Times New Roman" w:hAnsi="Times New Roman" w:cs="Times New Roman"/>
                <w:color w:val="000000"/>
                <w:sz w:val="21"/>
                <w:szCs w:val="21"/>
                <w:lang w:eastAsia="ru-RU"/>
              </w:rPr>
            </w:pPr>
          </w:p>
        </w:tc>
        <w:tc>
          <w:tcPr>
            <w:tcW w:w="3260"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EF05EA" w:rsidRPr="004A678F" w:rsidRDefault="00EF05EA" w:rsidP="004A678F">
            <w:pPr>
              <w:spacing w:after="150" w:line="240" w:lineRule="auto"/>
              <w:jc w:val="center"/>
              <w:rPr>
                <w:rFonts w:ascii="Times New Roman" w:eastAsia="Times New Roman" w:hAnsi="Times New Roman" w:cs="Times New Roman"/>
                <w:color w:val="000000"/>
                <w:sz w:val="21"/>
                <w:szCs w:val="21"/>
                <w:lang w:eastAsia="ru-RU"/>
              </w:rPr>
            </w:pPr>
          </w:p>
        </w:tc>
      </w:tr>
      <w:tr w:rsidR="00EF05EA" w:rsidRPr="004A678F" w:rsidTr="007C3FBF">
        <w:tc>
          <w:tcPr>
            <w:tcW w:w="531"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vAlign w:val="center"/>
            <w:hideMark/>
          </w:tcPr>
          <w:p w:rsidR="00EF05EA" w:rsidRPr="004A678F" w:rsidRDefault="00EF05EA" w:rsidP="004A678F">
            <w:pPr>
              <w:spacing w:after="150" w:line="240" w:lineRule="auto"/>
              <w:jc w:val="center"/>
              <w:rPr>
                <w:rFonts w:ascii="Times New Roman" w:eastAsia="Times New Roman" w:hAnsi="Times New Roman" w:cs="Times New Roman"/>
                <w:color w:val="000000"/>
                <w:sz w:val="21"/>
                <w:szCs w:val="21"/>
                <w:lang w:eastAsia="ru-RU"/>
              </w:rPr>
            </w:pPr>
            <w:r w:rsidRPr="004A678F">
              <w:rPr>
                <w:rFonts w:ascii="Times New Roman" w:eastAsia="Times New Roman" w:hAnsi="Times New Roman" w:cs="Times New Roman"/>
                <w:color w:val="000000"/>
                <w:sz w:val="21"/>
                <w:szCs w:val="21"/>
                <w:lang w:eastAsia="ru-RU"/>
              </w:rPr>
              <w:t>57</w:t>
            </w:r>
          </w:p>
        </w:tc>
        <w:tc>
          <w:tcPr>
            <w:tcW w:w="4327"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vAlign w:val="center"/>
            <w:hideMark/>
          </w:tcPr>
          <w:p w:rsidR="00EF05EA" w:rsidRPr="004A678F" w:rsidRDefault="00EF05EA" w:rsidP="004A678F">
            <w:pPr>
              <w:spacing w:after="150" w:line="240" w:lineRule="auto"/>
              <w:rPr>
                <w:rFonts w:ascii="Times New Roman" w:eastAsia="Times New Roman" w:hAnsi="Times New Roman" w:cs="Times New Roman"/>
                <w:color w:val="000000"/>
                <w:sz w:val="21"/>
                <w:szCs w:val="21"/>
                <w:lang w:eastAsia="ru-RU"/>
              </w:rPr>
            </w:pPr>
            <w:r w:rsidRPr="004A678F">
              <w:rPr>
                <w:rFonts w:ascii="Times New Roman" w:eastAsia="Times New Roman" w:hAnsi="Times New Roman" w:cs="Times New Roman"/>
                <w:color w:val="000000"/>
                <w:sz w:val="21"/>
                <w:szCs w:val="21"/>
                <w:lang w:eastAsia="ru-RU"/>
              </w:rPr>
              <w:t>Источники света. Распространение света. Лабораторная работа № 14. «Наблюдение прямолинейного распространения света»</w:t>
            </w:r>
          </w:p>
        </w:tc>
        <w:tc>
          <w:tcPr>
            <w:tcW w:w="993"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EF05EA" w:rsidRPr="004A678F" w:rsidRDefault="00EF05EA" w:rsidP="004A678F">
            <w:pPr>
              <w:spacing w:after="150" w:line="240" w:lineRule="auto"/>
              <w:jc w:val="center"/>
              <w:rPr>
                <w:rFonts w:ascii="Times New Roman" w:eastAsia="Times New Roman" w:hAnsi="Times New Roman" w:cs="Times New Roman"/>
                <w:color w:val="000000"/>
                <w:sz w:val="21"/>
                <w:szCs w:val="21"/>
                <w:lang w:eastAsia="ru-RU"/>
              </w:rPr>
            </w:pPr>
            <w:r w:rsidRPr="004A678F">
              <w:rPr>
                <w:rFonts w:ascii="Times New Roman" w:eastAsia="Times New Roman" w:hAnsi="Times New Roman" w:cs="Times New Roman"/>
                <w:color w:val="000000"/>
                <w:sz w:val="21"/>
                <w:szCs w:val="21"/>
                <w:lang w:eastAsia="ru-RU"/>
              </w:rPr>
              <w:t>1</w:t>
            </w:r>
          </w:p>
        </w:tc>
        <w:tc>
          <w:tcPr>
            <w:tcW w:w="850"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EF05EA" w:rsidRPr="004A678F" w:rsidRDefault="00EF05EA" w:rsidP="004A678F">
            <w:pPr>
              <w:spacing w:after="150" w:line="240" w:lineRule="auto"/>
              <w:jc w:val="center"/>
              <w:rPr>
                <w:rFonts w:ascii="Times New Roman" w:eastAsia="Times New Roman" w:hAnsi="Times New Roman" w:cs="Times New Roman"/>
                <w:color w:val="000000"/>
                <w:sz w:val="21"/>
                <w:szCs w:val="21"/>
                <w:lang w:eastAsia="ru-RU"/>
              </w:rPr>
            </w:pPr>
          </w:p>
        </w:tc>
        <w:tc>
          <w:tcPr>
            <w:tcW w:w="709"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EF05EA" w:rsidRPr="004A678F" w:rsidRDefault="00EF05EA" w:rsidP="004A678F">
            <w:pPr>
              <w:spacing w:after="150" w:line="240" w:lineRule="auto"/>
              <w:jc w:val="center"/>
              <w:rPr>
                <w:rFonts w:ascii="Times New Roman" w:eastAsia="Times New Roman" w:hAnsi="Times New Roman" w:cs="Times New Roman"/>
                <w:color w:val="000000"/>
                <w:sz w:val="21"/>
                <w:szCs w:val="21"/>
                <w:lang w:eastAsia="ru-RU"/>
              </w:rPr>
            </w:pPr>
          </w:p>
        </w:tc>
        <w:tc>
          <w:tcPr>
            <w:tcW w:w="3260"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EF05EA" w:rsidRPr="004A678F" w:rsidRDefault="00EF05EA" w:rsidP="004A678F">
            <w:pPr>
              <w:spacing w:after="150" w:line="240" w:lineRule="auto"/>
              <w:jc w:val="center"/>
              <w:rPr>
                <w:rFonts w:ascii="Times New Roman" w:eastAsia="Times New Roman" w:hAnsi="Times New Roman" w:cs="Times New Roman"/>
                <w:color w:val="000000"/>
                <w:sz w:val="21"/>
                <w:szCs w:val="21"/>
                <w:lang w:eastAsia="ru-RU"/>
              </w:rPr>
            </w:pPr>
            <w:r w:rsidRPr="004A678F">
              <w:rPr>
                <w:rFonts w:ascii="Times New Roman" w:eastAsia="Times New Roman" w:hAnsi="Times New Roman" w:cs="Times New Roman"/>
                <w:color w:val="000000"/>
                <w:sz w:val="21"/>
                <w:szCs w:val="21"/>
                <w:lang w:eastAsia="ru-RU"/>
              </w:rPr>
              <w:t>Осветитель с источником света на 3,5 В, источник питания, комплект проводов, щелевая диафрагма</w:t>
            </w:r>
          </w:p>
        </w:tc>
      </w:tr>
      <w:tr w:rsidR="00EF05EA" w:rsidRPr="004A678F" w:rsidTr="007C3FBF">
        <w:tc>
          <w:tcPr>
            <w:tcW w:w="531"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vAlign w:val="center"/>
            <w:hideMark/>
          </w:tcPr>
          <w:p w:rsidR="00EF05EA" w:rsidRPr="004A678F" w:rsidRDefault="00EF05EA" w:rsidP="004A678F">
            <w:pPr>
              <w:spacing w:after="150" w:line="240" w:lineRule="auto"/>
              <w:jc w:val="center"/>
              <w:rPr>
                <w:rFonts w:ascii="Times New Roman" w:eastAsia="Times New Roman" w:hAnsi="Times New Roman" w:cs="Times New Roman"/>
                <w:color w:val="000000"/>
                <w:sz w:val="21"/>
                <w:szCs w:val="21"/>
                <w:lang w:eastAsia="ru-RU"/>
              </w:rPr>
            </w:pPr>
          </w:p>
        </w:tc>
        <w:tc>
          <w:tcPr>
            <w:tcW w:w="4327"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vAlign w:val="center"/>
            <w:hideMark/>
          </w:tcPr>
          <w:p w:rsidR="00EF05EA" w:rsidRPr="004A678F" w:rsidRDefault="00EF05EA" w:rsidP="004A678F">
            <w:pPr>
              <w:spacing w:after="150" w:line="240" w:lineRule="auto"/>
              <w:rPr>
                <w:rFonts w:ascii="Times New Roman" w:eastAsia="Times New Roman" w:hAnsi="Times New Roman" w:cs="Times New Roman"/>
                <w:color w:val="000000"/>
                <w:sz w:val="21"/>
                <w:szCs w:val="21"/>
                <w:lang w:eastAsia="ru-RU"/>
              </w:rPr>
            </w:pPr>
            <w:r w:rsidRPr="004A678F">
              <w:rPr>
                <w:rFonts w:ascii="Times New Roman" w:eastAsia="Times New Roman" w:hAnsi="Times New Roman" w:cs="Times New Roman"/>
                <w:color w:val="000000"/>
                <w:sz w:val="21"/>
                <w:szCs w:val="21"/>
                <w:lang w:eastAsia="ru-RU"/>
              </w:rPr>
              <w:t>Видимое движение светил.</w:t>
            </w:r>
          </w:p>
        </w:tc>
        <w:tc>
          <w:tcPr>
            <w:tcW w:w="993"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EF05EA" w:rsidRPr="004A678F" w:rsidRDefault="00EF05EA" w:rsidP="004A678F">
            <w:pPr>
              <w:spacing w:after="150" w:line="240" w:lineRule="auto"/>
              <w:jc w:val="center"/>
              <w:rPr>
                <w:rFonts w:ascii="Times New Roman" w:eastAsia="Times New Roman" w:hAnsi="Times New Roman" w:cs="Times New Roman"/>
                <w:color w:val="000000"/>
                <w:sz w:val="21"/>
                <w:szCs w:val="21"/>
                <w:lang w:eastAsia="ru-RU"/>
              </w:rPr>
            </w:pPr>
          </w:p>
        </w:tc>
        <w:tc>
          <w:tcPr>
            <w:tcW w:w="850"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EF05EA" w:rsidRPr="004A678F" w:rsidRDefault="00EF05EA" w:rsidP="004A678F">
            <w:pPr>
              <w:spacing w:after="150" w:line="240" w:lineRule="auto"/>
              <w:jc w:val="center"/>
              <w:rPr>
                <w:rFonts w:ascii="Times New Roman" w:eastAsia="Times New Roman" w:hAnsi="Times New Roman" w:cs="Times New Roman"/>
                <w:color w:val="000000"/>
                <w:sz w:val="21"/>
                <w:szCs w:val="21"/>
                <w:lang w:eastAsia="ru-RU"/>
              </w:rPr>
            </w:pPr>
          </w:p>
        </w:tc>
        <w:tc>
          <w:tcPr>
            <w:tcW w:w="709"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EF05EA" w:rsidRPr="004A678F" w:rsidRDefault="00EF05EA" w:rsidP="004A678F">
            <w:pPr>
              <w:spacing w:after="150" w:line="240" w:lineRule="auto"/>
              <w:jc w:val="center"/>
              <w:rPr>
                <w:rFonts w:ascii="Times New Roman" w:eastAsia="Times New Roman" w:hAnsi="Times New Roman" w:cs="Times New Roman"/>
                <w:color w:val="000000"/>
                <w:sz w:val="21"/>
                <w:szCs w:val="21"/>
                <w:lang w:eastAsia="ru-RU"/>
              </w:rPr>
            </w:pPr>
          </w:p>
        </w:tc>
        <w:tc>
          <w:tcPr>
            <w:tcW w:w="3260"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EF05EA" w:rsidRPr="004A678F" w:rsidRDefault="00EF05EA" w:rsidP="004A678F">
            <w:pPr>
              <w:spacing w:after="150" w:line="240" w:lineRule="auto"/>
              <w:jc w:val="center"/>
              <w:rPr>
                <w:rFonts w:ascii="Times New Roman" w:eastAsia="Times New Roman" w:hAnsi="Times New Roman" w:cs="Times New Roman"/>
                <w:color w:val="000000"/>
                <w:sz w:val="21"/>
                <w:szCs w:val="21"/>
                <w:lang w:eastAsia="ru-RU"/>
              </w:rPr>
            </w:pPr>
          </w:p>
        </w:tc>
      </w:tr>
      <w:tr w:rsidR="00EF05EA" w:rsidRPr="004A678F" w:rsidTr="007C3FBF">
        <w:tc>
          <w:tcPr>
            <w:tcW w:w="531"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vAlign w:val="center"/>
            <w:hideMark/>
          </w:tcPr>
          <w:p w:rsidR="00EF05EA" w:rsidRPr="004A678F" w:rsidRDefault="00EF05EA" w:rsidP="004A678F">
            <w:pPr>
              <w:spacing w:after="150" w:line="240" w:lineRule="auto"/>
              <w:jc w:val="center"/>
              <w:rPr>
                <w:rFonts w:ascii="Times New Roman" w:eastAsia="Times New Roman" w:hAnsi="Times New Roman" w:cs="Times New Roman"/>
                <w:color w:val="000000"/>
                <w:sz w:val="21"/>
                <w:szCs w:val="21"/>
                <w:lang w:eastAsia="ru-RU"/>
              </w:rPr>
            </w:pPr>
            <w:r w:rsidRPr="004A678F">
              <w:rPr>
                <w:rFonts w:ascii="Times New Roman" w:eastAsia="Times New Roman" w:hAnsi="Times New Roman" w:cs="Times New Roman"/>
                <w:color w:val="000000"/>
                <w:sz w:val="21"/>
                <w:szCs w:val="21"/>
                <w:lang w:eastAsia="ru-RU"/>
              </w:rPr>
              <w:t>58</w:t>
            </w:r>
          </w:p>
        </w:tc>
        <w:tc>
          <w:tcPr>
            <w:tcW w:w="4327"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vAlign w:val="center"/>
            <w:hideMark/>
          </w:tcPr>
          <w:p w:rsidR="00EF05EA" w:rsidRPr="004A678F" w:rsidRDefault="00EF05EA" w:rsidP="004A678F">
            <w:pPr>
              <w:spacing w:after="150" w:line="240" w:lineRule="auto"/>
              <w:rPr>
                <w:rFonts w:ascii="Times New Roman" w:eastAsia="Times New Roman" w:hAnsi="Times New Roman" w:cs="Times New Roman"/>
                <w:color w:val="000000"/>
                <w:sz w:val="21"/>
                <w:szCs w:val="21"/>
                <w:lang w:eastAsia="ru-RU"/>
              </w:rPr>
            </w:pPr>
            <w:r w:rsidRPr="004A678F">
              <w:rPr>
                <w:rFonts w:ascii="Times New Roman" w:eastAsia="Times New Roman" w:hAnsi="Times New Roman" w:cs="Times New Roman"/>
                <w:color w:val="000000"/>
                <w:sz w:val="21"/>
                <w:szCs w:val="21"/>
                <w:lang w:eastAsia="ru-RU"/>
              </w:rPr>
              <w:t>Отражение света. Закон отражения света.</w:t>
            </w:r>
            <w:r w:rsidRPr="004A678F">
              <w:rPr>
                <w:rFonts w:ascii="Times New Roman" w:eastAsia="Times New Roman" w:hAnsi="Times New Roman" w:cs="Times New Roman"/>
                <w:i/>
                <w:iCs/>
                <w:color w:val="000000"/>
                <w:sz w:val="21"/>
                <w:szCs w:val="21"/>
                <w:lang w:eastAsia="ru-RU"/>
              </w:rPr>
              <w:t> Лабораторная работа 15 «</w:t>
            </w:r>
            <w:r w:rsidRPr="004A678F">
              <w:rPr>
                <w:rFonts w:ascii="Times New Roman" w:eastAsia="Times New Roman" w:hAnsi="Times New Roman" w:cs="Times New Roman"/>
                <w:color w:val="000000"/>
                <w:sz w:val="21"/>
                <w:szCs w:val="21"/>
                <w:lang w:eastAsia="ru-RU"/>
              </w:rPr>
              <w:t> «Изучение явления отражения света»</w:t>
            </w:r>
          </w:p>
        </w:tc>
        <w:tc>
          <w:tcPr>
            <w:tcW w:w="993"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EF05EA" w:rsidRPr="004A678F" w:rsidRDefault="00EF05EA" w:rsidP="004A678F">
            <w:pPr>
              <w:spacing w:after="150" w:line="240" w:lineRule="auto"/>
              <w:jc w:val="center"/>
              <w:rPr>
                <w:rFonts w:ascii="Times New Roman" w:eastAsia="Times New Roman" w:hAnsi="Times New Roman" w:cs="Times New Roman"/>
                <w:color w:val="000000"/>
                <w:sz w:val="21"/>
                <w:szCs w:val="21"/>
                <w:lang w:eastAsia="ru-RU"/>
              </w:rPr>
            </w:pPr>
            <w:r w:rsidRPr="004A678F">
              <w:rPr>
                <w:rFonts w:ascii="Times New Roman" w:eastAsia="Times New Roman" w:hAnsi="Times New Roman" w:cs="Times New Roman"/>
                <w:color w:val="000000"/>
                <w:sz w:val="21"/>
                <w:szCs w:val="21"/>
                <w:lang w:eastAsia="ru-RU"/>
              </w:rPr>
              <w:t>1</w:t>
            </w:r>
          </w:p>
        </w:tc>
        <w:tc>
          <w:tcPr>
            <w:tcW w:w="850"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EF05EA" w:rsidRPr="004A678F" w:rsidRDefault="00EF05EA" w:rsidP="004A678F">
            <w:pPr>
              <w:spacing w:after="150" w:line="240" w:lineRule="auto"/>
              <w:jc w:val="center"/>
              <w:rPr>
                <w:rFonts w:ascii="Times New Roman" w:eastAsia="Times New Roman" w:hAnsi="Times New Roman" w:cs="Times New Roman"/>
                <w:color w:val="000000"/>
                <w:sz w:val="21"/>
                <w:szCs w:val="21"/>
                <w:lang w:eastAsia="ru-RU"/>
              </w:rPr>
            </w:pPr>
          </w:p>
        </w:tc>
        <w:tc>
          <w:tcPr>
            <w:tcW w:w="709"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EF05EA" w:rsidRPr="004A678F" w:rsidRDefault="00EF05EA" w:rsidP="004A678F">
            <w:pPr>
              <w:spacing w:after="150" w:line="240" w:lineRule="auto"/>
              <w:jc w:val="center"/>
              <w:rPr>
                <w:rFonts w:ascii="Times New Roman" w:eastAsia="Times New Roman" w:hAnsi="Times New Roman" w:cs="Times New Roman"/>
                <w:color w:val="000000"/>
                <w:sz w:val="21"/>
                <w:szCs w:val="21"/>
                <w:lang w:eastAsia="ru-RU"/>
              </w:rPr>
            </w:pPr>
          </w:p>
        </w:tc>
        <w:tc>
          <w:tcPr>
            <w:tcW w:w="3260"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EF05EA" w:rsidRPr="004A678F" w:rsidRDefault="00EF05EA" w:rsidP="004A678F">
            <w:pPr>
              <w:spacing w:after="150" w:line="240" w:lineRule="auto"/>
              <w:jc w:val="center"/>
              <w:rPr>
                <w:rFonts w:ascii="Times New Roman" w:eastAsia="Times New Roman" w:hAnsi="Times New Roman" w:cs="Times New Roman"/>
                <w:color w:val="000000"/>
                <w:sz w:val="21"/>
                <w:szCs w:val="21"/>
                <w:lang w:eastAsia="ru-RU"/>
              </w:rPr>
            </w:pPr>
            <w:r w:rsidRPr="004A678F">
              <w:rPr>
                <w:rFonts w:ascii="Times New Roman" w:eastAsia="Times New Roman" w:hAnsi="Times New Roman" w:cs="Times New Roman"/>
                <w:color w:val="000000"/>
                <w:sz w:val="21"/>
                <w:szCs w:val="21"/>
                <w:lang w:eastAsia="ru-RU"/>
              </w:rPr>
              <w:t>Осветитель с источником света на 3,5 В, источник питания, комплект проводов, щелевая диафрагма, полуцилиндр, планшет на плотном листе с круговым транспортиром</w:t>
            </w:r>
          </w:p>
        </w:tc>
      </w:tr>
      <w:tr w:rsidR="00EF05EA" w:rsidRPr="004A678F" w:rsidTr="007C3FBF">
        <w:tc>
          <w:tcPr>
            <w:tcW w:w="531"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vAlign w:val="center"/>
            <w:hideMark/>
          </w:tcPr>
          <w:p w:rsidR="00EF05EA" w:rsidRPr="004A678F" w:rsidRDefault="00EF05EA" w:rsidP="004A678F">
            <w:pPr>
              <w:spacing w:after="150" w:line="240" w:lineRule="auto"/>
              <w:jc w:val="center"/>
              <w:rPr>
                <w:rFonts w:ascii="Times New Roman" w:eastAsia="Times New Roman" w:hAnsi="Times New Roman" w:cs="Times New Roman"/>
                <w:color w:val="000000"/>
                <w:sz w:val="21"/>
                <w:szCs w:val="21"/>
                <w:lang w:eastAsia="ru-RU"/>
              </w:rPr>
            </w:pPr>
            <w:r w:rsidRPr="004A678F">
              <w:rPr>
                <w:rFonts w:ascii="Times New Roman" w:eastAsia="Times New Roman" w:hAnsi="Times New Roman" w:cs="Times New Roman"/>
                <w:color w:val="000000"/>
                <w:sz w:val="21"/>
                <w:szCs w:val="21"/>
                <w:lang w:eastAsia="ru-RU"/>
              </w:rPr>
              <w:t>59</w:t>
            </w:r>
          </w:p>
        </w:tc>
        <w:tc>
          <w:tcPr>
            <w:tcW w:w="4327"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vAlign w:val="center"/>
            <w:hideMark/>
          </w:tcPr>
          <w:p w:rsidR="00EF05EA" w:rsidRPr="004A678F" w:rsidRDefault="00EF05EA" w:rsidP="004A678F">
            <w:pPr>
              <w:spacing w:after="150" w:line="240" w:lineRule="auto"/>
              <w:rPr>
                <w:rFonts w:ascii="Times New Roman" w:eastAsia="Times New Roman" w:hAnsi="Times New Roman" w:cs="Times New Roman"/>
                <w:color w:val="000000"/>
                <w:sz w:val="21"/>
                <w:szCs w:val="21"/>
                <w:lang w:eastAsia="ru-RU"/>
              </w:rPr>
            </w:pPr>
            <w:r w:rsidRPr="004A678F">
              <w:rPr>
                <w:rFonts w:ascii="Times New Roman" w:eastAsia="Times New Roman" w:hAnsi="Times New Roman" w:cs="Times New Roman"/>
                <w:color w:val="000000"/>
                <w:sz w:val="21"/>
                <w:szCs w:val="21"/>
                <w:lang w:eastAsia="ru-RU"/>
              </w:rPr>
              <w:t>Плоское зеркало.</w:t>
            </w:r>
          </w:p>
        </w:tc>
        <w:tc>
          <w:tcPr>
            <w:tcW w:w="993"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EF05EA" w:rsidRPr="004A678F" w:rsidRDefault="00EF05EA" w:rsidP="004A678F">
            <w:pPr>
              <w:spacing w:after="150" w:line="240" w:lineRule="auto"/>
              <w:jc w:val="center"/>
              <w:rPr>
                <w:rFonts w:ascii="Times New Roman" w:eastAsia="Times New Roman" w:hAnsi="Times New Roman" w:cs="Times New Roman"/>
                <w:color w:val="000000"/>
                <w:sz w:val="21"/>
                <w:szCs w:val="21"/>
                <w:lang w:eastAsia="ru-RU"/>
              </w:rPr>
            </w:pPr>
            <w:r w:rsidRPr="004A678F">
              <w:rPr>
                <w:rFonts w:ascii="Times New Roman" w:eastAsia="Times New Roman" w:hAnsi="Times New Roman" w:cs="Times New Roman"/>
                <w:color w:val="000000"/>
                <w:sz w:val="21"/>
                <w:szCs w:val="21"/>
                <w:lang w:eastAsia="ru-RU"/>
              </w:rPr>
              <w:t>1</w:t>
            </w:r>
          </w:p>
        </w:tc>
        <w:tc>
          <w:tcPr>
            <w:tcW w:w="850"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EF05EA" w:rsidRPr="004A678F" w:rsidRDefault="00EF05EA" w:rsidP="004A678F">
            <w:pPr>
              <w:spacing w:after="150" w:line="240" w:lineRule="auto"/>
              <w:jc w:val="center"/>
              <w:rPr>
                <w:rFonts w:ascii="Times New Roman" w:eastAsia="Times New Roman" w:hAnsi="Times New Roman" w:cs="Times New Roman"/>
                <w:color w:val="000000"/>
                <w:sz w:val="21"/>
                <w:szCs w:val="21"/>
                <w:lang w:eastAsia="ru-RU"/>
              </w:rPr>
            </w:pPr>
          </w:p>
        </w:tc>
        <w:tc>
          <w:tcPr>
            <w:tcW w:w="709"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EF05EA" w:rsidRPr="004A678F" w:rsidRDefault="00EF05EA" w:rsidP="004A678F">
            <w:pPr>
              <w:spacing w:after="150" w:line="240" w:lineRule="auto"/>
              <w:jc w:val="center"/>
              <w:rPr>
                <w:rFonts w:ascii="Times New Roman" w:eastAsia="Times New Roman" w:hAnsi="Times New Roman" w:cs="Times New Roman"/>
                <w:color w:val="000000"/>
                <w:sz w:val="21"/>
                <w:szCs w:val="21"/>
                <w:lang w:eastAsia="ru-RU"/>
              </w:rPr>
            </w:pPr>
          </w:p>
        </w:tc>
        <w:tc>
          <w:tcPr>
            <w:tcW w:w="3260"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EF05EA" w:rsidRPr="004A678F" w:rsidRDefault="00EF05EA" w:rsidP="004A678F">
            <w:pPr>
              <w:spacing w:after="150" w:line="240" w:lineRule="auto"/>
              <w:jc w:val="center"/>
              <w:rPr>
                <w:rFonts w:ascii="Times New Roman" w:eastAsia="Times New Roman" w:hAnsi="Times New Roman" w:cs="Times New Roman"/>
                <w:color w:val="000000"/>
                <w:sz w:val="21"/>
                <w:szCs w:val="21"/>
                <w:lang w:eastAsia="ru-RU"/>
              </w:rPr>
            </w:pPr>
          </w:p>
        </w:tc>
      </w:tr>
      <w:tr w:rsidR="00EF05EA" w:rsidRPr="004A678F" w:rsidTr="007C3FBF">
        <w:tc>
          <w:tcPr>
            <w:tcW w:w="531"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vAlign w:val="center"/>
            <w:hideMark/>
          </w:tcPr>
          <w:p w:rsidR="00EF05EA" w:rsidRPr="004A678F" w:rsidRDefault="00EF05EA" w:rsidP="004A678F">
            <w:pPr>
              <w:spacing w:after="150" w:line="240" w:lineRule="auto"/>
              <w:jc w:val="center"/>
              <w:rPr>
                <w:rFonts w:ascii="Times New Roman" w:eastAsia="Times New Roman" w:hAnsi="Times New Roman" w:cs="Times New Roman"/>
                <w:color w:val="000000"/>
                <w:sz w:val="21"/>
                <w:szCs w:val="21"/>
                <w:lang w:eastAsia="ru-RU"/>
              </w:rPr>
            </w:pPr>
            <w:r w:rsidRPr="004A678F">
              <w:rPr>
                <w:rFonts w:ascii="Times New Roman" w:eastAsia="Times New Roman" w:hAnsi="Times New Roman" w:cs="Times New Roman"/>
                <w:color w:val="000000"/>
                <w:sz w:val="21"/>
                <w:szCs w:val="21"/>
                <w:lang w:eastAsia="ru-RU"/>
              </w:rPr>
              <w:t>60</w:t>
            </w:r>
          </w:p>
        </w:tc>
        <w:tc>
          <w:tcPr>
            <w:tcW w:w="4327"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vAlign w:val="center"/>
            <w:hideMark/>
          </w:tcPr>
          <w:p w:rsidR="00EF05EA" w:rsidRPr="004A678F" w:rsidRDefault="00EF05EA" w:rsidP="004A678F">
            <w:pPr>
              <w:spacing w:after="150" w:line="240" w:lineRule="auto"/>
              <w:rPr>
                <w:rFonts w:ascii="Times New Roman" w:eastAsia="Times New Roman" w:hAnsi="Times New Roman" w:cs="Times New Roman"/>
                <w:color w:val="000000"/>
                <w:sz w:val="21"/>
                <w:szCs w:val="21"/>
                <w:lang w:eastAsia="ru-RU"/>
              </w:rPr>
            </w:pPr>
            <w:r w:rsidRPr="004A678F">
              <w:rPr>
                <w:rFonts w:ascii="Times New Roman" w:eastAsia="Times New Roman" w:hAnsi="Times New Roman" w:cs="Times New Roman"/>
                <w:color w:val="000000"/>
                <w:sz w:val="21"/>
                <w:szCs w:val="21"/>
                <w:lang w:eastAsia="ru-RU"/>
              </w:rPr>
              <w:t>Преломление света. Закон преломления света.</w:t>
            </w:r>
            <w:r w:rsidRPr="004A678F">
              <w:rPr>
                <w:rFonts w:ascii="Times New Roman" w:eastAsia="Times New Roman" w:hAnsi="Times New Roman" w:cs="Times New Roman"/>
                <w:i/>
                <w:iCs/>
                <w:color w:val="000000"/>
                <w:sz w:val="21"/>
                <w:szCs w:val="21"/>
                <w:lang w:eastAsia="ru-RU"/>
              </w:rPr>
              <w:t> Лабораторная работа 16 «</w:t>
            </w:r>
            <w:r w:rsidRPr="004A678F">
              <w:rPr>
                <w:rFonts w:ascii="Times New Roman" w:eastAsia="Times New Roman" w:hAnsi="Times New Roman" w:cs="Times New Roman"/>
                <w:color w:val="000000"/>
                <w:sz w:val="21"/>
                <w:szCs w:val="21"/>
                <w:lang w:eastAsia="ru-RU"/>
              </w:rPr>
              <w:t xml:space="preserve"> . </w:t>
            </w:r>
            <w:r w:rsidRPr="004A678F">
              <w:rPr>
                <w:rFonts w:ascii="Times New Roman" w:eastAsia="Times New Roman" w:hAnsi="Times New Roman" w:cs="Times New Roman"/>
                <w:color w:val="000000"/>
                <w:sz w:val="21"/>
                <w:szCs w:val="21"/>
                <w:lang w:eastAsia="ru-RU"/>
              </w:rPr>
              <w:lastRenderedPageBreak/>
              <w:t>«Изучение явления преломления света»</w:t>
            </w:r>
          </w:p>
        </w:tc>
        <w:tc>
          <w:tcPr>
            <w:tcW w:w="993"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EF05EA" w:rsidRPr="004A678F" w:rsidRDefault="00EF05EA" w:rsidP="004A678F">
            <w:pPr>
              <w:spacing w:after="150" w:line="240" w:lineRule="auto"/>
              <w:jc w:val="center"/>
              <w:rPr>
                <w:rFonts w:ascii="Times New Roman" w:eastAsia="Times New Roman" w:hAnsi="Times New Roman" w:cs="Times New Roman"/>
                <w:color w:val="000000"/>
                <w:sz w:val="21"/>
                <w:szCs w:val="21"/>
                <w:lang w:eastAsia="ru-RU"/>
              </w:rPr>
            </w:pPr>
            <w:r w:rsidRPr="004A678F">
              <w:rPr>
                <w:rFonts w:ascii="Times New Roman" w:eastAsia="Times New Roman" w:hAnsi="Times New Roman" w:cs="Times New Roman"/>
                <w:color w:val="000000"/>
                <w:sz w:val="21"/>
                <w:szCs w:val="21"/>
                <w:lang w:eastAsia="ru-RU"/>
              </w:rPr>
              <w:lastRenderedPageBreak/>
              <w:t>1</w:t>
            </w:r>
          </w:p>
        </w:tc>
        <w:tc>
          <w:tcPr>
            <w:tcW w:w="850"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EF05EA" w:rsidRPr="004A678F" w:rsidRDefault="00EF05EA" w:rsidP="004A678F">
            <w:pPr>
              <w:spacing w:after="150" w:line="240" w:lineRule="auto"/>
              <w:jc w:val="center"/>
              <w:rPr>
                <w:rFonts w:ascii="Times New Roman" w:eastAsia="Times New Roman" w:hAnsi="Times New Roman" w:cs="Times New Roman"/>
                <w:color w:val="000000"/>
                <w:sz w:val="21"/>
                <w:szCs w:val="21"/>
                <w:lang w:eastAsia="ru-RU"/>
              </w:rPr>
            </w:pPr>
          </w:p>
        </w:tc>
        <w:tc>
          <w:tcPr>
            <w:tcW w:w="709"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EF05EA" w:rsidRPr="004A678F" w:rsidRDefault="00EF05EA" w:rsidP="004A678F">
            <w:pPr>
              <w:spacing w:after="150" w:line="240" w:lineRule="auto"/>
              <w:jc w:val="center"/>
              <w:rPr>
                <w:rFonts w:ascii="Times New Roman" w:eastAsia="Times New Roman" w:hAnsi="Times New Roman" w:cs="Times New Roman"/>
                <w:color w:val="000000"/>
                <w:sz w:val="21"/>
                <w:szCs w:val="21"/>
                <w:lang w:eastAsia="ru-RU"/>
              </w:rPr>
            </w:pPr>
          </w:p>
        </w:tc>
        <w:tc>
          <w:tcPr>
            <w:tcW w:w="3260"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EF05EA" w:rsidRPr="004A678F" w:rsidRDefault="00EF05EA" w:rsidP="004A678F">
            <w:pPr>
              <w:spacing w:after="150" w:line="240" w:lineRule="auto"/>
              <w:jc w:val="center"/>
              <w:rPr>
                <w:rFonts w:ascii="Times New Roman" w:eastAsia="Times New Roman" w:hAnsi="Times New Roman" w:cs="Times New Roman"/>
                <w:color w:val="000000"/>
                <w:sz w:val="21"/>
                <w:szCs w:val="21"/>
                <w:lang w:eastAsia="ru-RU"/>
              </w:rPr>
            </w:pPr>
            <w:r w:rsidRPr="004A678F">
              <w:rPr>
                <w:rFonts w:ascii="Times New Roman" w:eastAsia="Times New Roman" w:hAnsi="Times New Roman" w:cs="Times New Roman"/>
                <w:color w:val="000000"/>
                <w:sz w:val="21"/>
                <w:szCs w:val="21"/>
                <w:lang w:eastAsia="ru-RU"/>
              </w:rPr>
              <w:t xml:space="preserve">Осветитель с источником света на 3,5 В, источник питания, </w:t>
            </w:r>
            <w:r w:rsidRPr="004A678F">
              <w:rPr>
                <w:rFonts w:ascii="Times New Roman" w:eastAsia="Times New Roman" w:hAnsi="Times New Roman" w:cs="Times New Roman"/>
                <w:color w:val="000000"/>
                <w:sz w:val="21"/>
                <w:szCs w:val="21"/>
                <w:lang w:eastAsia="ru-RU"/>
              </w:rPr>
              <w:lastRenderedPageBreak/>
              <w:t>комплект проводов, щелевая диафрагма, полуцилиндр, планшет на плотном листе с круговым транспортиром</w:t>
            </w:r>
          </w:p>
        </w:tc>
      </w:tr>
      <w:tr w:rsidR="00EF05EA" w:rsidRPr="004A678F" w:rsidTr="007C3FBF">
        <w:tc>
          <w:tcPr>
            <w:tcW w:w="531"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vAlign w:val="center"/>
            <w:hideMark/>
          </w:tcPr>
          <w:p w:rsidR="00EF05EA" w:rsidRPr="004A678F" w:rsidRDefault="00EF05EA" w:rsidP="004A678F">
            <w:pPr>
              <w:spacing w:after="150" w:line="240" w:lineRule="auto"/>
              <w:jc w:val="center"/>
              <w:rPr>
                <w:rFonts w:ascii="Times New Roman" w:eastAsia="Times New Roman" w:hAnsi="Times New Roman" w:cs="Times New Roman"/>
                <w:color w:val="000000"/>
                <w:sz w:val="21"/>
                <w:szCs w:val="21"/>
                <w:lang w:eastAsia="ru-RU"/>
              </w:rPr>
            </w:pPr>
            <w:r w:rsidRPr="004A678F">
              <w:rPr>
                <w:rFonts w:ascii="Times New Roman" w:eastAsia="Times New Roman" w:hAnsi="Times New Roman" w:cs="Times New Roman"/>
                <w:color w:val="000000"/>
                <w:sz w:val="21"/>
                <w:szCs w:val="21"/>
                <w:lang w:eastAsia="ru-RU"/>
              </w:rPr>
              <w:lastRenderedPageBreak/>
              <w:t>61</w:t>
            </w:r>
          </w:p>
        </w:tc>
        <w:tc>
          <w:tcPr>
            <w:tcW w:w="4327"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vAlign w:val="center"/>
            <w:hideMark/>
          </w:tcPr>
          <w:p w:rsidR="00EF05EA" w:rsidRPr="004A678F" w:rsidRDefault="00EF05EA" w:rsidP="004A678F">
            <w:pPr>
              <w:spacing w:after="150" w:line="240" w:lineRule="auto"/>
              <w:rPr>
                <w:rFonts w:ascii="Times New Roman" w:eastAsia="Times New Roman" w:hAnsi="Times New Roman" w:cs="Times New Roman"/>
                <w:color w:val="000000"/>
                <w:sz w:val="21"/>
                <w:szCs w:val="21"/>
                <w:lang w:eastAsia="ru-RU"/>
              </w:rPr>
            </w:pPr>
            <w:r w:rsidRPr="004A678F">
              <w:rPr>
                <w:rFonts w:ascii="Times New Roman" w:eastAsia="Times New Roman" w:hAnsi="Times New Roman" w:cs="Times New Roman"/>
                <w:color w:val="000000"/>
                <w:sz w:val="21"/>
                <w:szCs w:val="21"/>
                <w:lang w:eastAsia="ru-RU"/>
              </w:rPr>
              <w:t>Линзы. Оптическая сила линз.</w:t>
            </w:r>
          </w:p>
        </w:tc>
        <w:tc>
          <w:tcPr>
            <w:tcW w:w="993"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EF05EA" w:rsidRPr="004A678F" w:rsidRDefault="00EF05EA" w:rsidP="004A678F">
            <w:pPr>
              <w:spacing w:after="150" w:line="240" w:lineRule="auto"/>
              <w:jc w:val="center"/>
              <w:rPr>
                <w:rFonts w:ascii="Times New Roman" w:eastAsia="Times New Roman" w:hAnsi="Times New Roman" w:cs="Times New Roman"/>
                <w:color w:val="000000"/>
                <w:sz w:val="21"/>
                <w:szCs w:val="21"/>
                <w:lang w:eastAsia="ru-RU"/>
              </w:rPr>
            </w:pPr>
            <w:r w:rsidRPr="004A678F">
              <w:rPr>
                <w:rFonts w:ascii="Times New Roman" w:eastAsia="Times New Roman" w:hAnsi="Times New Roman" w:cs="Times New Roman"/>
                <w:color w:val="000000"/>
                <w:sz w:val="21"/>
                <w:szCs w:val="21"/>
                <w:lang w:eastAsia="ru-RU"/>
              </w:rPr>
              <w:t>1</w:t>
            </w:r>
          </w:p>
        </w:tc>
        <w:tc>
          <w:tcPr>
            <w:tcW w:w="850"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EF05EA" w:rsidRPr="004A678F" w:rsidRDefault="00EF05EA" w:rsidP="004A678F">
            <w:pPr>
              <w:spacing w:after="150" w:line="240" w:lineRule="auto"/>
              <w:jc w:val="center"/>
              <w:rPr>
                <w:rFonts w:ascii="Times New Roman" w:eastAsia="Times New Roman" w:hAnsi="Times New Roman" w:cs="Times New Roman"/>
                <w:color w:val="000000"/>
                <w:sz w:val="21"/>
                <w:szCs w:val="21"/>
                <w:lang w:eastAsia="ru-RU"/>
              </w:rPr>
            </w:pPr>
          </w:p>
        </w:tc>
        <w:tc>
          <w:tcPr>
            <w:tcW w:w="709"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EF05EA" w:rsidRPr="004A678F" w:rsidRDefault="00EF05EA" w:rsidP="004A678F">
            <w:pPr>
              <w:spacing w:after="150" w:line="240" w:lineRule="auto"/>
              <w:jc w:val="center"/>
              <w:rPr>
                <w:rFonts w:ascii="Times New Roman" w:eastAsia="Times New Roman" w:hAnsi="Times New Roman" w:cs="Times New Roman"/>
                <w:color w:val="000000"/>
                <w:sz w:val="21"/>
                <w:szCs w:val="21"/>
                <w:lang w:eastAsia="ru-RU"/>
              </w:rPr>
            </w:pPr>
          </w:p>
        </w:tc>
        <w:tc>
          <w:tcPr>
            <w:tcW w:w="3260"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EF05EA" w:rsidRPr="004A678F" w:rsidRDefault="00EF05EA" w:rsidP="004A678F">
            <w:pPr>
              <w:spacing w:after="150" w:line="240" w:lineRule="auto"/>
              <w:jc w:val="center"/>
              <w:rPr>
                <w:rFonts w:ascii="Times New Roman" w:eastAsia="Times New Roman" w:hAnsi="Times New Roman" w:cs="Times New Roman"/>
                <w:color w:val="000000"/>
                <w:sz w:val="21"/>
                <w:szCs w:val="21"/>
                <w:lang w:eastAsia="ru-RU"/>
              </w:rPr>
            </w:pPr>
          </w:p>
        </w:tc>
      </w:tr>
      <w:tr w:rsidR="00EF05EA" w:rsidRPr="004A678F" w:rsidTr="007C3FBF">
        <w:tc>
          <w:tcPr>
            <w:tcW w:w="531"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vAlign w:val="center"/>
            <w:hideMark/>
          </w:tcPr>
          <w:p w:rsidR="00EF05EA" w:rsidRPr="004A678F" w:rsidRDefault="00EF05EA" w:rsidP="004A678F">
            <w:pPr>
              <w:spacing w:after="150" w:line="240" w:lineRule="auto"/>
              <w:jc w:val="center"/>
              <w:rPr>
                <w:rFonts w:ascii="Times New Roman" w:eastAsia="Times New Roman" w:hAnsi="Times New Roman" w:cs="Times New Roman"/>
                <w:color w:val="000000"/>
                <w:sz w:val="21"/>
                <w:szCs w:val="21"/>
                <w:lang w:eastAsia="ru-RU"/>
              </w:rPr>
            </w:pPr>
            <w:r w:rsidRPr="004A678F">
              <w:rPr>
                <w:rFonts w:ascii="Times New Roman" w:eastAsia="Times New Roman" w:hAnsi="Times New Roman" w:cs="Times New Roman"/>
                <w:color w:val="000000"/>
                <w:sz w:val="21"/>
                <w:szCs w:val="21"/>
                <w:lang w:eastAsia="ru-RU"/>
              </w:rPr>
              <w:t>62</w:t>
            </w:r>
          </w:p>
        </w:tc>
        <w:tc>
          <w:tcPr>
            <w:tcW w:w="4327"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vAlign w:val="center"/>
            <w:hideMark/>
          </w:tcPr>
          <w:p w:rsidR="00EF05EA" w:rsidRPr="004A678F" w:rsidRDefault="00EF05EA" w:rsidP="004A678F">
            <w:pPr>
              <w:spacing w:after="150" w:line="240" w:lineRule="auto"/>
              <w:rPr>
                <w:rFonts w:ascii="Times New Roman" w:eastAsia="Times New Roman" w:hAnsi="Times New Roman" w:cs="Times New Roman"/>
                <w:color w:val="000000"/>
                <w:sz w:val="21"/>
                <w:szCs w:val="21"/>
                <w:lang w:eastAsia="ru-RU"/>
              </w:rPr>
            </w:pPr>
            <w:proofErr w:type="gramStart"/>
            <w:r w:rsidRPr="004A678F">
              <w:rPr>
                <w:rFonts w:ascii="Times New Roman" w:eastAsia="Times New Roman" w:hAnsi="Times New Roman" w:cs="Times New Roman"/>
                <w:color w:val="000000"/>
                <w:sz w:val="21"/>
                <w:szCs w:val="21"/>
                <w:lang w:eastAsia="ru-RU"/>
              </w:rPr>
              <w:t>Изображения</w:t>
            </w:r>
            <w:proofErr w:type="gramEnd"/>
            <w:r w:rsidRPr="004A678F">
              <w:rPr>
                <w:rFonts w:ascii="Times New Roman" w:eastAsia="Times New Roman" w:hAnsi="Times New Roman" w:cs="Times New Roman"/>
                <w:color w:val="000000"/>
                <w:sz w:val="21"/>
                <w:szCs w:val="21"/>
                <w:lang w:eastAsia="ru-RU"/>
              </w:rPr>
              <w:t xml:space="preserve"> даваемые линзой. Лабораторная работа №17 "Изучение изображения даваемого линзой".</w:t>
            </w:r>
          </w:p>
        </w:tc>
        <w:tc>
          <w:tcPr>
            <w:tcW w:w="993"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EF05EA" w:rsidRPr="004A678F" w:rsidRDefault="00EF05EA" w:rsidP="004A678F">
            <w:pPr>
              <w:spacing w:after="150" w:line="240" w:lineRule="auto"/>
              <w:jc w:val="center"/>
              <w:rPr>
                <w:rFonts w:ascii="Times New Roman" w:eastAsia="Times New Roman" w:hAnsi="Times New Roman" w:cs="Times New Roman"/>
                <w:color w:val="000000"/>
                <w:sz w:val="21"/>
                <w:szCs w:val="21"/>
                <w:lang w:eastAsia="ru-RU"/>
              </w:rPr>
            </w:pPr>
            <w:r w:rsidRPr="004A678F">
              <w:rPr>
                <w:rFonts w:ascii="Times New Roman" w:eastAsia="Times New Roman" w:hAnsi="Times New Roman" w:cs="Times New Roman"/>
                <w:color w:val="000000"/>
                <w:sz w:val="21"/>
                <w:szCs w:val="21"/>
                <w:lang w:eastAsia="ru-RU"/>
              </w:rPr>
              <w:t>1</w:t>
            </w:r>
          </w:p>
        </w:tc>
        <w:tc>
          <w:tcPr>
            <w:tcW w:w="850"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EF05EA" w:rsidRPr="004A678F" w:rsidRDefault="00EF05EA" w:rsidP="004A678F">
            <w:pPr>
              <w:spacing w:after="150" w:line="240" w:lineRule="auto"/>
              <w:jc w:val="center"/>
              <w:rPr>
                <w:rFonts w:ascii="Times New Roman" w:eastAsia="Times New Roman" w:hAnsi="Times New Roman" w:cs="Times New Roman"/>
                <w:color w:val="000000"/>
                <w:sz w:val="21"/>
                <w:szCs w:val="21"/>
                <w:lang w:eastAsia="ru-RU"/>
              </w:rPr>
            </w:pPr>
          </w:p>
        </w:tc>
        <w:tc>
          <w:tcPr>
            <w:tcW w:w="709"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EF05EA" w:rsidRPr="004A678F" w:rsidRDefault="00EF05EA" w:rsidP="004A678F">
            <w:pPr>
              <w:spacing w:after="150" w:line="240" w:lineRule="auto"/>
              <w:jc w:val="center"/>
              <w:rPr>
                <w:rFonts w:ascii="Times New Roman" w:eastAsia="Times New Roman" w:hAnsi="Times New Roman" w:cs="Times New Roman"/>
                <w:color w:val="000000"/>
                <w:sz w:val="21"/>
                <w:szCs w:val="21"/>
                <w:lang w:eastAsia="ru-RU"/>
              </w:rPr>
            </w:pPr>
          </w:p>
        </w:tc>
        <w:tc>
          <w:tcPr>
            <w:tcW w:w="3260"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EF05EA" w:rsidRPr="004A678F" w:rsidRDefault="00EF05EA" w:rsidP="004A678F">
            <w:pPr>
              <w:spacing w:after="150" w:line="240" w:lineRule="auto"/>
              <w:jc w:val="center"/>
              <w:rPr>
                <w:rFonts w:ascii="Times New Roman" w:eastAsia="Times New Roman" w:hAnsi="Times New Roman" w:cs="Times New Roman"/>
                <w:color w:val="000000"/>
                <w:sz w:val="21"/>
                <w:szCs w:val="21"/>
                <w:lang w:eastAsia="ru-RU"/>
              </w:rPr>
            </w:pPr>
            <w:r w:rsidRPr="004A678F">
              <w:rPr>
                <w:rFonts w:ascii="Times New Roman" w:eastAsia="Times New Roman" w:hAnsi="Times New Roman" w:cs="Times New Roman"/>
                <w:color w:val="000000"/>
                <w:sz w:val="21"/>
                <w:szCs w:val="21"/>
                <w:lang w:eastAsia="ru-RU"/>
              </w:rPr>
              <w:t>Осветитель с источником света на 3,5 В, источник питания, комплект проводов, щелевая диафрагма, экран стальной, направляющая с измерительной шкалой, собирающие линзы, рассеивающая линза, слайд «Модель предмета» в рейтере</w:t>
            </w:r>
          </w:p>
        </w:tc>
      </w:tr>
      <w:tr w:rsidR="00EF05EA" w:rsidRPr="004A678F" w:rsidTr="007C3FBF">
        <w:tc>
          <w:tcPr>
            <w:tcW w:w="531"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vAlign w:val="center"/>
            <w:hideMark/>
          </w:tcPr>
          <w:p w:rsidR="00EF05EA" w:rsidRPr="004A678F" w:rsidRDefault="00EF05EA" w:rsidP="004A678F">
            <w:pPr>
              <w:spacing w:after="150" w:line="240" w:lineRule="auto"/>
              <w:jc w:val="center"/>
              <w:rPr>
                <w:rFonts w:ascii="Times New Roman" w:eastAsia="Times New Roman" w:hAnsi="Times New Roman" w:cs="Times New Roman"/>
                <w:color w:val="000000"/>
                <w:sz w:val="21"/>
                <w:szCs w:val="21"/>
                <w:lang w:eastAsia="ru-RU"/>
              </w:rPr>
            </w:pPr>
            <w:r w:rsidRPr="004A678F">
              <w:rPr>
                <w:rFonts w:ascii="Times New Roman" w:eastAsia="Times New Roman" w:hAnsi="Times New Roman" w:cs="Times New Roman"/>
                <w:color w:val="000000"/>
                <w:sz w:val="21"/>
                <w:szCs w:val="21"/>
                <w:lang w:eastAsia="ru-RU"/>
              </w:rPr>
              <w:t>63</w:t>
            </w:r>
          </w:p>
        </w:tc>
        <w:tc>
          <w:tcPr>
            <w:tcW w:w="4327"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vAlign w:val="center"/>
            <w:hideMark/>
          </w:tcPr>
          <w:p w:rsidR="00EF05EA" w:rsidRPr="004A678F" w:rsidRDefault="00EF05EA" w:rsidP="004A678F">
            <w:pPr>
              <w:spacing w:after="150" w:line="240" w:lineRule="auto"/>
              <w:rPr>
                <w:rFonts w:ascii="Times New Roman" w:eastAsia="Times New Roman" w:hAnsi="Times New Roman" w:cs="Times New Roman"/>
                <w:color w:val="000000"/>
                <w:sz w:val="21"/>
                <w:szCs w:val="21"/>
                <w:lang w:eastAsia="ru-RU"/>
              </w:rPr>
            </w:pPr>
            <w:r w:rsidRPr="004A678F">
              <w:rPr>
                <w:rFonts w:ascii="Times New Roman" w:eastAsia="Times New Roman" w:hAnsi="Times New Roman" w:cs="Times New Roman"/>
                <w:color w:val="000000"/>
                <w:sz w:val="21"/>
                <w:szCs w:val="21"/>
                <w:lang w:eastAsia="ru-RU"/>
              </w:rPr>
              <w:t>Глаз как оптическая система. Оптические приборы.</w:t>
            </w:r>
          </w:p>
        </w:tc>
        <w:tc>
          <w:tcPr>
            <w:tcW w:w="993"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EF05EA" w:rsidRPr="004A678F" w:rsidRDefault="00EF05EA" w:rsidP="004A678F">
            <w:pPr>
              <w:spacing w:after="150" w:line="240" w:lineRule="auto"/>
              <w:jc w:val="center"/>
              <w:rPr>
                <w:rFonts w:ascii="Times New Roman" w:eastAsia="Times New Roman" w:hAnsi="Times New Roman" w:cs="Times New Roman"/>
                <w:color w:val="000000"/>
                <w:sz w:val="21"/>
                <w:szCs w:val="21"/>
                <w:lang w:eastAsia="ru-RU"/>
              </w:rPr>
            </w:pPr>
            <w:r w:rsidRPr="004A678F">
              <w:rPr>
                <w:rFonts w:ascii="Times New Roman" w:eastAsia="Times New Roman" w:hAnsi="Times New Roman" w:cs="Times New Roman"/>
                <w:color w:val="000000"/>
                <w:sz w:val="21"/>
                <w:szCs w:val="21"/>
                <w:lang w:eastAsia="ru-RU"/>
              </w:rPr>
              <w:t>1</w:t>
            </w:r>
          </w:p>
        </w:tc>
        <w:tc>
          <w:tcPr>
            <w:tcW w:w="850"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EF05EA" w:rsidRPr="004A678F" w:rsidRDefault="00EF05EA" w:rsidP="004A678F">
            <w:pPr>
              <w:spacing w:after="150" w:line="240" w:lineRule="auto"/>
              <w:jc w:val="center"/>
              <w:rPr>
                <w:rFonts w:ascii="Times New Roman" w:eastAsia="Times New Roman" w:hAnsi="Times New Roman" w:cs="Times New Roman"/>
                <w:color w:val="000000"/>
                <w:sz w:val="21"/>
                <w:szCs w:val="21"/>
                <w:lang w:eastAsia="ru-RU"/>
              </w:rPr>
            </w:pPr>
          </w:p>
        </w:tc>
        <w:tc>
          <w:tcPr>
            <w:tcW w:w="709"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EF05EA" w:rsidRPr="004A678F" w:rsidRDefault="00EF05EA" w:rsidP="004A678F">
            <w:pPr>
              <w:spacing w:after="150" w:line="240" w:lineRule="auto"/>
              <w:jc w:val="center"/>
              <w:rPr>
                <w:rFonts w:ascii="Times New Roman" w:eastAsia="Times New Roman" w:hAnsi="Times New Roman" w:cs="Times New Roman"/>
                <w:color w:val="000000"/>
                <w:sz w:val="21"/>
                <w:szCs w:val="21"/>
                <w:lang w:eastAsia="ru-RU"/>
              </w:rPr>
            </w:pPr>
          </w:p>
        </w:tc>
        <w:tc>
          <w:tcPr>
            <w:tcW w:w="3260"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EF05EA" w:rsidRPr="004A678F" w:rsidRDefault="00EF05EA" w:rsidP="004A678F">
            <w:pPr>
              <w:spacing w:after="150" w:line="240" w:lineRule="auto"/>
              <w:jc w:val="center"/>
              <w:rPr>
                <w:rFonts w:ascii="Times New Roman" w:eastAsia="Times New Roman" w:hAnsi="Times New Roman" w:cs="Times New Roman"/>
                <w:color w:val="000000"/>
                <w:sz w:val="21"/>
                <w:szCs w:val="21"/>
                <w:lang w:eastAsia="ru-RU"/>
              </w:rPr>
            </w:pPr>
          </w:p>
        </w:tc>
      </w:tr>
      <w:tr w:rsidR="00EF05EA" w:rsidRPr="004A678F" w:rsidTr="007C3FBF">
        <w:tc>
          <w:tcPr>
            <w:tcW w:w="531"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vAlign w:val="center"/>
            <w:hideMark/>
          </w:tcPr>
          <w:p w:rsidR="00EF05EA" w:rsidRPr="004A678F" w:rsidRDefault="00EF05EA" w:rsidP="004A678F">
            <w:pPr>
              <w:spacing w:after="150" w:line="240" w:lineRule="auto"/>
              <w:jc w:val="center"/>
              <w:rPr>
                <w:rFonts w:ascii="Times New Roman" w:eastAsia="Times New Roman" w:hAnsi="Times New Roman" w:cs="Times New Roman"/>
                <w:color w:val="000000"/>
                <w:sz w:val="21"/>
                <w:szCs w:val="21"/>
                <w:lang w:eastAsia="ru-RU"/>
              </w:rPr>
            </w:pPr>
            <w:r w:rsidRPr="004A678F">
              <w:rPr>
                <w:rFonts w:ascii="Times New Roman" w:eastAsia="Times New Roman" w:hAnsi="Times New Roman" w:cs="Times New Roman"/>
                <w:color w:val="000000"/>
                <w:sz w:val="21"/>
                <w:szCs w:val="21"/>
                <w:lang w:eastAsia="ru-RU"/>
              </w:rPr>
              <w:t>64</w:t>
            </w:r>
          </w:p>
        </w:tc>
        <w:tc>
          <w:tcPr>
            <w:tcW w:w="4327"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vAlign w:val="center"/>
            <w:hideMark/>
          </w:tcPr>
          <w:p w:rsidR="00EF05EA" w:rsidRPr="004A678F" w:rsidRDefault="00EF05EA" w:rsidP="004A678F">
            <w:pPr>
              <w:spacing w:after="150" w:line="240" w:lineRule="auto"/>
              <w:rPr>
                <w:rFonts w:ascii="Times New Roman" w:eastAsia="Times New Roman" w:hAnsi="Times New Roman" w:cs="Times New Roman"/>
                <w:color w:val="000000"/>
                <w:sz w:val="21"/>
                <w:szCs w:val="21"/>
                <w:lang w:eastAsia="ru-RU"/>
              </w:rPr>
            </w:pPr>
            <w:r w:rsidRPr="004A678F">
              <w:rPr>
                <w:rFonts w:ascii="Times New Roman" w:eastAsia="Times New Roman" w:hAnsi="Times New Roman" w:cs="Times New Roman"/>
                <w:color w:val="000000"/>
                <w:sz w:val="21"/>
                <w:szCs w:val="21"/>
                <w:lang w:eastAsia="ru-RU"/>
              </w:rPr>
              <w:t>Световые явления</w:t>
            </w:r>
          </w:p>
        </w:tc>
        <w:tc>
          <w:tcPr>
            <w:tcW w:w="993"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EF05EA" w:rsidRPr="004A678F" w:rsidRDefault="00EF05EA" w:rsidP="004A678F">
            <w:pPr>
              <w:spacing w:after="150" w:line="240" w:lineRule="auto"/>
              <w:jc w:val="center"/>
              <w:rPr>
                <w:rFonts w:ascii="Times New Roman" w:eastAsia="Times New Roman" w:hAnsi="Times New Roman" w:cs="Times New Roman"/>
                <w:color w:val="000000"/>
                <w:sz w:val="21"/>
                <w:szCs w:val="21"/>
                <w:lang w:eastAsia="ru-RU"/>
              </w:rPr>
            </w:pPr>
            <w:r w:rsidRPr="004A678F">
              <w:rPr>
                <w:rFonts w:ascii="Times New Roman" w:eastAsia="Times New Roman" w:hAnsi="Times New Roman" w:cs="Times New Roman"/>
                <w:color w:val="000000"/>
                <w:sz w:val="21"/>
                <w:szCs w:val="21"/>
                <w:lang w:eastAsia="ru-RU"/>
              </w:rPr>
              <w:t>1</w:t>
            </w:r>
          </w:p>
        </w:tc>
        <w:tc>
          <w:tcPr>
            <w:tcW w:w="850"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EF05EA" w:rsidRPr="004A678F" w:rsidRDefault="00EF05EA" w:rsidP="004A678F">
            <w:pPr>
              <w:spacing w:after="150" w:line="240" w:lineRule="auto"/>
              <w:jc w:val="center"/>
              <w:rPr>
                <w:rFonts w:ascii="Times New Roman" w:eastAsia="Times New Roman" w:hAnsi="Times New Roman" w:cs="Times New Roman"/>
                <w:color w:val="000000"/>
                <w:sz w:val="21"/>
                <w:szCs w:val="21"/>
                <w:lang w:eastAsia="ru-RU"/>
              </w:rPr>
            </w:pPr>
          </w:p>
        </w:tc>
        <w:tc>
          <w:tcPr>
            <w:tcW w:w="709"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EF05EA" w:rsidRPr="004A678F" w:rsidRDefault="00EF05EA" w:rsidP="004A678F">
            <w:pPr>
              <w:spacing w:after="150" w:line="240" w:lineRule="auto"/>
              <w:jc w:val="center"/>
              <w:rPr>
                <w:rFonts w:ascii="Times New Roman" w:eastAsia="Times New Roman" w:hAnsi="Times New Roman" w:cs="Times New Roman"/>
                <w:color w:val="000000"/>
                <w:sz w:val="21"/>
                <w:szCs w:val="21"/>
                <w:lang w:eastAsia="ru-RU"/>
              </w:rPr>
            </w:pPr>
          </w:p>
        </w:tc>
        <w:tc>
          <w:tcPr>
            <w:tcW w:w="3260"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EF05EA" w:rsidRPr="004A678F" w:rsidRDefault="00EF05EA" w:rsidP="004A678F">
            <w:pPr>
              <w:spacing w:after="150" w:line="240" w:lineRule="auto"/>
              <w:jc w:val="center"/>
              <w:rPr>
                <w:rFonts w:ascii="Times New Roman" w:eastAsia="Times New Roman" w:hAnsi="Times New Roman" w:cs="Times New Roman"/>
                <w:color w:val="000000"/>
                <w:sz w:val="21"/>
                <w:szCs w:val="21"/>
                <w:lang w:eastAsia="ru-RU"/>
              </w:rPr>
            </w:pPr>
          </w:p>
        </w:tc>
      </w:tr>
      <w:tr w:rsidR="00EF05EA" w:rsidRPr="004A678F" w:rsidTr="007C3FBF">
        <w:tc>
          <w:tcPr>
            <w:tcW w:w="531"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vAlign w:val="center"/>
            <w:hideMark/>
          </w:tcPr>
          <w:p w:rsidR="00EF05EA" w:rsidRPr="004A678F" w:rsidRDefault="00EF05EA" w:rsidP="004A678F">
            <w:pPr>
              <w:spacing w:after="150" w:line="240" w:lineRule="auto"/>
              <w:jc w:val="center"/>
              <w:rPr>
                <w:rFonts w:ascii="Times New Roman" w:eastAsia="Times New Roman" w:hAnsi="Times New Roman" w:cs="Times New Roman"/>
                <w:color w:val="000000"/>
                <w:sz w:val="21"/>
                <w:szCs w:val="21"/>
                <w:lang w:eastAsia="ru-RU"/>
              </w:rPr>
            </w:pPr>
            <w:r w:rsidRPr="004A678F">
              <w:rPr>
                <w:rFonts w:ascii="Times New Roman" w:eastAsia="Times New Roman" w:hAnsi="Times New Roman" w:cs="Times New Roman"/>
                <w:color w:val="000000"/>
                <w:sz w:val="21"/>
                <w:szCs w:val="21"/>
                <w:lang w:eastAsia="ru-RU"/>
              </w:rPr>
              <w:t>65</w:t>
            </w:r>
          </w:p>
        </w:tc>
        <w:tc>
          <w:tcPr>
            <w:tcW w:w="4327"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vAlign w:val="center"/>
            <w:hideMark/>
          </w:tcPr>
          <w:p w:rsidR="00EF05EA" w:rsidRPr="004A678F" w:rsidRDefault="00EF05EA" w:rsidP="004A678F">
            <w:pPr>
              <w:spacing w:after="150" w:line="240" w:lineRule="auto"/>
              <w:rPr>
                <w:rFonts w:ascii="Times New Roman" w:eastAsia="Times New Roman" w:hAnsi="Times New Roman" w:cs="Times New Roman"/>
                <w:color w:val="000000"/>
                <w:sz w:val="21"/>
                <w:szCs w:val="21"/>
                <w:lang w:eastAsia="ru-RU"/>
              </w:rPr>
            </w:pPr>
            <w:r w:rsidRPr="004A678F">
              <w:rPr>
                <w:rFonts w:ascii="Times New Roman" w:eastAsia="Times New Roman" w:hAnsi="Times New Roman" w:cs="Times New Roman"/>
                <w:color w:val="000000"/>
                <w:sz w:val="21"/>
                <w:szCs w:val="21"/>
                <w:lang w:eastAsia="ru-RU"/>
              </w:rPr>
              <w:t>Контрольная работа № 7. «Световые явления»</w:t>
            </w:r>
          </w:p>
        </w:tc>
        <w:tc>
          <w:tcPr>
            <w:tcW w:w="993"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EF05EA" w:rsidRPr="004A678F" w:rsidRDefault="00EF05EA" w:rsidP="004A678F">
            <w:pPr>
              <w:spacing w:after="150" w:line="240" w:lineRule="auto"/>
              <w:jc w:val="center"/>
              <w:rPr>
                <w:rFonts w:ascii="Times New Roman" w:eastAsia="Times New Roman" w:hAnsi="Times New Roman" w:cs="Times New Roman"/>
                <w:color w:val="000000"/>
                <w:sz w:val="21"/>
                <w:szCs w:val="21"/>
                <w:lang w:eastAsia="ru-RU"/>
              </w:rPr>
            </w:pPr>
            <w:r w:rsidRPr="004A678F">
              <w:rPr>
                <w:rFonts w:ascii="Times New Roman" w:eastAsia="Times New Roman" w:hAnsi="Times New Roman" w:cs="Times New Roman"/>
                <w:color w:val="000000"/>
                <w:sz w:val="21"/>
                <w:szCs w:val="21"/>
                <w:lang w:eastAsia="ru-RU"/>
              </w:rPr>
              <w:t>1</w:t>
            </w:r>
          </w:p>
        </w:tc>
        <w:tc>
          <w:tcPr>
            <w:tcW w:w="850"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EF05EA" w:rsidRPr="004A678F" w:rsidRDefault="00EF05EA" w:rsidP="004A678F">
            <w:pPr>
              <w:spacing w:after="150" w:line="240" w:lineRule="auto"/>
              <w:jc w:val="center"/>
              <w:rPr>
                <w:rFonts w:ascii="Times New Roman" w:eastAsia="Times New Roman" w:hAnsi="Times New Roman" w:cs="Times New Roman"/>
                <w:color w:val="000000"/>
                <w:sz w:val="21"/>
                <w:szCs w:val="21"/>
                <w:lang w:eastAsia="ru-RU"/>
              </w:rPr>
            </w:pPr>
          </w:p>
        </w:tc>
        <w:tc>
          <w:tcPr>
            <w:tcW w:w="709"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EF05EA" w:rsidRPr="004A678F" w:rsidRDefault="00EF05EA" w:rsidP="004A678F">
            <w:pPr>
              <w:spacing w:after="150" w:line="240" w:lineRule="auto"/>
              <w:jc w:val="center"/>
              <w:rPr>
                <w:rFonts w:ascii="Times New Roman" w:eastAsia="Times New Roman" w:hAnsi="Times New Roman" w:cs="Times New Roman"/>
                <w:color w:val="000000"/>
                <w:sz w:val="21"/>
                <w:szCs w:val="21"/>
                <w:lang w:eastAsia="ru-RU"/>
              </w:rPr>
            </w:pPr>
          </w:p>
        </w:tc>
        <w:tc>
          <w:tcPr>
            <w:tcW w:w="3260"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EF05EA" w:rsidRPr="004A678F" w:rsidRDefault="00EF05EA" w:rsidP="004A678F">
            <w:pPr>
              <w:spacing w:after="150" w:line="240" w:lineRule="auto"/>
              <w:jc w:val="center"/>
              <w:rPr>
                <w:rFonts w:ascii="Times New Roman" w:eastAsia="Times New Roman" w:hAnsi="Times New Roman" w:cs="Times New Roman"/>
                <w:color w:val="000000"/>
                <w:sz w:val="21"/>
                <w:szCs w:val="21"/>
                <w:lang w:eastAsia="ru-RU"/>
              </w:rPr>
            </w:pPr>
          </w:p>
        </w:tc>
      </w:tr>
      <w:tr w:rsidR="00EF05EA" w:rsidRPr="004A678F" w:rsidTr="007C3FBF">
        <w:tc>
          <w:tcPr>
            <w:tcW w:w="531"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vAlign w:val="center"/>
            <w:hideMark/>
          </w:tcPr>
          <w:p w:rsidR="00EF05EA" w:rsidRPr="004A678F" w:rsidRDefault="00EF05EA" w:rsidP="004A678F">
            <w:pPr>
              <w:spacing w:after="150" w:line="240" w:lineRule="auto"/>
              <w:jc w:val="center"/>
              <w:rPr>
                <w:rFonts w:ascii="Times New Roman" w:eastAsia="Times New Roman" w:hAnsi="Times New Roman" w:cs="Times New Roman"/>
                <w:color w:val="000000"/>
                <w:sz w:val="21"/>
                <w:szCs w:val="21"/>
                <w:lang w:eastAsia="ru-RU"/>
              </w:rPr>
            </w:pPr>
          </w:p>
        </w:tc>
        <w:tc>
          <w:tcPr>
            <w:tcW w:w="4327"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vAlign w:val="center"/>
            <w:hideMark/>
          </w:tcPr>
          <w:p w:rsidR="00EF05EA" w:rsidRPr="004A678F" w:rsidRDefault="00EF05EA" w:rsidP="004A678F">
            <w:pPr>
              <w:spacing w:after="150" w:line="240" w:lineRule="auto"/>
              <w:rPr>
                <w:rFonts w:ascii="Times New Roman" w:eastAsia="Times New Roman" w:hAnsi="Times New Roman" w:cs="Times New Roman"/>
                <w:color w:val="000000"/>
                <w:sz w:val="21"/>
                <w:szCs w:val="21"/>
                <w:lang w:eastAsia="ru-RU"/>
              </w:rPr>
            </w:pPr>
            <w:r w:rsidRPr="004A678F">
              <w:rPr>
                <w:rFonts w:ascii="Times New Roman" w:eastAsia="Times New Roman" w:hAnsi="Times New Roman" w:cs="Times New Roman"/>
                <w:b/>
                <w:bCs/>
                <w:color w:val="000000"/>
                <w:sz w:val="21"/>
                <w:szCs w:val="21"/>
                <w:lang w:eastAsia="ru-RU"/>
              </w:rPr>
              <w:t>Раздел 5. ПОВТОРЕНИЕ</w:t>
            </w:r>
          </w:p>
          <w:p w:rsidR="00EF05EA" w:rsidRPr="004A678F" w:rsidRDefault="00EF05EA" w:rsidP="004A678F">
            <w:pPr>
              <w:spacing w:after="150" w:line="240" w:lineRule="auto"/>
              <w:rPr>
                <w:rFonts w:ascii="Times New Roman" w:eastAsia="Times New Roman" w:hAnsi="Times New Roman" w:cs="Times New Roman"/>
                <w:color w:val="000000"/>
                <w:sz w:val="21"/>
                <w:szCs w:val="21"/>
                <w:lang w:eastAsia="ru-RU"/>
              </w:rPr>
            </w:pPr>
          </w:p>
        </w:tc>
        <w:tc>
          <w:tcPr>
            <w:tcW w:w="993"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EF05EA" w:rsidRPr="004A678F" w:rsidRDefault="00EF05EA" w:rsidP="004A678F">
            <w:pPr>
              <w:spacing w:after="150" w:line="240" w:lineRule="auto"/>
              <w:jc w:val="center"/>
              <w:rPr>
                <w:rFonts w:ascii="Times New Roman" w:eastAsia="Times New Roman" w:hAnsi="Times New Roman" w:cs="Times New Roman"/>
                <w:color w:val="000000"/>
                <w:sz w:val="21"/>
                <w:szCs w:val="21"/>
                <w:lang w:eastAsia="ru-RU"/>
              </w:rPr>
            </w:pPr>
            <w:r w:rsidRPr="004A678F">
              <w:rPr>
                <w:rFonts w:ascii="Times New Roman" w:eastAsia="Times New Roman" w:hAnsi="Times New Roman" w:cs="Times New Roman"/>
                <w:b/>
                <w:bCs/>
                <w:color w:val="000000"/>
                <w:sz w:val="21"/>
                <w:szCs w:val="21"/>
                <w:lang w:eastAsia="ru-RU"/>
              </w:rPr>
              <w:t>3</w:t>
            </w:r>
          </w:p>
        </w:tc>
        <w:tc>
          <w:tcPr>
            <w:tcW w:w="850"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EF05EA" w:rsidRPr="004A678F" w:rsidRDefault="00EF05EA" w:rsidP="004A678F">
            <w:pPr>
              <w:spacing w:after="150" w:line="240" w:lineRule="auto"/>
              <w:jc w:val="center"/>
              <w:rPr>
                <w:rFonts w:ascii="Times New Roman" w:eastAsia="Times New Roman" w:hAnsi="Times New Roman" w:cs="Times New Roman"/>
                <w:color w:val="000000"/>
                <w:sz w:val="21"/>
                <w:szCs w:val="21"/>
                <w:lang w:eastAsia="ru-RU"/>
              </w:rPr>
            </w:pPr>
          </w:p>
        </w:tc>
        <w:tc>
          <w:tcPr>
            <w:tcW w:w="709"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EF05EA" w:rsidRPr="004A678F" w:rsidRDefault="00EF05EA" w:rsidP="004A678F">
            <w:pPr>
              <w:spacing w:after="150" w:line="240" w:lineRule="auto"/>
              <w:jc w:val="center"/>
              <w:rPr>
                <w:rFonts w:ascii="Times New Roman" w:eastAsia="Times New Roman" w:hAnsi="Times New Roman" w:cs="Times New Roman"/>
                <w:color w:val="000000"/>
                <w:sz w:val="21"/>
                <w:szCs w:val="21"/>
                <w:lang w:eastAsia="ru-RU"/>
              </w:rPr>
            </w:pPr>
          </w:p>
        </w:tc>
        <w:tc>
          <w:tcPr>
            <w:tcW w:w="3260"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EF05EA" w:rsidRPr="004A678F" w:rsidRDefault="00EF05EA" w:rsidP="004A678F">
            <w:pPr>
              <w:spacing w:after="150" w:line="240" w:lineRule="auto"/>
              <w:jc w:val="center"/>
              <w:rPr>
                <w:rFonts w:ascii="Times New Roman" w:eastAsia="Times New Roman" w:hAnsi="Times New Roman" w:cs="Times New Roman"/>
                <w:color w:val="000000"/>
                <w:sz w:val="21"/>
                <w:szCs w:val="21"/>
                <w:lang w:eastAsia="ru-RU"/>
              </w:rPr>
            </w:pPr>
          </w:p>
        </w:tc>
      </w:tr>
      <w:tr w:rsidR="00EF05EA" w:rsidRPr="004A678F" w:rsidTr="007C3FBF">
        <w:tc>
          <w:tcPr>
            <w:tcW w:w="531"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vAlign w:val="center"/>
            <w:hideMark/>
          </w:tcPr>
          <w:p w:rsidR="00EF05EA" w:rsidRPr="004A678F" w:rsidRDefault="00EF05EA" w:rsidP="004A678F">
            <w:pPr>
              <w:spacing w:after="150" w:line="240" w:lineRule="auto"/>
              <w:jc w:val="center"/>
              <w:rPr>
                <w:rFonts w:ascii="Times New Roman" w:eastAsia="Times New Roman" w:hAnsi="Times New Roman" w:cs="Times New Roman"/>
                <w:color w:val="000000"/>
                <w:sz w:val="21"/>
                <w:szCs w:val="21"/>
                <w:lang w:eastAsia="ru-RU"/>
              </w:rPr>
            </w:pPr>
            <w:r w:rsidRPr="004A678F">
              <w:rPr>
                <w:rFonts w:ascii="Times New Roman" w:eastAsia="Times New Roman" w:hAnsi="Times New Roman" w:cs="Times New Roman"/>
                <w:color w:val="000000"/>
                <w:sz w:val="21"/>
                <w:szCs w:val="21"/>
                <w:lang w:eastAsia="ru-RU"/>
              </w:rPr>
              <w:t>66</w:t>
            </w:r>
          </w:p>
        </w:tc>
        <w:tc>
          <w:tcPr>
            <w:tcW w:w="4327"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vAlign w:val="center"/>
            <w:hideMark/>
          </w:tcPr>
          <w:p w:rsidR="00EF05EA" w:rsidRPr="004A678F" w:rsidRDefault="00EF05EA" w:rsidP="004A678F">
            <w:pPr>
              <w:spacing w:after="150" w:line="240" w:lineRule="auto"/>
              <w:rPr>
                <w:rFonts w:ascii="Times New Roman" w:eastAsia="Times New Roman" w:hAnsi="Times New Roman" w:cs="Times New Roman"/>
                <w:color w:val="000000"/>
                <w:sz w:val="21"/>
                <w:szCs w:val="21"/>
                <w:lang w:eastAsia="ru-RU"/>
              </w:rPr>
            </w:pPr>
            <w:r w:rsidRPr="004A678F">
              <w:rPr>
                <w:rFonts w:ascii="Times New Roman" w:eastAsia="Times New Roman" w:hAnsi="Times New Roman" w:cs="Times New Roman"/>
                <w:color w:val="000000"/>
                <w:sz w:val="21"/>
                <w:szCs w:val="21"/>
                <w:lang w:eastAsia="ru-RU"/>
              </w:rPr>
              <w:t>Подготовка к итоговой контрольной работе. Физика и мир, в котором мы живем</w:t>
            </w:r>
          </w:p>
        </w:tc>
        <w:tc>
          <w:tcPr>
            <w:tcW w:w="993"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EF05EA" w:rsidRPr="004A678F" w:rsidRDefault="00EF05EA" w:rsidP="004A678F">
            <w:pPr>
              <w:spacing w:after="150" w:line="240" w:lineRule="auto"/>
              <w:jc w:val="center"/>
              <w:rPr>
                <w:rFonts w:ascii="Times New Roman" w:eastAsia="Times New Roman" w:hAnsi="Times New Roman" w:cs="Times New Roman"/>
                <w:color w:val="000000"/>
                <w:sz w:val="21"/>
                <w:szCs w:val="21"/>
                <w:lang w:eastAsia="ru-RU"/>
              </w:rPr>
            </w:pPr>
            <w:r w:rsidRPr="004A678F">
              <w:rPr>
                <w:rFonts w:ascii="Times New Roman" w:eastAsia="Times New Roman" w:hAnsi="Times New Roman" w:cs="Times New Roman"/>
                <w:b/>
                <w:bCs/>
                <w:color w:val="000000"/>
                <w:sz w:val="21"/>
                <w:szCs w:val="21"/>
                <w:lang w:eastAsia="ru-RU"/>
              </w:rPr>
              <w:t>1</w:t>
            </w:r>
          </w:p>
        </w:tc>
        <w:tc>
          <w:tcPr>
            <w:tcW w:w="850"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EF05EA" w:rsidRPr="004A678F" w:rsidRDefault="00EF05EA" w:rsidP="004A678F">
            <w:pPr>
              <w:spacing w:after="150" w:line="240" w:lineRule="auto"/>
              <w:jc w:val="center"/>
              <w:rPr>
                <w:rFonts w:ascii="Times New Roman" w:eastAsia="Times New Roman" w:hAnsi="Times New Roman" w:cs="Times New Roman"/>
                <w:color w:val="000000"/>
                <w:sz w:val="21"/>
                <w:szCs w:val="21"/>
                <w:lang w:eastAsia="ru-RU"/>
              </w:rPr>
            </w:pPr>
          </w:p>
        </w:tc>
        <w:tc>
          <w:tcPr>
            <w:tcW w:w="709"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EF05EA" w:rsidRPr="004A678F" w:rsidRDefault="00EF05EA" w:rsidP="004A678F">
            <w:pPr>
              <w:spacing w:after="150" w:line="240" w:lineRule="auto"/>
              <w:jc w:val="center"/>
              <w:rPr>
                <w:rFonts w:ascii="Times New Roman" w:eastAsia="Times New Roman" w:hAnsi="Times New Roman" w:cs="Times New Roman"/>
                <w:color w:val="000000"/>
                <w:sz w:val="21"/>
                <w:szCs w:val="21"/>
                <w:lang w:eastAsia="ru-RU"/>
              </w:rPr>
            </w:pPr>
          </w:p>
        </w:tc>
        <w:tc>
          <w:tcPr>
            <w:tcW w:w="3260"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EF05EA" w:rsidRPr="004A678F" w:rsidRDefault="00EF05EA" w:rsidP="004A678F">
            <w:pPr>
              <w:spacing w:after="150" w:line="240" w:lineRule="auto"/>
              <w:jc w:val="center"/>
              <w:rPr>
                <w:rFonts w:ascii="Times New Roman" w:eastAsia="Times New Roman" w:hAnsi="Times New Roman" w:cs="Times New Roman"/>
                <w:color w:val="000000"/>
                <w:sz w:val="21"/>
                <w:szCs w:val="21"/>
                <w:lang w:eastAsia="ru-RU"/>
              </w:rPr>
            </w:pPr>
          </w:p>
        </w:tc>
      </w:tr>
      <w:tr w:rsidR="00EF05EA" w:rsidRPr="004A678F" w:rsidTr="007C3FBF">
        <w:tc>
          <w:tcPr>
            <w:tcW w:w="531"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vAlign w:val="center"/>
            <w:hideMark/>
          </w:tcPr>
          <w:p w:rsidR="00EF05EA" w:rsidRPr="004A678F" w:rsidRDefault="00EF05EA" w:rsidP="004A678F">
            <w:pPr>
              <w:spacing w:after="150" w:line="240" w:lineRule="auto"/>
              <w:jc w:val="center"/>
              <w:rPr>
                <w:rFonts w:ascii="Times New Roman" w:eastAsia="Times New Roman" w:hAnsi="Times New Roman" w:cs="Times New Roman"/>
                <w:color w:val="000000"/>
                <w:sz w:val="21"/>
                <w:szCs w:val="21"/>
                <w:lang w:eastAsia="ru-RU"/>
              </w:rPr>
            </w:pPr>
            <w:r w:rsidRPr="004A678F">
              <w:rPr>
                <w:rFonts w:ascii="Times New Roman" w:eastAsia="Times New Roman" w:hAnsi="Times New Roman" w:cs="Times New Roman"/>
                <w:color w:val="000000"/>
                <w:sz w:val="21"/>
                <w:szCs w:val="21"/>
                <w:lang w:eastAsia="ru-RU"/>
              </w:rPr>
              <w:t>67</w:t>
            </w:r>
          </w:p>
        </w:tc>
        <w:tc>
          <w:tcPr>
            <w:tcW w:w="4327"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vAlign w:val="center"/>
            <w:hideMark/>
          </w:tcPr>
          <w:p w:rsidR="00EF05EA" w:rsidRPr="004A678F" w:rsidRDefault="00EF05EA" w:rsidP="004A678F">
            <w:pPr>
              <w:spacing w:after="150" w:line="240" w:lineRule="auto"/>
              <w:rPr>
                <w:rFonts w:ascii="Times New Roman" w:eastAsia="Times New Roman" w:hAnsi="Times New Roman" w:cs="Times New Roman"/>
                <w:color w:val="000000"/>
                <w:sz w:val="21"/>
                <w:szCs w:val="21"/>
                <w:lang w:eastAsia="ru-RU"/>
              </w:rPr>
            </w:pPr>
            <w:r w:rsidRPr="004A678F">
              <w:rPr>
                <w:rFonts w:ascii="Times New Roman" w:eastAsia="Times New Roman" w:hAnsi="Times New Roman" w:cs="Times New Roman"/>
                <w:color w:val="000000"/>
                <w:sz w:val="21"/>
                <w:szCs w:val="21"/>
                <w:lang w:eastAsia="ru-RU"/>
              </w:rPr>
              <w:t>Итоговая контрольная работа.</w:t>
            </w:r>
          </w:p>
        </w:tc>
        <w:tc>
          <w:tcPr>
            <w:tcW w:w="993"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EF05EA" w:rsidRPr="004A678F" w:rsidRDefault="00EF05EA" w:rsidP="004A678F">
            <w:pPr>
              <w:spacing w:after="150" w:line="240" w:lineRule="auto"/>
              <w:jc w:val="center"/>
              <w:rPr>
                <w:rFonts w:ascii="Times New Roman" w:eastAsia="Times New Roman" w:hAnsi="Times New Roman" w:cs="Times New Roman"/>
                <w:color w:val="000000"/>
                <w:sz w:val="21"/>
                <w:szCs w:val="21"/>
                <w:lang w:eastAsia="ru-RU"/>
              </w:rPr>
            </w:pPr>
            <w:r w:rsidRPr="004A678F">
              <w:rPr>
                <w:rFonts w:ascii="Times New Roman" w:eastAsia="Times New Roman" w:hAnsi="Times New Roman" w:cs="Times New Roman"/>
                <w:color w:val="000000"/>
                <w:sz w:val="21"/>
                <w:szCs w:val="21"/>
                <w:lang w:eastAsia="ru-RU"/>
              </w:rPr>
              <w:t>1</w:t>
            </w:r>
          </w:p>
        </w:tc>
        <w:tc>
          <w:tcPr>
            <w:tcW w:w="850"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EF05EA" w:rsidRPr="004A678F" w:rsidRDefault="00EF05EA" w:rsidP="004A678F">
            <w:pPr>
              <w:spacing w:after="150" w:line="240" w:lineRule="auto"/>
              <w:jc w:val="center"/>
              <w:rPr>
                <w:rFonts w:ascii="Times New Roman" w:eastAsia="Times New Roman" w:hAnsi="Times New Roman" w:cs="Times New Roman"/>
                <w:color w:val="000000"/>
                <w:sz w:val="21"/>
                <w:szCs w:val="21"/>
                <w:lang w:eastAsia="ru-RU"/>
              </w:rPr>
            </w:pPr>
          </w:p>
        </w:tc>
        <w:tc>
          <w:tcPr>
            <w:tcW w:w="709"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EF05EA" w:rsidRPr="004A678F" w:rsidRDefault="00EF05EA" w:rsidP="004A678F">
            <w:pPr>
              <w:spacing w:after="150" w:line="240" w:lineRule="auto"/>
              <w:jc w:val="center"/>
              <w:rPr>
                <w:rFonts w:ascii="Times New Roman" w:eastAsia="Times New Roman" w:hAnsi="Times New Roman" w:cs="Times New Roman"/>
                <w:color w:val="000000"/>
                <w:sz w:val="21"/>
                <w:szCs w:val="21"/>
                <w:lang w:eastAsia="ru-RU"/>
              </w:rPr>
            </w:pPr>
          </w:p>
        </w:tc>
        <w:tc>
          <w:tcPr>
            <w:tcW w:w="3260"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EF05EA" w:rsidRPr="004A678F" w:rsidRDefault="00EF05EA" w:rsidP="004A678F">
            <w:pPr>
              <w:spacing w:after="150" w:line="240" w:lineRule="auto"/>
              <w:jc w:val="center"/>
              <w:rPr>
                <w:rFonts w:ascii="Times New Roman" w:eastAsia="Times New Roman" w:hAnsi="Times New Roman" w:cs="Times New Roman"/>
                <w:color w:val="000000"/>
                <w:sz w:val="21"/>
                <w:szCs w:val="21"/>
                <w:lang w:eastAsia="ru-RU"/>
              </w:rPr>
            </w:pPr>
          </w:p>
        </w:tc>
      </w:tr>
      <w:tr w:rsidR="00EF05EA" w:rsidRPr="004A678F" w:rsidTr="007C3FBF">
        <w:tc>
          <w:tcPr>
            <w:tcW w:w="531"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vAlign w:val="center"/>
            <w:hideMark/>
          </w:tcPr>
          <w:p w:rsidR="00EF05EA" w:rsidRPr="004A678F" w:rsidRDefault="00EF05EA" w:rsidP="004A678F">
            <w:pPr>
              <w:spacing w:after="150" w:line="240" w:lineRule="auto"/>
              <w:jc w:val="center"/>
              <w:rPr>
                <w:rFonts w:ascii="Times New Roman" w:eastAsia="Times New Roman" w:hAnsi="Times New Roman" w:cs="Times New Roman"/>
                <w:color w:val="000000"/>
                <w:sz w:val="21"/>
                <w:szCs w:val="21"/>
                <w:lang w:eastAsia="ru-RU"/>
              </w:rPr>
            </w:pPr>
            <w:r w:rsidRPr="004A678F">
              <w:rPr>
                <w:rFonts w:ascii="Times New Roman" w:eastAsia="Times New Roman" w:hAnsi="Times New Roman" w:cs="Times New Roman"/>
                <w:color w:val="000000"/>
                <w:sz w:val="21"/>
                <w:szCs w:val="21"/>
                <w:lang w:eastAsia="ru-RU"/>
              </w:rPr>
              <w:t>68</w:t>
            </w:r>
          </w:p>
        </w:tc>
        <w:tc>
          <w:tcPr>
            <w:tcW w:w="4327"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vAlign w:val="center"/>
            <w:hideMark/>
          </w:tcPr>
          <w:p w:rsidR="00EF05EA" w:rsidRPr="004A678F" w:rsidRDefault="00EF05EA" w:rsidP="004A678F">
            <w:pPr>
              <w:spacing w:after="150" w:line="240" w:lineRule="auto"/>
              <w:rPr>
                <w:rFonts w:ascii="Times New Roman" w:eastAsia="Times New Roman" w:hAnsi="Times New Roman" w:cs="Times New Roman"/>
                <w:color w:val="000000"/>
                <w:sz w:val="21"/>
                <w:szCs w:val="21"/>
                <w:lang w:eastAsia="ru-RU"/>
              </w:rPr>
            </w:pPr>
            <w:r w:rsidRPr="004A678F">
              <w:rPr>
                <w:rFonts w:ascii="Times New Roman" w:eastAsia="Times New Roman" w:hAnsi="Times New Roman" w:cs="Times New Roman"/>
                <w:color w:val="000000"/>
                <w:sz w:val="21"/>
                <w:szCs w:val="21"/>
                <w:lang w:eastAsia="ru-RU"/>
              </w:rPr>
              <w:t>Обобщение и анализ итоговой контрольной работы. «Какая странная планета...»</w:t>
            </w:r>
          </w:p>
        </w:tc>
        <w:tc>
          <w:tcPr>
            <w:tcW w:w="993"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EF05EA" w:rsidRPr="004A678F" w:rsidRDefault="00EF05EA" w:rsidP="004A678F">
            <w:pPr>
              <w:spacing w:after="150" w:line="240" w:lineRule="auto"/>
              <w:jc w:val="center"/>
              <w:rPr>
                <w:rFonts w:ascii="Times New Roman" w:eastAsia="Times New Roman" w:hAnsi="Times New Roman" w:cs="Times New Roman"/>
                <w:color w:val="000000"/>
                <w:sz w:val="21"/>
                <w:szCs w:val="21"/>
                <w:lang w:eastAsia="ru-RU"/>
              </w:rPr>
            </w:pPr>
            <w:r w:rsidRPr="004A678F">
              <w:rPr>
                <w:rFonts w:ascii="Times New Roman" w:eastAsia="Times New Roman" w:hAnsi="Times New Roman" w:cs="Times New Roman"/>
                <w:color w:val="000000"/>
                <w:sz w:val="21"/>
                <w:szCs w:val="21"/>
                <w:lang w:eastAsia="ru-RU"/>
              </w:rPr>
              <w:t>1</w:t>
            </w:r>
          </w:p>
        </w:tc>
        <w:tc>
          <w:tcPr>
            <w:tcW w:w="850"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EF05EA" w:rsidRPr="004A678F" w:rsidRDefault="00EF05EA" w:rsidP="004A678F">
            <w:pPr>
              <w:spacing w:after="150" w:line="240" w:lineRule="auto"/>
              <w:jc w:val="center"/>
              <w:rPr>
                <w:rFonts w:ascii="Times New Roman" w:eastAsia="Times New Roman" w:hAnsi="Times New Roman" w:cs="Times New Roman"/>
                <w:color w:val="000000"/>
                <w:sz w:val="21"/>
                <w:szCs w:val="21"/>
                <w:lang w:eastAsia="ru-RU"/>
              </w:rPr>
            </w:pPr>
          </w:p>
        </w:tc>
        <w:tc>
          <w:tcPr>
            <w:tcW w:w="709"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EF05EA" w:rsidRPr="004A678F" w:rsidRDefault="00EF05EA" w:rsidP="004A678F">
            <w:pPr>
              <w:spacing w:after="150" w:line="240" w:lineRule="auto"/>
              <w:jc w:val="center"/>
              <w:rPr>
                <w:rFonts w:ascii="Times New Roman" w:eastAsia="Times New Roman" w:hAnsi="Times New Roman" w:cs="Times New Roman"/>
                <w:color w:val="000000"/>
                <w:sz w:val="21"/>
                <w:szCs w:val="21"/>
                <w:lang w:eastAsia="ru-RU"/>
              </w:rPr>
            </w:pPr>
          </w:p>
        </w:tc>
        <w:tc>
          <w:tcPr>
            <w:tcW w:w="3260"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EF05EA" w:rsidRPr="004A678F" w:rsidRDefault="00EF05EA" w:rsidP="004A678F">
            <w:pPr>
              <w:spacing w:after="150" w:line="240" w:lineRule="auto"/>
              <w:jc w:val="center"/>
              <w:rPr>
                <w:rFonts w:ascii="Times New Roman" w:eastAsia="Times New Roman" w:hAnsi="Times New Roman" w:cs="Times New Roman"/>
                <w:color w:val="000000"/>
                <w:sz w:val="21"/>
                <w:szCs w:val="21"/>
                <w:lang w:eastAsia="ru-RU"/>
              </w:rPr>
            </w:pPr>
          </w:p>
        </w:tc>
      </w:tr>
    </w:tbl>
    <w:p w:rsidR="004A678F" w:rsidRPr="004A678F" w:rsidRDefault="004A678F" w:rsidP="004A678F">
      <w:pPr>
        <w:shd w:val="clear" w:color="auto" w:fill="FFFFFF"/>
        <w:spacing w:after="150" w:line="240" w:lineRule="auto"/>
        <w:jc w:val="center"/>
        <w:rPr>
          <w:rFonts w:ascii="Arial" w:eastAsia="Times New Roman" w:hAnsi="Arial" w:cs="Arial"/>
          <w:color w:val="000000"/>
          <w:sz w:val="21"/>
          <w:szCs w:val="21"/>
          <w:lang w:eastAsia="ru-RU"/>
        </w:rPr>
      </w:pPr>
    </w:p>
    <w:p w:rsidR="004A678F" w:rsidRPr="004A678F" w:rsidRDefault="004A678F" w:rsidP="004A678F">
      <w:pPr>
        <w:shd w:val="clear" w:color="auto" w:fill="FFFFFF"/>
        <w:spacing w:after="150" w:line="240" w:lineRule="auto"/>
        <w:jc w:val="center"/>
        <w:rPr>
          <w:rFonts w:ascii="Arial" w:eastAsia="Times New Roman" w:hAnsi="Arial" w:cs="Arial"/>
          <w:color w:val="000000"/>
          <w:sz w:val="21"/>
          <w:szCs w:val="21"/>
          <w:lang w:eastAsia="ru-RU"/>
        </w:rPr>
      </w:pPr>
    </w:p>
    <w:p w:rsidR="004A678F" w:rsidRPr="004A678F" w:rsidRDefault="004A678F" w:rsidP="004A678F">
      <w:pPr>
        <w:shd w:val="clear" w:color="auto" w:fill="FFFFFF"/>
        <w:spacing w:after="150" w:line="240" w:lineRule="auto"/>
        <w:jc w:val="center"/>
        <w:rPr>
          <w:rFonts w:ascii="Arial" w:eastAsia="Times New Roman" w:hAnsi="Arial" w:cs="Arial"/>
          <w:color w:val="000000"/>
          <w:sz w:val="21"/>
          <w:szCs w:val="21"/>
          <w:lang w:eastAsia="ru-RU"/>
        </w:rPr>
      </w:pPr>
    </w:p>
    <w:p w:rsidR="004A678F" w:rsidRPr="004A678F" w:rsidRDefault="004A678F" w:rsidP="004A678F">
      <w:pPr>
        <w:shd w:val="clear" w:color="auto" w:fill="FFFFFF"/>
        <w:spacing w:after="150" w:line="240" w:lineRule="auto"/>
        <w:jc w:val="center"/>
        <w:rPr>
          <w:rFonts w:ascii="Arial" w:eastAsia="Times New Roman" w:hAnsi="Arial" w:cs="Arial"/>
          <w:color w:val="000000"/>
          <w:sz w:val="21"/>
          <w:szCs w:val="21"/>
          <w:lang w:eastAsia="ru-RU"/>
        </w:rPr>
      </w:pPr>
    </w:p>
    <w:p w:rsidR="002F4D66" w:rsidRDefault="002F4D66" w:rsidP="002F4D66">
      <w:pPr>
        <w:shd w:val="clear" w:color="auto" w:fill="FFFFFF"/>
        <w:spacing w:after="150" w:line="240" w:lineRule="auto"/>
        <w:rPr>
          <w:rFonts w:ascii="Arial" w:eastAsia="Times New Roman" w:hAnsi="Arial" w:cs="Arial"/>
          <w:color w:val="000000"/>
          <w:sz w:val="21"/>
          <w:szCs w:val="21"/>
          <w:lang w:eastAsia="ru-RU"/>
        </w:rPr>
      </w:pPr>
    </w:p>
    <w:p w:rsidR="004A678F" w:rsidRPr="004A678F" w:rsidRDefault="002B0DB7" w:rsidP="002F4D66">
      <w:pPr>
        <w:shd w:val="clear" w:color="auto" w:fill="FFFFFF"/>
        <w:spacing w:after="150" w:line="240" w:lineRule="auto"/>
        <w:rPr>
          <w:rFonts w:ascii="Arial" w:eastAsia="Times New Roman" w:hAnsi="Arial" w:cs="Arial"/>
          <w:color w:val="000000"/>
          <w:sz w:val="21"/>
          <w:szCs w:val="21"/>
          <w:lang w:eastAsia="ru-RU"/>
        </w:rPr>
      </w:pPr>
      <w:r>
        <w:rPr>
          <w:rFonts w:ascii="Arial" w:eastAsia="Times New Roman" w:hAnsi="Arial" w:cs="Arial"/>
          <w:b/>
          <w:bCs/>
          <w:color w:val="000000"/>
          <w:sz w:val="21"/>
          <w:szCs w:val="21"/>
          <w:lang w:eastAsia="ru-RU"/>
        </w:rPr>
        <w:t xml:space="preserve">                                       </w:t>
      </w:r>
      <w:r w:rsidR="004A678F" w:rsidRPr="004A678F">
        <w:rPr>
          <w:rFonts w:ascii="Arial" w:eastAsia="Times New Roman" w:hAnsi="Arial" w:cs="Arial"/>
          <w:b/>
          <w:bCs/>
          <w:color w:val="000000"/>
          <w:sz w:val="21"/>
          <w:szCs w:val="21"/>
          <w:lang w:eastAsia="ru-RU"/>
        </w:rPr>
        <w:t>Календарно-тематическое планирование</w:t>
      </w:r>
    </w:p>
    <w:p w:rsidR="004A678F" w:rsidRPr="004A678F" w:rsidRDefault="00A52E00" w:rsidP="004A678F">
      <w:pPr>
        <w:shd w:val="clear" w:color="auto" w:fill="FFFFFF"/>
        <w:spacing w:after="150" w:line="240" w:lineRule="auto"/>
        <w:jc w:val="center"/>
        <w:rPr>
          <w:rFonts w:ascii="Arial" w:eastAsia="Times New Roman" w:hAnsi="Arial" w:cs="Arial"/>
          <w:color w:val="000000"/>
          <w:sz w:val="21"/>
          <w:szCs w:val="21"/>
          <w:lang w:eastAsia="ru-RU"/>
        </w:rPr>
      </w:pPr>
      <w:r>
        <w:rPr>
          <w:rFonts w:ascii="Arial" w:eastAsia="Times New Roman" w:hAnsi="Arial" w:cs="Arial"/>
          <w:b/>
          <w:bCs/>
          <w:color w:val="000000"/>
          <w:sz w:val="21"/>
          <w:szCs w:val="21"/>
          <w:lang w:eastAsia="ru-RU"/>
        </w:rPr>
        <w:t>(Физика 9 класс, 102</w:t>
      </w:r>
      <w:r w:rsidR="004A678F" w:rsidRPr="004A678F">
        <w:rPr>
          <w:rFonts w:ascii="Arial" w:eastAsia="Times New Roman" w:hAnsi="Arial" w:cs="Arial"/>
          <w:b/>
          <w:bCs/>
          <w:color w:val="000000"/>
          <w:sz w:val="21"/>
          <w:szCs w:val="21"/>
          <w:lang w:eastAsia="ru-RU"/>
        </w:rPr>
        <w:t xml:space="preserve"> часов)</w:t>
      </w:r>
    </w:p>
    <w:tbl>
      <w:tblPr>
        <w:tblW w:w="10471" w:type="dxa"/>
        <w:tblInd w:w="-858" w:type="dxa"/>
        <w:tblCellMar>
          <w:top w:w="84" w:type="dxa"/>
          <w:left w:w="84" w:type="dxa"/>
          <w:bottom w:w="84" w:type="dxa"/>
          <w:right w:w="84" w:type="dxa"/>
        </w:tblCellMar>
        <w:tblLook w:val="04A0"/>
      </w:tblPr>
      <w:tblGrid>
        <w:gridCol w:w="598"/>
        <w:gridCol w:w="3919"/>
        <w:gridCol w:w="709"/>
        <w:gridCol w:w="709"/>
        <w:gridCol w:w="708"/>
        <w:gridCol w:w="3828"/>
      </w:tblGrid>
      <w:tr w:rsidR="00EF05EA" w:rsidRPr="004A678F" w:rsidTr="007C3FBF">
        <w:tc>
          <w:tcPr>
            <w:tcW w:w="598" w:type="dxa"/>
            <w:vMerge w:val="restart"/>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vAlign w:val="center"/>
            <w:hideMark/>
          </w:tcPr>
          <w:p w:rsidR="00EF05EA" w:rsidRPr="004A678F" w:rsidRDefault="00EF05EA" w:rsidP="004A678F">
            <w:pPr>
              <w:spacing w:after="150" w:line="240" w:lineRule="auto"/>
              <w:jc w:val="right"/>
              <w:rPr>
                <w:rFonts w:ascii="Times New Roman" w:eastAsia="Times New Roman" w:hAnsi="Times New Roman" w:cs="Times New Roman"/>
                <w:color w:val="000000"/>
                <w:sz w:val="21"/>
                <w:szCs w:val="21"/>
                <w:lang w:eastAsia="ru-RU"/>
              </w:rPr>
            </w:pPr>
            <w:r w:rsidRPr="004A678F">
              <w:rPr>
                <w:rFonts w:ascii="Times New Roman" w:eastAsia="Times New Roman" w:hAnsi="Times New Roman" w:cs="Times New Roman"/>
                <w:color w:val="000000"/>
                <w:sz w:val="21"/>
                <w:szCs w:val="21"/>
                <w:lang w:eastAsia="ru-RU"/>
              </w:rPr>
              <w:t>№</w:t>
            </w:r>
          </w:p>
          <w:p w:rsidR="00EF05EA" w:rsidRPr="004A678F" w:rsidRDefault="00EF05EA" w:rsidP="004A678F">
            <w:pPr>
              <w:spacing w:after="150" w:line="240" w:lineRule="auto"/>
              <w:jc w:val="right"/>
              <w:rPr>
                <w:rFonts w:ascii="Times New Roman" w:eastAsia="Times New Roman" w:hAnsi="Times New Roman" w:cs="Times New Roman"/>
                <w:color w:val="000000"/>
                <w:sz w:val="21"/>
                <w:szCs w:val="21"/>
                <w:lang w:eastAsia="ru-RU"/>
              </w:rPr>
            </w:pPr>
            <w:r w:rsidRPr="004A678F">
              <w:rPr>
                <w:rFonts w:ascii="Times New Roman" w:eastAsia="Times New Roman" w:hAnsi="Times New Roman" w:cs="Times New Roman"/>
                <w:b/>
                <w:bCs/>
                <w:color w:val="000000"/>
                <w:sz w:val="21"/>
                <w:szCs w:val="21"/>
                <w:lang w:eastAsia="ru-RU"/>
              </w:rPr>
              <w:t>п/п</w:t>
            </w:r>
          </w:p>
        </w:tc>
        <w:tc>
          <w:tcPr>
            <w:tcW w:w="3919" w:type="dxa"/>
            <w:vMerge w:val="restart"/>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vAlign w:val="center"/>
            <w:hideMark/>
          </w:tcPr>
          <w:p w:rsidR="00EF05EA" w:rsidRPr="004A678F" w:rsidRDefault="00EF05EA" w:rsidP="004A678F">
            <w:pPr>
              <w:spacing w:after="150" w:line="240" w:lineRule="auto"/>
              <w:jc w:val="center"/>
              <w:rPr>
                <w:rFonts w:ascii="Times New Roman" w:eastAsia="Times New Roman" w:hAnsi="Times New Roman" w:cs="Times New Roman"/>
                <w:color w:val="000000"/>
                <w:sz w:val="21"/>
                <w:szCs w:val="21"/>
                <w:lang w:eastAsia="ru-RU"/>
              </w:rPr>
            </w:pPr>
            <w:r w:rsidRPr="004A678F">
              <w:rPr>
                <w:rFonts w:ascii="Times New Roman" w:eastAsia="Times New Roman" w:hAnsi="Times New Roman" w:cs="Times New Roman"/>
                <w:b/>
                <w:bCs/>
                <w:color w:val="000000"/>
                <w:sz w:val="21"/>
                <w:szCs w:val="21"/>
                <w:lang w:eastAsia="ru-RU"/>
              </w:rPr>
              <w:t>Тема</w:t>
            </w:r>
          </w:p>
        </w:tc>
        <w:tc>
          <w:tcPr>
            <w:tcW w:w="709" w:type="dxa"/>
            <w:vMerge w:val="restart"/>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EF05EA" w:rsidRPr="004A678F" w:rsidRDefault="00EF05EA" w:rsidP="004A678F">
            <w:pPr>
              <w:spacing w:after="150" w:line="240" w:lineRule="auto"/>
              <w:jc w:val="center"/>
              <w:rPr>
                <w:rFonts w:ascii="Times New Roman" w:eastAsia="Times New Roman" w:hAnsi="Times New Roman" w:cs="Times New Roman"/>
                <w:color w:val="000000"/>
                <w:sz w:val="21"/>
                <w:szCs w:val="21"/>
                <w:lang w:eastAsia="ru-RU"/>
              </w:rPr>
            </w:pPr>
            <w:r w:rsidRPr="004A678F">
              <w:rPr>
                <w:rFonts w:ascii="Times New Roman" w:eastAsia="Times New Roman" w:hAnsi="Times New Roman" w:cs="Times New Roman"/>
                <w:b/>
                <w:bCs/>
                <w:color w:val="000000"/>
                <w:sz w:val="21"/>
                <w:szCs w:val="21"/>
                <w:lang w:eastAsia="ru-RU"/>
              </w:rPr>
              <w:t>Кол-во ч асов</w:t>
            </w:r>
          </w:p>
        </w:tc>
        <w:tc>
          <w:tcPr>
            <w:tcW w:w="1417"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EF05EA" w:rsidRPr="004A678F" w:rsidRDefault="00EF05EA" w:rsidP="004A678F">
            <w:pPr>
              <w:spacing w:after="150" w:line="240" w:lineRule="auto"/>
              <w:jc w:val="center"/>
              <w:rPr>
                <w:rFonts w:ascii="Times New Roman" w:eastAsia="Times New Roman" w:hAnsi="Times New Roman" w:cs="Times New Roman"/>
                <w:color w:val="000000"/>
                <w:sz w:val="21"/>
                <w:szCs w:val="21"/>
                <w:lang w:eastAsia="ru-RU"/>
              </w:rPr>
            </w:pPr>
            <w:r w:rsidRPr="004A678F">
              <w:rPr>
                <w:rFonts w:ascii="Times New Roman" w:eastAsia="Times New Roman" w:hAnsi="Times New Roman" w:cs="Times New Roman"/>
                <w:b/>
                <w:bCs/>
                <w:color w:val="000000"/>
                <w:sz w:val="21"/>
                <w:szCs w:val="21"/>
                <w:lang w:eastAsia="ru-RU"/>
              </w:rPr>
              <w:t>Дата</w:t>
            </w:r>
          </w:p>
        </w:tc>
        <w:tc>
          <w:tcPr>
            <w:tcW w:w="3828" w:type="dxa"/>
            <w:vMerge w:val="restart"/>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EF05EA" w:rsidRPr="004A678F" w:rsidRDefault="00EF05EA" w:rsidP="004A678F">
            <w:pPr>
              <w:spacing w:after="150" w:line="240" w:lineRule="auto"/>
              <w:rPr>
                <w:rFonts w:ascii="Times New Roman" w:eastAsia="Times New Roman" w:hAnsi="Times New Roman" w:cs="Times New Roman"/>
                <w:color w:val="000000"/>
                <w:sz w:val="21"/>
                <w:szCs w:val="21"/>
                <w:lang w:eastAsia="ru-RU"/>
              </w:rPr>
            </w:pPr>
          </w:p>
          <w:p w:rsidR="00EF05EA" w:rsidRPr="004A678F" w:rsidRDefault="00EF05EA" w:rsidP="004A678F">
            <w:pPr>
              <w:spacing w:after="150" w:line="240" w:lineRule="auto"/>
              <w:rPr>
                <w:rFonts w:ascii="Times New Roman" w:eastAsia="Times New Roman" w:hAnsi="Times New Roman" w:cs="Times New Roman"/>
                <w:color w:val="000000"/>
                <w:sz w:val="21"/>
                <w:szCs w:val="21"/>
                <w:lang w:eastAsia="ru-RU"/>
              </w:rPr>
            </w:pPr>
            <w:r w:rsidRPr="004A678F">
              <w:rPr>
                <w:rFonts w:ascii="Times New Roman" w:eastAsia="Times New Roman" w:hAnsi="Times New Roman" w:cs="Times New Roman"/>
                <w:color w:val="000000"/>
                <w:sz w:val="21"/>
                <w:szCs w:val="21"/>
                <w:lang w:eastAsia="ru-RU"/>
              </w:rPr>
              <w:t>Использование оборудования центра «Точка роста»</w:t>
            </w:r>
          </w:p>
        </w:tc>
      </w:tr>
      <w:tr w:rsidR="00EF05EA" w:rsidRPr="004A678F" w:rsidTr="007C3FBF">
        <w:tc>
          <w:tcPr>
            <w:tcW w:w="0" w:type="auto"/>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rsidR="00EF05EA" w:rsidRPr="004A678F" w:rsidRDefault="00EF05EA" w:rsidP="004A678F">
            <w:pPr>
              <w:spacing w:after="0" w:line="240" w:lineRule="auto"/>
              <w:rPr>
                <w:rFonts w:ascii="Times New Roman" w:eastAsia="Times New Roman" w:hAnsi="Times New Roman" w:cs="Times New Roman"/>
                <w:color w:val="000000"/>
                <w:sz w:val="21"/>
                <w:szCs w:val="21"/>
                <w:lang w:eastAsia="ru-RU"/>
              </w:rPr>
            </w:pPr>
          </w:p>
        </w:tc>
        <w:tc>
          <w:tcPr>
            <w:tcW w:w="3919" w:type="dxa"/>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rsidR="00EF05EA" w:rsidRPr="004A678F" w:rsidRDefault="00EF05EA" w:rsidP="004A678F">
            <w:pPr>
              <w:spacing w:after="0" w:line="240" w:lineRule="auto"/>
              <w:rPr>
                <w:rFonts w:ascii="Times New Roman" w:eastAsia="Times New Roman" w:hAnsi="Times New Roman" w:cs="Times New Roman"/>
                <w:color w:val="000000"/>
                <w:sz w:val="21"/>
                <w:szCs w:val="21"/>
                <w:lang w:eastAsia="ru-RU"/>
              </w:rPr>
            </w:pPr>
          </w:p>
        </w:tc>
        <w:tc>
          <w:tcPr>
            <w:tcW w:w="709" w:type="dxa"/>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rsidR="00EF05EA" w:rsidRPr="004A678F" w:rsidRDefault="00EF05EA" w:rsidP="004A678F">
            <w:pPr>
              <w:spacing w:after="0" w:line="240" w:lineRule="auto"/>
              <w:rPr>
                <w:rFonts w:ascii="Times New Roman" w:eastAsia="Times New Roman" w:hAnsi="Times New Roman" w:cs="Times New Roman"/>
                <w:color w:val="000000"/>
                <w:sz w:val="21"/>
                <w:szCs w:val="21"/>
                <w:lang w:eastAsia="ru-RU"/>
              </w:rPr>
            </w:pPr>
          </w:p>
        </w:tc>
        <w:tc>
          <w:tcPr>
            <w:tcW w:w="709"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EF05EA" w:rsidRPr="004A678F" w:rsidRDefault="00EF05EA" w:rsidP="004A678F">
            <w:pPr>
              <w:spacing w:after="150" w:line="240" w:lineRule="auto"/>
              <w:rPr>
                <w:rFonts w:ascii="Times New Roman" w:eastAsia="Times New Roman" w:hAnsi="Times New Roman" w:cs="Times New Roman"/>
                <w:color w:val="000000"/>
                <w:sz w:val="21"/>
                <w:szCs w:val="21"/>
                <w:lang w:eastAsia="ru-RU"/>
              </w:rPr>
            </w:pPr>
          </w:p>
          <w:p w:rsidR="00EF05EA" w:rsidRPr="004A678F" w:rsidRDefault="00EF05EA" w:rsidP="004A678F">
            <w:pPr>
              <w:spacing w:after="150" w:line="240" w:lineRule="auto"/>
              <w:rPr>
                <w:rFonts w:ascii="Times New Roman" w:eastAsia="Times New Roman" w:hAnsi="Times New Roman" w:cs="Times New Roman"/>
                <w:color w:val="000000"/>
                <w:sz w:val="21"/>
                <w:szCs w:val="21"/>
                <w:lang w:eastAsia="ru-RU"/>
              </w:rPr>
            </w:pPr>
            <w:r w:rsidRPr="004A678F">
              <w:rPr>
                <w:rFonts w:ascii="Times New Roman" w:eastAsia="Times New Roman" w:hAnsi="Times New Roman" w:cs="Times New Roman"/>
                <w:b/>
                <w:bCs/>
                <w:color w:val="000000"/>
                <w:sz w:val="21"/>
                <w:szCs w:val="21"/>
                <w:lang w:eastAsia="ru-RU"/>
              </w:rPr>
              <w:t>план</w:t>
            </w:r>
          </w:p>
        </w:tc>
        <w:tc>
          <w:tcPr>
            <w:tcW w:w="708"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vAlign w:val="center"/>
            <w:hideMark/>
          </w:tcPr>
          <w:p w:rsidR="00EF05EA" w:rsidRPr="004A678F" w:rsidRDefault="00EF05EA" w:rsidP="004A678F">
            <w:pPr>
              <w:spacing w:after="150" w:line="240" w:lineRule="auto"/>
              <w:rPr>
                <w:rFonts w:ascii="Times New Roman" w:eastAsia="Times New Roman" w:hAnsi="Times New Roman" w:cs="Times New Roman"/>
                <w:color w:val="000000"/>
                <w:sz w:val="21"/>
                <w:szCs w:val="21"/>
                <w:lang w:eastAsia="ru-RU"/>
              </w:rPr>
            </w:pPr>
          </w:p>
          <w:p w:rsidR="00EF05EA" w:rsidRPr="004A678F" w:rsidRDefault="00EF05EA" w:rsidP="004A678F">
            <w:pPr>
              <w:spacing w:after="150" w:line="240" w:lineRule="auto"/>
              <w:rPr>
                <w:rFonts w:ascii="Times New Roman" w:eastAsia="Times New Roman" w:hAnsi="Times New Roman" w:cs="Times New Roman"/>
                <w:color w:val="000000"/>
                <w:sz w:val="21"/>
                <w:szCs w:val="21"/>
                <w:lang w:eastAsia="ru-RU"/>
              </w:rPr>
            </w:pPr>
            <w:r w:rsidRPr="004A678F">
              <w:rPr>
                <w:rFonts w:ascii="Times New Roman" w:eastAsia="Times New Roman" w:hAnsi="Times New Roman" w:cs="Times New Roman"/>
                <w:b/>
                <w:bCs/>
                <w:color w:val="000000"/>
                <w:sz w:val="21"/>
                <w:szCs w:val="21"/>
                <w:lang w:eastAsia="ru-RU"/>
              </w:rPr>
              <w:t>факт</w:t>
            </w:r>
          </w:p>
        </w:tc>
        <w:tc>
          <w:tcPr>
            <w:tcW w:w="3828" w:type="dxa"/>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rsidR="00EF05EA" w:rsidRPr="004A678F" w:rsidRDefault="00EF05EA" w:rsidP="004A678F">
            <w:pPr>
              <w:spacing w:after="0" w:line="240" w:lineRule="auto"/>
              <w:rPr>
                <w:rFonts w:ascii="Times New Roman" w:eastAsia="Times New Roman" w:hAnsi="Times New Roman" w:cs="Times New Roman"/>
                <w:color w:val="000000"/>
                <w:sz w:val="21"/>
                <w:szCs w:val="21"/>
                <w:lang w:eastAsia="ru-RU"/>
              </w:rPr>
            </w:pPr>
          </w:p>
        </w:tc>
      </w:tr>
      <w:tr w:rsidR="00EF05EA" w:rsidRPr="004A678F" w:rsidTr="007C3FBF">
        <w:trPr>
          <w:trHeight w:val="144"/>
        </w:trPr>
        <w:tc>
          <w:tcPr>
            <w:tcW w:w="598"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vAlign w:val="center"/>
            <w:hideMark/>
          </w:tcPr>
          <w:p w:rsidR="00EF05EA" w:rsidRPr="004A678F" w:rsidRDefault="00EF05EA" w:rsidP="004A678F">
            <w:pPr>
              <w:spacing w:after="150" w:line="240" w:lineRule="auto"/>
              <w:rPr>
                <w:rFonts w:ascii="Times New Roman" w:eastAsia="Times New Roman" w:hAnsi="Times New Roman" w:cs="Times New Roman"/>
                <w:color w:val="000000"/>
                <w:sz w:val="21"/>
                <w:szCs w:val="21"/>
                <w:lang w:eastAsia="ru-RU"/>
              </w:rPr>
            </w:pPr>
            <w:r w:rsidRPr="004A678F">
              <w:rPr>
                <w:rFonts w:ascii="Times New Roman" w:eastAsia="Times New Roman" w:hAnsi="Times New Roman" w:cs="Times New Roman"/>
                <w:color w:val="000000"/>
                <w:sz w:val="21"/>
                <w:szCs w:val="21"/>
                <w:lang w:eastAsia="ru-RU"/>
              </w:rPr>
              <w:t>.</w:t>
            </w:r>
          </w:p>
        </w:tc>
        <w:tc>
          <w:tcPr>
            <w:tcW w:w="3919"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vAlign w:val="center"/>
            <w:hideMark/>
          </w:tcPr>
          <w:p w:rsidR="00EF05EA" w:rsidRPr="004A678F" w:rsidRDefault="00EF05EA" w:rsidP="004A678F">
            <w:pPr>
              <w:spacing w:after="150" w:line="240" w:lineRule="auto"/>
              <w:rPr>
                <w:rFonts w:ascii="Times New Roman" w:eastAsia="Times New Roman" w:hAnsi="Times New Roman" w:cs="Times New Roman"/>
                <w:color w:val="000000"/>
                <w:sz w:val="21"/>
                <w:szCs w:val="21"/>
                <w:lang w:eastAsia="ru-RU"/>
              </w:rPr>
            </w:pPr>
            <w:r w:rsidRPr="004A678F">
              <w:rPr>
                <w:rFonts w:ascii="Times New Roman" w:eastAsia="Times New Roman" w:hAnsi="Times New Roman" w:cs="Times New Roman"/>
                <w:b/>
                <w:bCs/>
                <w:color w:val="000000"/>
                <w:sz w:val="21"/>
                <w:szCs w:val="21"/>
                <w:lang w:eastAsia="ru-RU"/>
              </w:rPr>
              <w:t>Раздел 1.</w:t>
            </w:r>
            <w:r w:rsidRPr="004A678F">
              <w:rPr>
                <w:rFonts w:ascii="Times New Roman" w:eastAsia="Times New Roman" w:hAnsi="Times New Roman" w:cs="Times New Roman"/>
                <w:color w:val="000000"/>
                <w:sz w:val="21"/>
                <w:szCs w:val="21"/>
                <w:lang w:eastAsia="ru-RU"/>
              </w:rPr>
              <w:t> </w:t>
            </w:r>
            <w:r w:rsidRPr="004A678F">
              <w:rPr>
                <w:rFonts w:ascii="Times New Roman" w:eastAsia="Times New Roman" w:hAnsi="Times New Roman" w:cs="Times New Roman"/>
                <w:b/>
                <w:bCs/>
                <w:color w:val="000000"/>
                <w:sz w:val="21"/>
                <w:szCs w:val="21"/>
                <w:lang w:eastAsia="ru-RU"/>
              </w:rPr>
              <w:t>Законы движения и взаимодействия тел. (34 ч.)</w:t>
            </w:r>
          </w:p>
          <w:p w:rsidR="00EF05EA" w:rsidRPr="004A678F" w:rsidRDefault="00EF05EA" w:rsidP="004A678F">
            <w:pPr>
              <w:spacing w:after="150" w:line="240" w:lineRule="auto"/>
              <w:rPr>
                <w:rFonts w:ascii="Times New Roman" w:eastAsia="Times New Roman" w:hAnsi="Times New Roman" w:cs="Times New Roman"/>
                <w:color w:val="000000"/>
                <w:sz w:val="21"/>
                <w:szCs w:val="21"/>
                <w:lang w:eastAsia="ru-RU"/>
              </w:rPr>
            </w:pPr>
          </w:p>
        </w:tc>
        <w:tc>
          <w:tcPr>
            <w:tcW w:w="709"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EF05EA" w:rsidRPr="004A678F" w:rsidRDefault="00EF05EA" w:rsidP="004A678F">
            <w:pPr>
              <w:spacing w:after="150" w:line="240" w:lineRule="auto"/>
              <w:jc w:val="center"/>
              <w:rPr>
                <w:rFonts w:ascii="Times New Roman" w:eastAsia="Times New Roman" w:hAnsi="Times New Roman" w:cs="Times New Roman"/>
                <w:color w:val="000000"/>
                <w:sz w:val="21"/>
                <w:szCs w:val="21"/>
                <w:lang w:eastAsia="ru-RU"/>
              </w:rPr>
            </w:pPr>
          </w:p>
        </w:tc>
        <w:tc>
          <w:tcPr>
            <w:tcW w:w="709"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EF05EA" w:rsidRPr="004A678F" w:rsidRDefault="00EF05EA" w:rsidP="004A678F">
            <w:pPr>
              <w:spacing w:after="150" w:line="240" w:lineRule="auto"/>
              <w:rPr>
                <w:rFonts w:ascii="Times New Roman" w:eastAsia="Times New Roman" w:hAnsi="Times New Roman" w:cs="Times New Roman"/>
                <w:color w:val="000000"/>
                <w:sz w:val="21"/>
                <w:szCs w:val="21"/>
                <w:lang w:eastAsia="ru-RU"/>
              </w:rPr>
            </w:pPr>
          </w:p>
        </w:tc>
        <w:tc>
          <w:tcPr>
            <w:tcW w:w="708"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vAlign w:val="center"/>
            <w:hideMark/>
          </w:tcPr>
          <w:p w:rsidR="00EF05EA" w:rsidRPr="004A678F" w:rsidRDefault="00EF05EA" w:rsidP="004A678F">
            <w:pPr>
              <w:spacing w:after="150" w:line="240" w:lineRule="auto"/>
              <w:rPr>
                <w:rFonts w:ascii="Times New Roman" w:eastAsia="Times New Roman" w:hAnsi="Times New Roman" w:cs="Times New Roman"/>
                <w:color w:val="000000"/>
                <w:sz w:val="21"/>
                <w:szCs w:val="21"/>
                <w:lang w:eastAsia="ru-RU"/>
              </w:rPr>
            </w:pPr>
          </w:p>
        </w:tc>
        <w:tc>
          <w:tcPr>
            <w:tcW w:w="3828"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vAlign w:val="center"/>
            <w:hideMark/>
          </w:tcPr>
          <w:p w:rsidR="00EF05EA" w:rsidRPr="004A678F" w:rsidRDefault="00EF05EA" w:rsidP="004A678F">
            <w:pPr>
              <w:spacing w:after="150" w:line="240" w:lineRule="auto"/>
              <w:rPr>
                <w:rFonts w:ascii="Times New Roman" w:eastAsia="Times New Roman" w:hAnsi="Times New Roman" w:cs="Times New Roman"/>
                <w:color w:val="000000"/>
                <w:sz w:val="21"/>
                <w:szCs w:val="21"/>
                <w:lang w:eastAsia="ru-RU"/>
              </w:rPr>
            </w:pPr>
          </w:p>
        </w:tc>
      </w:tr>
      <w:tr w:rsidR="00EF05EA" w:rsidRPr="004A678F" w:rsidTr="007C3FBF">
        <w:trPr>
          <w:trHeight w:val="144"/>
        </w:trPr>
        <w:tc>
          <w:tcPr>
            <w:tcW w:w="598"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vAlign w:val="center"/>
            <w:hideMark/>
          </w:tcPr>
          <w:p w:rsidR="00EF05EA" w:rsidRPr="004A678F" w:rsidRDefault="00EF05EA" w:rsidP="004A678F">
            <w:pPr>
              <w:spacing w:after="150" w:line="240" w:lineRule="auto"/>
              <w:rPr>
                <w:rFonts w:ascii="Times New Roman" w:eastAsia="Times New Roman" w:hAnsi="Times New Roman" w:cs="Times New Roman"/>
                <w:color w:val="000000"/>
                <w:sz w:val="21"/>
                <w:szCs w:val="21"/>
                <w:lang w:eastAsia="ru-RU"/>
              </w:rPr>
            </w:pPr>
            <w:r w:rsidRPr="004A678F">
              <w:rPr>
                <w:rFonts w:ascii="Times New Roman" w:eastAsia="Times New Roman" w:hAnsi="Times New Roman" w:cs="Times New Roman"/>
                <w:color w:val="000000"/>
                <w:sz w:val="21"/>
                <w:szCs w:val="21"/>
                <w:lang w:eastAsia="ru-RU"/>
              </w:rPr>
              <w:t>1</w:t>
            </w:r>
          </w:p>
        </w:tc>
        <w:tc>
          <w:tcPr>
            <w:tcW w:w="3919"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vAlign w:val="center"/>
            <w:hideMark/>
          </w:tcPr>
          <w:p w:rsidR="00EF05EA" w:rsidRPr="004A678F" w:rsidRDefault="00EF05EA" w:rsidP="004A678F">
            <w:pPr>
              <w:spacing w:after="150" w:line="240" w:lineRule="auto"/>
              <w:rPr>
                <w:rFonts w:ascii="Times New Roman" w:eastAsia="Times New Roman" w:hAnsi="Times New Roman" w:cs="Times New Roman"/>
                <w:color w:val="000000"/>
                <w:sz w:val="21"/>
                <w:szCs w:val="21"/>
                <w:lang w:eastAsia="ru-RU"/>
              </w:rPr>
            </w:pPr>
            <w:r w:rsidRPr="004A678F">
              <w:rPr>
                <w:rFonts w:ascii="Times New Roman" w:eastAsia="Times New Roman" w:hAnsi="Times New Roman" w:cs="Times New Roman"/>
                <w:color w:val="000000"/>
                <w:sz w:val="21"/>
                <w:szCs w:val="21"/>
                <w:lang w:eastAsia="ru-RU"/>
              </w:rPr>
              <w:t>Вводный инструктаж по ТБ. Материальная точка. Система отсчета.</w:t>
            </w:r>
          </w:p>
        </w:tc>
        <w:tc>
          <w:tcPr>
            <w:tcW w:w="709"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EF05EA" w:rsidRPr="004A678F" w:rsidRDefault="00EF05EA" w:rsidP="004A678F">
            <w:pPr>
              <w:spacing w:after="150" w:line="240" w:lineRule="auto"/>
              <w:jc w:val="center"/>
              <w:rPr>
                <w:rFonts w:ascii="Times New Roman" w:eastAsia="Times New Roman" w:hAnsi="Times New Roman" w:cs="Times New Roman"/>
                <w:color w:val="000000"/>
                <w:sz w:val="21"/>
                <w:szCs w:val="21"/>
                <w:lang w:eastAsia="ru-RU"/>
              </w:rPr>
            </w:pPr>
            <w:r w:rsidRPr="004A678F">
              <w:rPr>
                <w:rFonts w:ascii="Times New Roman" w:eastAsia="Times New Roman" w:hAnsi="Times New Roman" w:cs="Times New Roman"/>
                <w:color w:val="000000"/>
                <w:sz w:val="21"/>
                <w:szCs w:val="21"/>
                <w:lang w:eastAsia="ru-RU"/>
              </w:rPr>
              <w:t>1</w:t>
            </w:r>
          </w:p>
        </w:tc>
        <w:tc>
          <w:tcPr>
            <w:tcW w:w="709"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EF05EA" w:rsidRPr="004A678F" w:rsidRDefault="00EF05EA" w:rsidP="004A678F">
            <w:pPr>
              <w:spacing w:after="150" w:line="240" w:lineRule="auto"/>
              <w:rPr>
                <w:rFonts w:ascii="Times New Roman" w:eastAsia="Times New Roman" w:hAnsi="Times New Roman" w:cs="Times New Roman"/>
                <w:color w:val="000000"/>
                <w:sz w:val="21"/>
                <w:szCs w:val="21"/>
                <w:lang w:eastAsia="ru-RU"/>
              </w:rPr>
            </w:pPr>
          </w:p>
        </w:tc>
        <w:tc>
          <w:tcPr>
            <w:tcW w:w="708"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vAlign w:val="center"/>
            <w:hideMark/>
          </w:tcPr>
          <w:p w:rsidR="00EF05EA" w:rsidRPr="004A678F" w:rsidRDefault="00EF05EA" w:rsidP="004A678F">
            <w:pPr>
              <w:spacing w:after="150" w:line="240" w:lineRule="auto"/>
              <w:rPr>
                <w:rFonts w:ascii="Times New Roman" w:eastAsia="Times New Roman" w:hAnsi="Times New Roman" w:cs="Times New Roman"/>
                <w:color w:val="000000"/>
                <w:sz w:val="21"/>
                <w:szCs w:val="21"/>
                <w:lang w:eastAsia="ru-RU"/>
              </w:rPr>
            </w:pPr>
          </w:p>
        </w:tc>
        <w:tc>
          <w:tcPr>
            <w:tcW w:w="3828"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vAlign w:val="center"/>
            <w:hideMark/>
          </w:tcPr>
          <w:p w:rsidR="00EF05EA" w:rsidRPr="004A678F" w:rsidRDefault="00EF05EA" w:rsidP="004A678F">
            <w:pPr>
              <w:spacing w:after="150" w:line="240" w:lineRule="auto"/>
              <w:rPr>
                <w:rFonts w:ascii="Times New Roman" w:eastAsia="Times New Roman" w:hAnsi="Times New Roman" w:cs="Times New Roman"/>
                <w:color w:val="000000"/>
                <w:sz w:val="21"/>
                <w:szCs w:val="21"/>
                <w:lang w:eastAsia="ru-RU"/>
              </w:rPr>
            </w:pPr>
          </w:p>
        </w:tc>
      </w:tr>
      <w:tr w:rsidR="00EF05EA" w:rsidRPr="004A678F" w:rsidTr="007C3FBF">
        <w:trPr>
          <w:trHeight w:val="144"/>
        </w:trPr>
        <w:tc>
          <w:tcPr>
            <w:tcW w:w="598"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EF05EA" w:rsidRPr="004A678F" w:rsidRDefault="00EF05EA" w:rsidP="004A678F">
            <w:pPr>
              <w:spacing w:after="150" w:line="240" w:lineRule="auto"/>
              <w:rPr>
                <w:rFonts w:ascii="Times New Roman" w:eastAsia="Times New Roman" w:hAnsi="Times New Roman" w:cs="Times New Roman"/>
                <w:color w:val="000000"/>
                <w:sz w:val="21"/>
                <w:szCs w:val="21"/>
                <w:lang w:eastAsia="ru-RU"/>
              </w:rPr>
            </w:pPr>
            <w:r w:rsidRPr="004A678F">
              <w:rPr>
                <w:rFonts w:ascii="Times New Roman" w:eastAsia="Times New Roman" w:hAnsi="Times New Roman" w:cs="Times New Roman"/>
                <w:color w:val="000000"/>
                <w:sz w:val="21"/>
                <w:szCs w:val="21"/>
                <w:lang w:eastAsia="ru-RU"/>
              </w:rPr>
              <w:t>2.</w:t>
            </w:r>
          </w:p>
        </w:tc>
        <w:tc>
          <w:tcPr>
            <w:tcW w:w="3919"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vAlign w:val="bottom"/>
            <w:hideMark/>
          </w:tcPr>
          <w:p w:rsidR="00EF05EA" w:rsidRPr="004A678F" w:rsidRDefault="00EF05EA" w:rsidP="004A678F">
            <w:pPr>
              <w:spacing w:after="150" w:line="240" w:lineRule="auto"/>
              <w:rPr>
                <w:rFonts w:ascii="Times New Roman" w:eastAsia="Times New Roman" w:hAnsi="Times New Roman" w:cs="Times New Roman"/>
                <w:color w:val="000000"/>
                <w:sz w:val="21"/>
                <w:szCs w:val="21"/>
                <w:lang w:eastAsia="ru-RU"/>
              </w:rPr>
            </w:pPr>
            <w:r w:rsidRPr="004A678F">
              <w:rPr>
                <w:rFonts w:ascii="Times New Roman" w:eastAsia="Times New Roman" w:hAnsi="Times New Roman" w:cs="Times New Roman"/>
                <w:color w:val="000000"/>
                <w:sz w:val="21"/>
                <w:szCs w:val="21"/>
                <w:lang w:eastAsia="ru-RU"/>
              </w:rPr>
              <w:t>Перемещение.</w:t>
            </w:r>
          </w:p>
        </w:tc>
        <w:tc>
          <w:tcPr>
            <w:tcW w:w="709"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EF05EA" w:rsidRPr="004A678F" w:rsidRDefault="00EF05EA" w:rsidP="004A678F">
            <w:pPr>
              <w:spacing w:after="150" w:line="240" w:lineRule="auto"/>
              <w:jc w:val="center"/>
              <w:rPr>
                <w:rFonts w:ascii="Times New Roman" w:eastAsia="Times New Roman" w:hAnsi="Times New Roman" w:cs="Times New Roman"/>
                <w:color w:val="000000"/>
                <w:sz w:val="21"/>
                <w:szCs w:val="21"/>
                <w:lang w:eastAsia="ru-RU"/>
              </w:rPr>
            </w:pPr>
            <w:r w:rsidRPr="004A678F">
              <w:rPr>
                <w:rFonts w:ascii="Times New Roman" w:eastAsia="Times New Roman" w:hAnsi="Times New Roman" w:cs="Times New Roman"/>
                <w:color w:val="000000"/>
                <w:sz w:val="21"/>
                <w:szCs w:val="21"/>
                <w:lang w:eastAsia="ru-RU"/>
              </w:rPr>
              <w:t>1</w:t>
            </w:r>
          </w:p>
        </w:tc>
        <w:tc>
          <w:tcPr>
            <w:tcW w:w="709"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EF05EA" w:rsidRPr="004A678F" w:rsidRDefault="00EF05EA" w:rsidP="004A678F">
            <w:pPr>
              <w:spacing w:after="150" w:line="240" w:lineRule="auto"/>
              <w:rPr>
                <w:rFonts w:ascii="Times New Roman" w:eastAsia="Times New Roman" w:hAnsi="Times New Roman" w:cs="Times New Roman"/>
                <w:color w:val="000000"/>
                <w:sz w:val="21"/>
                <w:szCs w:val="21"/>
                <w:lang w:eastAsia="ru-RU"/>
              </w:rPr>
            </w:pPr>
          </w:p>
        </w:tc>
        <w:tc>
          <w:tcPr>
            <w:tcW w:w="708"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EF05EA" w:rsidRPr="004A678F" w:rsidRDefault="00EF05EA" w:rsidP="004A678F">
            <w:pPr>
              <w:spacing w:after="150" w:line="240" w:lineRule="auto"/>
              <w:rPr>
                <w:rFonts w:ascii="Times New Roman" w:eastAsia="Times New Roman" w:hAnsi="Times New Roman" w:cs="Times New Roman"/>
                <w:color w:val="000000"/>
                <w:sz w:val="21"/>
                <w:szCs w:val="21"/>
                <w:lang w:eastAsia="ru-RU"/>
              </w:rPr>
            </w:pPr>
          </w:p>
        </w:tc>
        <w:tc>
          <w:tcPr>
            <w:tcW w:w="3828"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EF05EA" w:rsidRPr="004A678F" w:rsidRDefault="00EF05EA" w:rsidP="004A678F">
            <w:pPr>
              <w:spacing w:after="150" w:line="240" w:lineRule="auto"/>
              <w:rPr>
                <w:rFonts w:ascii="Times New Roman" w:eastAsia="Times New Roman" w:hAnsi="Times New Roman" w:cs="Times New Roman"/>
                <w:color w:val="000000"/>
                <w:sz w:val="21"/>
                <w:szCs w:val="21"/>
                <w:lang w:eastAsia="ru-RU"/>
              </w:rPr>
            </w:pPr>
          </w:p>
        </w:tc>
      </w:tr>
      <w:tr w:rsidR="00EF05EA" w:rsidRPr="004A678F" w:rsidTr="007C3FBF">
        <w:trPr>
          <w:trHeight w:val="144"/>
        </w:trPr>
        <w:tc>
          <w:tcPr>
            <w:tcW w:w="598"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EF05EA" w:rsidRPr="004A678F" w:rsidRDefault="00EF05EA" w:rsidP="004A678F">
            <w:pPr>
              <w:spacing w:after="150" w:line="240" w:lineRule="auto"/>
              <w:jc w:val="center"/>
              <w:rPr>
                <w:rFonts w:ascii="Times New Roman" w:eastAsia="Times New Roman" w:hAnsi="Times New Roman" w:cs="Times New Roman"/>
                <w:color w:val="000000"/>
                <w:sz w:val="21"/>
                <w:szCs w:val="21"/>
                <w:lang w:eastAsia="ru-RU"/>
              </w:rPr>
            </w:pPr>
            <w:r w:rsidRPr="004A678F">
              <w:rPr>
                <w:rFonts w:ascii="Times New Roman" w:eastAsia="Times New Roman" w:hAnsi="Times New Roman" w:cs="Times New Roman"/>
                <w:color w:val="000000"/>
                <w:sz w:val="21"/>
                <w:szCs w:val="21"/>
                <w:lang w:eastAsia="ru-RU"/>
              </w:rPr>
              <w:t>3.</w:t>
            </w:r>
          </w:p>
        </w:tc>
        <w:tc>
          <w:tcPr>
            <w:tcW w:w="3919"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vAlign w:val="bottom"/>
            <w:hideMark/>
          </w:tcPr>
          <w:p w:rsidR="00EF05EA" w:rsidRPr="004A678F" w:rsidRDefault="00EF05EA" w:rsidP="004A678F">
            <w:pPr>
              <w:spacing w:after="150" w:line="240" w:lineRule="auto"/>
              <w:rPr>
                <w:rFonts w:ascii="Times New Roman" w:eastAsia="Times New Roman" w:hAnsi="Times New Roman" w:cs="Times New Roman"/>
                <w:color w:val="000000"/>
                <w:sz w:val="21"/>
                <w:szCs w:val="21"/>
                <w:lang w:eastAsia="ru-RU"/>
              </w:rPr>
            </w:pPr>
            <w:r w:rsidRPr="004A678F">
              <w:rPr>
                <w:rFonts w:ascii="Times New Roman" w:eastAsia="Times New Roman" w:hAnsi="Times New Roman" w:cs="Times New Roman"/>
                <w:color w:val="000000"/>
                <w:sz w:val="21"/>
                <w:szCs w:val="21"/>
                <w:lang w:eastAsia="ru-RU"/>
              </w:rPr>
              <w:t xml:space="preserve">Определение координаты движущегося </w:t>
            </w:r>
            <w:r w:rsidRPr="004A678F">
              <w:rPr>
                <w:rFonts w:ascii="Times New Roman" w:eastAsia="Times New Roman" w:hAnsi="Times New Roman" w:cs="Times New Roman"/>
                <w:color w:val="000000"/>
                <w:sz w:val="21"/>
                <w:szCs w:val="21"/>
                <w:lang w:eastAsia="ru-RU"/>
              </w:rPr>
              <w:lastRenderedPageBreak/>
              <w:t>тела.</w:t>
            </w:r>
          </w:p>
        </w:tc>
        <w:tc>
          <w:tcPr>
            <w:tcW w:w="709"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EF05EA" w:rsidRPr="004A678F" w:rsidRDefault="00EF05EA" w:rsidP="004A678F">
            <w:pPr>
              <w:spacing w:after="150" w:line="240" w:lineRule="auto"/>
              <w:jc w:val="center"/>
              <w:rPr>
                <w:rFonts w:ascii="Times New Roman" w:eastAsia="Times New Roman" w:hAnsi="Times New Roman" w:cs="Times New Roman"/>
                <w:color w:val="000000"/>
                <w:sz w:val="21"/>
                <w:szCs w:val="21"/>
                <w:lang w:eastAsia="ru-RU"/>
              </w:rPr>
            </w:pPr>
            <w:r w:rsidRPr="004A678F">
              <w:rPr>
                <w:rFonts w:ascii="Times New Roman" w:eastAsia="Times New Roman" w:hAnsi="Times New Roman" w:cs="Times New Roman"/>
                <w:color w:val="000000"/>
                <w:sz w:val="21"/>
                <w:szCs w:val="21"/>
                <w:lang w:eastAsia="ru-RU"/>
              </w:rPr>
              <w:lastRenderedPageBreak/>
              <w:t>1</w:t>
            </w:r>
          </w:p>
        </w:tc>
        <w:tc>
          <w:tcPr>
            <w:tcW w:w="709"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EF05EA" w:rsidRPr="004A678F" w:rsidRDefault="00EF05EA" w:rsidP="004A678F">
            <w:pPr>
              <w:spacing w:after="150" w:line="240" w:lineRule="auto"/>
              <w:rPr>
                <w:rFonts w:ascii="Times New Roman" w:eastAsia="Times New Roman" w:hAnsi="Times New Roman" w:cs="Times New Roman"/>
                <w:color w:val="000000"/>
                <w:sz w:val="21"/>
                <w:szCs w:val="21"/>
                <w:lang w:eastAsia="ru-RU"/>
              </w:rPr>
            </w:pPr>
          </w:p>
        </w:tc>
        <w:tc>
          <w:tcPr>
            <w:tcW w:w="708"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EF05EA" w:rsidRPr="004A678F" w:rsidRDefault="00EF05EA" w:rsidP="004A678F">
            <w:pPr>
              <w:spacing w:after="150" w:line="240" w:lineRule="auto"/>
              <w:rPr>
                <w:rFonts w:ascii="Times New Roman" w:eastAsia="Times New Roman" w:hAnsi="Times New Roman" w:cs="Times New Roman"/>
                <w:color w:val="000000"/>
                <w:sz w:val="21"/>
                <w:szCs w:val="21"/>
                <w:lang w:eastAsia="ru-RU"/>
              </w:rPr>
            </w:pPr>
          </w:p>
        </w:tc>
        <w:tc>
          <w:tcPr>
            <w:tcW w:w="3828"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EF05EA" w:rsidRPr="004A678F" w:rsidRDefault="00EF05EA" w:rsidP="004A678F">
            <w:pPr>
              <w:spacing w:after="150" w:line="240" w:lineRule="auto"/>
              <w:rPr>
                <w:rFonts w:ascii="Times New Roman" w:eastAsia="Times New Roman" w:hAnsi="Times New Roman" w:cs="Times New Roman"/>
                <w:color w:val="000000"/>
                <w:sz w:val="21"/>
                <w:szCs w:val="21"/>
                <w:lang w:eastAsia="ru-RU"/>
              </w:rPr>
            </w:pPr>
          </w:p>
        </w:tc>
      </w:tr>
      <w:tr w:rsidR="00EF05EA" w:rsidRPr="004A678F" w:rsidTr="007C3FBF">
        <w:trPr>
          <w:trHeight w:val="144"/>
        </w:trPr>
        <w:tc>
          <w:tcPr>
            <w:tcW w:w="598"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EF05EA" w:rsidRPr="004A678F" w:rsidRDefault="00EF05EA" w:rsidP="004A678F">
            <w:pPr>
              <w:spacing w:after="150" w:line="240" w:lineRule="auto"/>
              <w:jc w:val="center"/>
              <w:rPr>
                <w:rFonts w:ascii="Times New Roman" w:eastAsia="Times New Roman" w:hAnsi="Times New Roman" w:cs="Times New Roman"/>
                <w:color w:val="000000"/>
                <w:sz w:val="21"/>
                <w:szCs w:val="21"/>
                <w:lang w:eastAsia="ru-RU"/>
              </w:rPr>
            </w:pPr>
            <w:r w:rsidRPr="004A678F">
              <w:rPr>
                <w:rFonts w:ascii="Times New Roman" w:eastAsia="Times New Roman" w:hAnsi="Times New Roman" w:cs="Times New Roman"/>
                <w:color w:val="000000"/>
                <w:sz w:val="21"/>
                <w:szCs w:val="21"/>
                <w:lang w:eastAsia="ru-RU"/>
              </w:rPr>
              <w:lastRenderedPageBreak/>
              <w:t>4.</w:t>
            </w:r>
          </w:p>
        </w:tc>
        <w:tc>
          <w:tcPr>
            <w:tcW w:w="3919"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vAlign w:val="bottom"/>
            <w:hideMark/>
          </w:tcPr>
          <w:p w:rsidR="00EF05EA" w:rsidRPr="004A678F" w:rsidRDefault="00EF05EA" w:rsidP="004A678F">
            <w:pPr>
              <w:spacing w:after="150" w:line="240" w:lineRule="auto"/>
              <w:rPr>
                <w:rFonts w:ascii="Times New Roman" w:eastAsia="Times New Roman" w:hAnsi="Times New Roman" w:cs="Times New Roman"/>
                <w:color w:val="000000"/>
                <w:sz w:val="21"/>
                <w:szCs w:val="21"/>
                <w:lang w:eastAsia="ru-RU"/>
              </w:rPr>
            </w:pPr>
            <w:r w:rsidRPr="004A678F">
              <w:rPr>
                <w:rFonts w:ascii="Times New Roman" w:eastAsia="Times New Roman" w:hAnsi="Times New Roman" w:cs="Times New Roman"/>
                <w:color w:val="000000"/>
                <w:sz w:val="21"/>
                <w:szCs w:val="21"/>
                <w:lang w:eastAsia="ru-RU"/>
              </w:rPr>
              <w:t>Прямолинейное равномерное движение Перемещение при прямолинейном равномерном движении.</w:t>
            </w:r>
          </w:p>
        </w:tc>
        <w:tc>
          <w:tcPr>
            <w:tcW w:w="709"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EF05EA" w:rsidRPr="004A678F" w:rsidRDefault="00EF05EA" w:rsidP="004A678F">
            <w:pPr>
              <w:spacing w:after="150" w:line="240" w:lineRule="auto"/>
              <w:jc w:val="center"/>
              <w:rPr>
                <w:rFonts w:ascii="Times New Roman" w:eastAsia="Times New Roman" w:hAnsi="Times New Roman" w:cs="Times New Roman"/>
                <w:color w:val="000000"/>
                <w:sz w:val="21"/>
                <w:szCs w:val="21"/>
                <w:lang w:eastAsia="ru-RU"/>
              </w:rPr>
            </w:pPr>
            <w:r w:rsidRPr="004A678F">
              <w:rPr>
                <w:rFonts w:ascii="Times New Roman" w:eastAsia="Times New Roman" w:hAnsi="Times New Roman" w:cs="Times New Roman"/>
                <w:color w:val="000000"/>
                <w:sz w:val="21"/>
                <w:szCs w:val="21"/>
                <w:lang w:eastAsia="ru-RU"/>
              </w:rPr>
              <w:t>1</w:t>
            </w:r>
          </w:p>
        </w:tc>
        <w:tc>
          <w:tcPr>
            <w:tcW w:w="709"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EF05EA" w:rsidRPr="004A678F" w:rsidRDefault="00EF05EA" w:rsidP="004A678F">
            <w:pPr>
              <w:spacing w:after="150" w:line="240" w:lineRule="auto"/>
              <w:rPr>
                <w:rFonts w:ascii="Times New Roman" w:eastAsia="Times New Roman" w:hAnsi="Times New Roman" w:cs="Times New Roman"/>
                <w:color w:val="000000"/>
                <w:sz w:val="21"/>
                <w:szCs w:val="21"/>
                <w:lang w:eastAsia="ru-RU"/>
              </w:rPr>
            </w:pPr>
          </w:p>
        </w:tc>
        <w:tc>
          <w:tcPr>
            <w:tcW w:w="708"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EF05EA" w:rsidRPr="004A678F" w:rsidRDefault="00EF05EA" w:rsidP="004A678F">
            <w:pPr>
              <w:spacing w:after="150" w:line="240" w:lineRule="auto"/>
              <w:rPr>
                <w:rFonts w:ascii="Times New Roman" w:eastAsia="Times New Roman" w:hAnsi="Times New Roman" w:cs="Times New Roman"/>
                <w:color w:val="000000"/>
                <w:sz w:val="21"/>
                <w:szCs w:val="21"/>
                <w:lang w:eastAsia="ru-RU"/>
              </w:rPr>
            </w:pPr>
          </w:p>
        </w:tc>
        <w:tc>
          <w:tcPr>
            <w:tcW w:w="3828"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EF05EA" w:rsidRPr="004A678F" w:rsidRDefault="00EF05EA" w:rsidP="004A678F">
            <w:pPr>
              <w:spacing w:after="150" w:line="240" w:lineRule="auto"/>
              <w:rPr>
                <w:rFonts w:ascii="Times New Roman" w:eastAsia="Times New Roman" w:hAnsi="Times New Roman" w:cs="Times New Roman"/>
                <w:color w:val="000000"/>
                <w:sz w:val="21"/>
                <w:szCs w:val="21"/>
                <w:lang w:eastAsia="ru-RU"/>
              </w:rPr>
            </w:pPr>
          </w:p>
        </w:tc>
      </w:tr>
      <w:tr w:rsidR="00EF05EA" w:rsidRPr="004A678F" w:rsidTr="007C3FBF">
        <w:trPr>
          <w:trHeight w:val="144"/>
        </w:trPr>
        <w:tc>
          <w:tcPr>
            <w:tcW w:w="598"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EF05EA" w:rsidRPr="004A678F" w:rsidRDefault="00EF05EA" w:rsidP="004A678F">
            <w:pPr>
              <w:spacing w:after="150" w:line="240" w:lineRule="auto"/>
              <w:rPr>
                <w:rFonts w:ascii="Times New Roman" w:eastAsia="Times New Roman" w:hAnsi="Times New Roman" w:cs="Times New Roman"/>
                <w:color w:val="000000"/>
                <w:sz w:val="21"/>
                <w:szCs w:val="21"/>
                <w:lang w:eastAsia="ru-RU"/>
              </w:rPr>
            </w:pPr>
            <w:r w:rsidRPr="004A678F">
              <w:rPr>
                <w:rFonts w:ascii="Times New Roman" w:eastAsia="Times New Roman" w:hAnsi="Times New Roman" w:cs="Times New Roman"/>
                <w:color w:val="000000"/>
                <w:sz w:val="21"/>
                <w:szCs w:val="21"/>
                <w:lang w:eastAsia="ru-RU"/>
              </w:rPr>
              <w:t>5.</w:t>
            </w:r>
          </w:p>
        </w:tc>
        <w:tc>
          <w:tcPr>
            <w:tcW w:w="3919"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vAlign w:val="bottom"/>
            <w:hideMark/>
          </w:tcPr>
          <w:p w:rsidR="00EF05EA" w:rsidRPr="004A678F" w:rsidRDefault="00EF05EA" w:rsidP="004A678F">
            <w:pPr>
              <w:spacing w:after="150" w:line="240" w:lineRule="auto"/>
              <w:rPr>
                <w:rFonts w:ascii="Times New Roman" w:eastAsia="Times New Roman" w:hAnsi="Times New Roman" w:cs="Times New Roman"/>
                <w:color w:val="000000"/>
                <w:sz w:val="21"/>
                <w:szCs w:val="21"/>
                <w:lang w:eastAsia="ru-RU"/>
              </w:rPr>
            </w:pPr>
            <w:r w:rsidRPr="004A678F">
              <w:rPr>
                <w:rFonts w:ascii="Times New Roman" w:eastAsia="Times New Roman" w:hAnsi="Times New Roman" w:cs="Times New Roman"/>
                <w:color w:val="000000"/>
                <w:sz w:val="21"/>
                <w:szCs w:val="21"/>
                <w:lang w:eastAsia="ru-RU"/>
              </w:rPr>
              <w:t>Графики зависимости кинематических величин от времени при прямолинейном равномерном движении</w:t>
            </w:r>
          </w:p>
        </w:tc>
        <w:tc>
          <w:tcPr>
            <w:tcW w:w="709"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EF05EA" w:rsidRPr="004A678F" w:rsidRDefault="00EF05EA" w:rsidP="004A678F">
            <w:pPr>
              <w:spacing w:after="150" w:line="240" w:lineRule="auto"/>
              <w:jc w:val="center"/>
              <w:rPr>
                <w:rFonts w:ascii="Times New Roman" w:eastAsia="Times New Roman" w:hAnsi="Times New Roman" w:cs="Times New Roman"/>
                <w:color w:val="000000"/>
                <w:sz w:val="21"/>
                <w:szCs w:val="21"/>
                <w:lang w:eastAsia="ru-RU"/>
              </w:rPr>
            </w:pPr>
            <w:r w:rsidRPr="004A678F">
              <w:rPr>
                <w:rFonts w:ascii="Times New Roman" w:eastAsia="Times New Roman" w:hAnsi="Times New Roman" w:cs="Times New Roman"/>
                <w:color w:val="000000"/>
                <w:sz w:val="21"/>
                <w:szCs w:val="21"/>
                <w:lang w:eastAsia="ru-RU"/>
              </w:rPr>
              <w:t>1</w:t>
            </w:r>
          </w:p>
        </w:tc>
        <w:tc>
          <w:tcPr>
            <w:tcW w:w="709"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EF05EA" w:rsidRPr="004A678F" w:rsidRDefault="00EF05EA" w:rsidP="004A678F">
            <w:pPr>
              <w:spacing w:after="150" w:line="240" w:lineRule="auto"/>
              <w:rPr>
                <w:rFonts w:ascii="Times New Roman" w:eastAsia="Times New Roman" w:hAnsi="Times New Roman" w:cs="Times New Roman"/>
                <w:color w:val="000000"/>
                <w:sz w:val="21"/>
                <w:szCs w:val="21"/>
                <w:lang w:eastAsia="ru-RU"/>
              </w:rPr>
            </w:pPr>
          </w:p>
        </w:tc>
        <w:tc>
          <w:tcPr>
            <w:tcW w:w="708"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EF05EA" w:rsidRPr="004A678F" w:rsidRDefault="00EF05EA" w:rsidP="004A678F">
            <w:pPr>
              <w:spacing w:after="150" w:line="240" w:lineRule="auto"/>
              <w:rPr>
                <w:rFonts w:ascii="Times New Roman" w:eastAsia="Times New Roman" w:hAnsi="Times New Roman" w:cs="Times New Roman"/>
                <w:color w:val="000000"/>
                <w:sz w:val="21"/>
                <w:szCs w:val="21"/>
                <w:lang w:eastAsia="ru-RU"/>
              </w:rPr>
            </w:pPr>
          </w:p>
        </w:tc>
        <w:tc>
          <w:tcPr>
            <w:tcW w:w="3828"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EF05EA" w:rsidRPr="004A678F" w:rsidRDefault="00EF05EA" w:rsidP="004A678F">
            <w:pPr>
              <w:spacing w:after="150" w:line="240" w:lineRule="auto"/>
              <w:rPr>
                <w:rFonts w:ascii="Times New Roman" w:eastAsia="Times New Roman" w:hAnsi="Times New Roman" w:cs="Times New Roman"/>
                <w:color w:val="000000"/>
                <w:sz w:val="21"/>
                <w:szCs w:val="21"/>
                <w:lang w:eastAsia="ru-RU"/>
              </w:rPr>
            </w:pPr>
          </w:p>
        </w:tc>
      </w:tr>
      <w:tr w:rsidR="00EF05EA" w:rsidRPr="004A678F" w:rsidTr="007C3FBF">
        <w:trPr>
          <w:trHeight w:val="144"/>
        </w:trPr>
        <w:tc>
          <w:tcPr>
            <w:tcW w:w="598"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EF05EA" w:rsidRPr="004A678F" w:rsidRDefault="00EF05EA" w:rsidP="004A678F">
            <w:pPr>
              <w:spacing w:after="150" w:line="240" w:lineRule="auto"/>
              <w:rPr>
                <w:rFonts w:ascii="Times New Roman" w:eastAsia="Times New Roman" w:hAnsi="Times New Roman" w:cs="Times New Roman"/>
                <w:color w:val="000000"/>
                <w:sz w:val="21"/>
                <w:szCs w:val="21"/>
                <w:lang w:eastAsia="ru-RU"/>
              </w:rPr>
            </w:pPr>
            <w:r w:rsidRPr="004A678F">
              <w:rPr>
                <w:rFonts w:ascii="Times New Roman" w:eastAsia="Times New Roman" w:hAnsi="Times New Roman" w:cs="Times New Roman"/>
                <w:color w:val="000000"/>
                <w:sz w:val="21"/>
                <w:szCs w:val="21"/>
                <w:lang w:eastAsia="ru-RU"/>
              </w:rPr>
              <w:t>6.</w:t>
            </w:r>
          </w:p>
        </w:tc>
        <w:tc>
          <w:tcPr>
            <w:tcW w:w="3919"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vAlign w:val="bottom"/>
            <w:hideMark/>
          </w:tcPr>
          <w:p w:rsidR="00EF05EA" w:rsidRPr="004A678F" w:rsidRDefault="00EF05EA" w:rsidP="004A678F">
            <w:pPr>
              <w:spacing w:after="150" w:line="240" w:lineRule="auto"/>
              <w:rPr>
                <w:rFonts w:ascii="Times New Roman" w:eastAsia="Times New Roman" w:hAnsi="Times New Roman" w:cs="Times New Roman"/>
                <w:color w:val="000000"/>
                <w:sz w:val="21"/>
                <w:szCs w:val="21"/>
                <w:lang w:eastAsia="ru-RU"/>
              </w:rPr>
            </w:pPr>
            <w:r w:rsidRPr="004A678F">
              <w:rPr>
                <w:rFonts w:ascii="Times New Roman" w:eastAsia="Times New Roman" w:hAnsi="Times New Roman" w:cs="Times New Roman"/>
                <w:color w:val="000000"/>
                <w:sz w:val="21"/>
                <w:szCs w:val="21"/>
                <w:lang w:eastAsia="ru-RU"/>
              </w:rPr>
              <w:t>Средняя скорость</w:t>
            </w:r>
          </w:p>
        </w:tc>
        <w:tc>
          <w:tcPr>
            <w:tcW w:w="709"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EF05EA" w:rsidRPr="004A678F" w:rsidRDefault="00EF05EA" w:rsidP="004A678F">
            <w:pPr>
              <w:spacing w:after="150" w:line="240" w:lineRule="auto"/>
              <w:jc w:val="center"/>
              <w:rPr>
                <w:rFonts w:ascii="Times New Roman" w:eastAsia="Times New Roman" w:hAnsi="Times New Roman" w:cs="Times New Roman"/>
                <w:color w:val="000000"/>
                <w:sz w:val="21"/>
                <w:szCs w:val="21"/>
                <w:lang w:eastAsia="ru-RU"/>
              </w:rPr>
            </w:pPr>
            <w:r w:rsidRPr="004A678F">
              <w:rPr>
                <w:rFonts w:ascii="Times New Roman" w:eastAsia="Times New Roman" w:hAnsi="Times New Roman" w:cs="Times New Roman"/>
                <w:color w:val="000000"/>
                <w:sz w:val="21"/>
                <w:szCs w:val="21"/>
                <w:lang w:eastAsia="ru-RU"/>
              </w:rPr>
              <w:t>1</w:t>
            </w:r>
          </w:p>
        </w:tc>
        <w:tc>
          <w:tcPr>
            <w:tcW w:w="709"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EF05EA" w:rsidRPr="004A678F" w:rsidRDefault="00EF05EA" w:rsidP="004A678F">
            <w:pPr>
              <w:spacing w:after="150" w:line="240" w:lineRule="auto"/>
              <w:rPr>
                <w:rFonts w:ascii="Times New Roman" w:eastAsia="Times New Roman" w:hAnsi="Times New Roman" w:cs="Times New Roman"/>
                <w:color w:val="000000"/>
                <w:sz w:val="21"/>
                <w:szCs w:val="21"/>
                <w:lang w:eastAsia="ru-RU"/>
              </w:rPr>
            </w:pPr>
          </w:p>
        </w:tc>
        <w:tc>
          <w:tcPr>
            <w:tcW w:w="708"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EF05EA" w:rsidRPr="004A678F" w:rsidRDefault="00EF05EA" w:rsidP="004A678F">
            <w:pPr>
              <w:spacing w:after="150" w:line="240" w:lineRule="auto"/>
              <w:rPr>
                <w:rFonts w:ascii="Times New Roman" w:eastAsia="Times New Roman" w:hAnsi="Times New Roman" w:cs="Times New Roman"/>
                <w:color w:val="000000"/>
                <w:sz w:val="21"/>
                <w:szCs w:val="21"/>
                <w:lang w:eastAsia="ru-RU"/>
              </w:rPr>
            </w:pPr>
          </w:p>
        </w:tc>
        <w:tc>
          <w:tcPr>
            <w:tcW w:w="3828"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EF05EA" w:rsidRPr="004A678F" w:rsidRDefault="00EF05EA" w:rsidP="004A678F">
            <w:pPr>
              <w:spacing w:after="150" w:line="240" w:lineRule="auto"/>
              <w:rPr>
                <w:rFonts w:ascii="Times New Roman" w:eastAsia="Times New Roman" w:hAnsi="Times New Roman" w:cs="Times New Roman"/>
                <w:color w:val="000000"/>
                <w:sz w:val="21"/>
                <w:szCs w:val="21"/>
                <w:lang w:eastAsia="ru-RU"/>
              </w:rPr>
            </w:pPr>
          </w:p>
        </w:tc>
      </w:tr>
      <w:tr w:rsidR="00EF05EA" w:rsidRPr="004A678F" w:rsidTr="007C3FBF">
        <w:trPr>
          <w:trHeight w:val="144"/>
        </w:trPr>
        <w:tc>
          <w:tcPr>
            <w:tcW w:w="598"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EF05EA" w:rsidRPr="004A678F" w:rsidRDefault="00EF05EA" w:rsidP="004A678F">
            <w:pPr>
              <w:spacing w:after="150" w:line="240" w:lineRule="auto"/>
              <w:rPr>
                <w:rFonts w:ascii="Times New Roman" w:eastAsia="Times New Roman" w:hAnsi="Times New Roman" w:cs="Times New Roman"/>
                <w:color w:val="000000"/>
                <w:sz w:val="21"/>
                <w:szCs w:val="21"/>
                <w:lang w:eastAsia="ru-RU"/>
              </w:rPr>
            </w:pPr>
            <w:r w:rsidRPr="004A678F">
              <w:rPr>
                <w:rFonts w:ascii="Times New Roman" w:eastAsia="Times New Roman" w:hAnsi="Times New Roman" w:cs="Times New Roman"/>
                <w:color w:val="000000"/>
                <w:sz w:val="21"/>
                <w:szCs w:val="21"/>
                <w:lang w:eastAsia="ru-RU"/>
              </w:rPr>
              <w:t>7.</w:t>
            </w:r>
          </w:p>
        </w:tc>
        <w:tc>
          <w:tcPr>
            <w:tcW w:w="3919"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vAlign w:val="bottom"/>
            <w:hideMark/>
          </w:tcPr>
          <w:p w:rsidR="00EF05EA" w:rsidRPr="004A678F" w:rsidRDefault="00EF05EA" w:rsidP="004A678F">
            <w:pPr>
              <w:spacing w:after="150" w:line="240" w:lineRule="auto"/>
              <w:rPr>
                <w:rFonts w:ascii="Times New Roman" w:eastAsia="Times New Roman" w:hAnsi="Times New Roman" w:cs="Times New Roman"/>
                <w:color w:val="000000"/>
                <w:sz w:val="21"/>
                <w:szCs w:val="21"/>
                <w:lang w:eastAsia="ru-RU"/>
              </w:rPr>
            </w:pPr>
            <w:r w:rsidRPr="004A678F">
              <w:rPr>
                <w:rFonts w:ascii="Times New Roman" w:eastAsia="Times New Roman" w:hAnsi="Times New Roman" w:cs="Times New Roman"/>
                <w:color w:val="000000"/>
                <w:sz w:val="21"/>
                <w:szCs w:val="21"/>
                <w:lang w:eastAsia="ru-RU"/>
              </w:rPr>
              <w:t>Решение задач</w:t>
            </w:r>
          </w:p>
        </w:tc>
        <w:tc>
          <w:tcPr>
            <w:tcW w:w="709"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EF05EA" w:rsidRPr="004A678F" w:rsidRDefault="00EF05EA" w:rsidP="004A678F">
            <w:pPr>
              <w:spacing w:after="150" w:line="240" w:lineRule="auto"/>
              <w:jc w:val="center"/>
              <w:rPr>
                <w:rFonts w:ascii="Times New Roman" w:eastAsia="Times New Roman" w:hAnsi="Times New Roman" w:cs="Times New Roman"/>
                <w:color w:val="000000"/>
                <w:sz w:val="21"/>
                <w:szCs w:val="21"/>
                <w:lang w:eastAsia="ru-RU"/>
              </w:rPr>
            </w:pPr>
            <w:r w:rsidRPr="004A678F">
              <w:rPr>
                <w:rFonts w:ascii="Times New Roman" w:eastAsia="Times New Roman" w:hAnsi="Times New Roman" w:cs="Times New Roman"/>
                <w:color w:val="000000"/>
                <w:sz w:val="21"/>
                <w:szCs w:val="21"/>
                <w:lang w:eastAsia="ru-RU"/>
              </w:rPr>
              <w:t>1</w:t>
            </w:r>
          </w:p>
        </w:tc>
        <w:tc>
          <w:tcPr>
            <w:tcW w:w="709"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EF05EA" w:rsidRPr="004A678F" w:rsidRDefault="00EF05EA" w:rsidP="004A678F">
            <w:pPr>
              <w:spacing w:after="150" w:line="240" w:lineRule="auto"/>
              <w:rPr>
                <w:rFonts w:ascii="Times New Roman" w:eastAsia="Times New Roman" w:hAnsi="Times New Roman" w:cs="Times New Roman"/>
                <w:color w:val="000000"/>
                <w:sz w:val="21"/>
                <w:szCs w:val="21"/>
                <w:lang w:eastAsia="ru-RU"/>
              </w:rPr>
            </w:pPr>
          </w:p>
        </w:tc>
        <w:tc>
          <w:tcPr>
            <w:tcW w:w="708"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EF05EA" w:rsidRPr="004A678F" w:rsidRDefault="00EF05EA" w:rsidP="004A678F">
            <w:pPr>
              <w:spacing w:after="150" w:line="240" w:lineRule="auto"/>
              <w:rPr>
                <w:rFonts w:ascii="Times New Roman" w:eastAsia="Times New Roman" w:hAnsi="Times New Roman" w:cs="Times New Roman"/>
                <w:color w:val="000000"/>
                <w:sz w:val="21"/>
                <w:szCs w:val="21"/>
                <w:lang w:eastAsia="ru-RU"/>
              </w:rPr>
            </w:pPr>
          </w:p>
        </w:tc>
        <w:tc>
          <w:tcPr>
            <w:tcW w:w="3828"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EF05EA" w:rsidRPr="004A678F" w:rsidRDefault="00EF05EA" w:rsidP="004A678F">
            <w:pPr>
              <w:spacing w:after="150" w:line="240" w:lineRule="auto"/>
              <w:rPr>
                <w:rFonts w:ascii="Times New Roman" w:eastAsia="Times New Roman" w:hAnsi="Times New Roman" w:cs="Times New Roman"/>
                <w:color w:val="000000"/>
                <w:sz w:val="21"/>
                <w:szCs w:val="21"/>
                <w:lang w:eastAsia="ru-RU"/>
              </w:rPr>
            </w:pPr>
          </w:p>
        </w:tc>
      </w:tr>
      <w:tr w:rsidR="00EF05EA" w:rsidRPr="004A678F" w:rsidTr="007C3FBF">
        <w:trPr>
          <w:trHeight w:val="144"/>
        </w:trPr>
        <w:tc>
          <w:tcPr>
            <w:tcW w:w="598"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EF05EA" w:rsidRPr="004A678F" w:rsidRDefault="00EF05EA" w:rsidP="004A678F">
            <w:pPr>
              <w:spacing w:after="150" w:line="240" w:lineRule="auto"/>
              <w:jc w:val="center"/>
              <w:rPr>
                <w:rFonts w:ascii="Times New Roman" w:eastAsia="Times New Roman" w:hAnsi="Times New Roman" w:cs="Times New Roman"/>
                <w:color w:val="000000"/>
                <w:sz w:val="21"/>
                <w:szCs w:val="21"/>
                <w:lang w:eastAsia="ru-RU"/>
              </w:rPr>
            </w:pPr>
            <w:r w:rsidRPr="004A678F">
              <w:rPr>
                <w:rFonts w:ascii="Times New Roman" w:eastAsia="Times New Roman" w:hAnsi="Times New Roman" w:cs="Times New Roman"/>
                <w:color w:val="000000"/>
                <w:sz w:val="21"/>
                <w:szCs w:val="21"/>
                <w:lang w:eastAsia="ru-RU"/>
              </w:rPr>
              <w:t>8.</w:t>
            </w:r>
          </w:p>
        </w:tc>
        <w:tc>
          <w:tcPr>
            <w:tcW w:w="3919"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vAlign w:val="bottom"/>
            <w:hideMark/>
          </w:tcPr>
          <w:p w:rsidR="00EF05EA" w:rsidRPr="004A678F" w:rsidRDefault="00EF05EA" w:rsidP="004A678F">
            <w:pPr>
              <w:spacing w:after="150" w:line="240" w:lineRule="auto"/>
              <w:rPr>
                <w:rFonts w:ascii="Times New Roman" w:eastAsia="Times New Roman" w:hAnsi="Times New Roman" w:cs="Times New Roman"/>
                <w:color w:val="000000"/>
                <w:sz w:val="21"/>
                <w:szCs w:val="21"/>
                <w:lang w:eastAsia="ru-RU"/>
              </w:rPr>
            </w:pPr>
            <w:r w:rsidRPr="004A678F">
              <w:rPr>
                <w:rFonts w:ascii="Times New Roman" w:eastAsia="Times New Roman" w:hAnsi="Times New Roman" w:cs="Times New Roman"/>
                <w:color w:val="000000"/>
                <w:sz w:val="21"/>
                <w:szCs w:val="21"/>
                <w:lang w:eastAsia="ru-RU"/>
              </w:rPr>
              <w:t>Прямолинейное равноускоренное движение. Ускорение.</w:t>
            </w:r>
          </w:p>
        </w:tc>
        <w:tc>
          <w:tcPr>
            <w:tcW w:w="709"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EF05EA" w:rsidRPr="004A678F" w:rsidRDefault="00EF05EA" w:rsidP="004A678F">
            <w:pPr>
              <w:spacing w:after="150" w:line="240" w:lineRule="auto"/>
              <w:jc w:val="center"/>
              <w:rPr>
                <w:rFonts w:ascii="Times New Roman" w:eastAsia="Times New Roman" w:hAnsi="Times New Roman" w:cs="Times New Roman"/>
                <w:color w:val="000000"/>
                <w:sz w:val="21"/>
                <w:szCs w:val="21"/>
                <w:lang w:eastAsia="ru-RU"/>
              </w:rPr>
            </w:pPr>
            <w:r w:rsidRPr="004A678F">
              <w:rPr>
                <w:rFonts w:ascii="Times New Roman" w:eastAsia="Times New Roman" w:hAnsi="Times New Roman" w:cs="Times New Roman"/>
                <w:color w:val="000000"/>
                <w:sz w:val="21"/>
                <w:szCs w:val="21"/>
                <w:lang w:eastAsia="ru-RU"/>
              </w:rPr>
              <w:t>1</w:t>
            </w:r>
          </w:p>
        </w:tc>
        <w:tc>
          <w:tcPr>
            <w:tcW w:w="709"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EF05EA" w:rsidRPr="004A678F" w:rsidRDefault="00EF05EA" w:rsidP="004A678F">
            <w:pPr>
              <w:spacing w:after="150" w:line="240" w:lineRule="auto"/>
              <w:rPr>
                <w:rFonts w:ascii="Times New Roman" w:eastAsia="Times New Roman" w:hAnsi="Times New Roman" w:cs="Times New Roman"/>
                <w:color w:val="000000"/>
                <w:sz w:val="21"/>
                <w:szCs w:val="21"/>
                <w:lang w:eastAsia="ru-RU"/>
              </w:rPr>
            </w:pPr>
          </w:p>
        </w:tc>
        <w:tc>
          <w:tcPr>
            <w:tcW w:w="708"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EF05EA" w:rsidRPr="004A678F" w:rsidRDefault="00EF05EA" w:rsidP="004A678F">
            <w:pPr>
              <w:spacing w:after="150" w:line="240" w:lineRule="auto"/>
              <w:rPr>
                <w:rFonts w:ascii="Times New Roman" w:eastAsia="Times New Roman" w:hAnsi="Times New Roman" w:cs="Times New Roman"/>
                <w:color w:val="000000"/>
                <w:sz w:val="21"/>
                <w:szCs w:val="21"/>
                <w:lang w:eastAsia="ru-RU"/>
              </w:rPr>
            </w:pPr>
          </w:p>
        </w:tc>
        <w:tc>
          <w:tcPr>
            <w:tcW w:w="3828"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EF05EA" w:rsidRPr="004A678F" w:rsidRDefault="00EF05EA" w:rsidP="004A678F">
            <w:pPr>
              <w:spacing w:after="150" w:line="240" w:lineRule="auto"/>
              <w:rPr>
                <w:rFonts w:ascii="Times New Roman" w:eastAsia="Times New Roman" w:hAnsi="Times New Roman" w:cs="Times New Roman"/>
                <w:color w:val="000000"/>
                <w:sz w:val="21"/>
                <w:szCs w:val="21"/>
                <w:lang w:eastAsia="ru-RU"/>
              </w:rPr>
            </w:pPr>
          </w:p>
        </w:tc>
      </w:tr>
      <w:tr w:rsidR="00EF05EA" w:rsidRPr="004A678F" w:rsidTr="007C3FBF">
        <w:trPr>
          <w:trHeight w:val="144"/>
        </w:trPr>
        <w:tc>
          <w:tcPr>
            <w:tcW w:w="598"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EF05EA" w:rsidRPr="004A678F" w:rsidRDefault="00EF05EA" w:rsidP="004A678F">
            <w:pPr>
              <w:spacing w:after="150" w:line="240" w:lineRule="auto"/>
              <w:jc w:val="center"/>
              <w:rPr>
                <w:rFonts w:ascii="Times New Roman" w:eastAsia="Times New Roman" w:hAnsi="Times New Roman" w:cs="Times New Roman"/>
                <w:color w:val="000000"/>
                <w:sz w:val="21"/>
                <w:szCs w:val="21"/>
                <w:lang w:eastAsia="ru-RU"/>
              </w:rPr>
            </w:pPr>
            <w:r w:rsidRPr="004A678F">
              <w:rPr>
                <w:rFonts w:ascii="Times New Roman" w:eastAsia="Times New Roman" w:hAnsi="Times New Roman" w:cs="Times New Roman"/>
                <w:color w:val="000000"/>
                <w:sz w:val="21"/>
                <w:szCs w:val="21"/>
                <w:lang w:eastAsia="ru-RU"/>
              </w:rPr>
              <w:t>9.</w:t>
            </w:r>
          </w:p>
        </w:tc>
        <w:tc>
          <w:tcPr>
            <w:tcW w:w="3919"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vAlign w:val="bottom"/>
            <w:hideMark/>
          </w:tcPr>
          <w:p w:rsidR="00EF05EA" w:rsidRPr="004A678F" w:rsidRDefault="00EF05EA" w:rsidP="004A678F">
            <w:pPr>
              <w:spacing w:after="150" w:line="240" w:lineRule="auto"/>
              <w:rPr>
                <w:rFonts w:ascii="Times New Roman" w:eastAsia="Times New Roman" w:hAnsi="Times New Roman" w:cs="Times New Roman"/>
                <w:color w:val="000000"/>
                <w:sz w:val="21"/>
                <w:szCs w:val="21"/>
                <w:lang w:eastAsia="ru-RU"/>
              </w:rPr>
            </w:pPr>
            <w:r w:rsidRPr="004A678F">
              <w:rPr>
                <w:rFonts w:ascii="Times New Roman" w:eastAsia="Times New Roman" w:hAnsi="Times New Roman" w:cs="Times New Roman"/>
                <w:color w:val="000000"/>
                <w:sz w:val="21"/>
                <w:szCs w:val="21"/>
                <w:lang w:eastAsia="ru-RU"/>
              </w:rPr>
              <w:t>Скорость прямолинейного равноускоренного движения .График скорости.</w:t>
            </w:r>
          </w:p>
        </w:tc>
        <w:tc>
          <w:tcPr>
            <w:tcW w:w="709"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EF05EA" w:rsidRPr="004A678F" w:rsidRDefault="00EF05EA" w:rsidP="004A678F">
            <w:pPr>
              <w:spacing w:after="150" w:line="240" w:lineRule="auto"/>
              <w:jc w:val="center"/>
              <w:rPr>
                <w:rFonts w:ascii="Times New Roman" w:eastAsia="Times New Roman" w:hAnsi="Times New Roman" w:cs="Times New Roman"/>
                <w:color w:val="000000"/>
                <w:sz w:val="21"/>
                <w:szCs w:val="21"/>
                <w:lang w:eastAsia="ru-RU"/>
              </w:rPr>
            </w:pPr>
            <w:r w:rsidRPr="004A678F">
              <w:rPr>
                <w:rFonts w:ascii="Times New Roman" w:eastAsia="Times New Roman" w:hAnsi="Times New Roman" w:cs="Times New Roman"/>
                <w:color w:val="000000"/>
                <w:sz w:val="21"/>
                <w:szCs w:val="21"/>
                <w:lang w:eastAsia="ru-RU"/>
              </w:rPr>
              <w:t>1</w:t>
            </w:r>
          </w:p>
        </w:tc>
        <w:tc>
          <w:tcPr>
            <w:tcW w:w="709"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EF05EA" w:rsidRPr="004A678F" w:rsidRDefault="00EF05EA" w:rsidP="004A678F">
            <w:pPr>
              <w:spacing w:after="150" w:line="240" w:lineRule="auto"/>
              <w:rPr>
                <w:rFonts w:ascii="Times New Roman" w:eastAsia="Times New Roman" w:hAnsi="Times New Roman" w:cs="Times New Roman"/>
                <w:color w:val="000000"/>
                <w:sz w:val="21"/>
                <w:szCs w:val="21"/>
                <w:lang w:eastAsia="ru-RU"/>
              </w:rPr>
            </w:pPr>
          </w:p>
        </w:tc>
        <w:tc>
          <w:tcPr>
            <w:tcW w:w="708"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EF05EA" w:rsidRPr="004A678F" w:rsidRDefault="00EF05EA" w:rsidP="004A678F">
            <w:pPr>
              <w:spacing w:after="150" w:line="240" w:lineRule="auto"/>
              <w:rPr>
                <w:rFonts w:ascii="Times New Roman" w:eastAsia="Times New Roman" w:hAnsi="Times New Roman" w:cs="Times New Roman"/>
                <w:color w:val="000000"/>
                <w:sz w:val="21"/>
                <w:szCs w:val="21"/>
                <w:lang w:eastAsia="ru-RU"/>
              </w:rPr>
            </w:pPr>
          </w:p>
        </w:tc>
        <w:tc>
          <w:tcPr>
            <w:tcW w:w="3828"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EF05EA" w:rsidRPr="004A678F" w:rsidRDefault="00EF05EA" w:rsidP="004A678F">
            <w:pPr>
              <w:spacing w:after="150" w:line="240" w:lineRule="auto"/>
              <w:rPr>
                <w:rFonts w:ascii="Times New Roman" w:eastAsia="Times New Roman" w:hAnsi="Times New Roman" w:cs="Times New Roman"/>
                <w:color w:val="000000"/>
                <w:sz w:val="21"/>
                <w:szCs w:val="21"/>
                <w:lang w:eastAsia="ru-RU"/>
              </w:rPr>
            </w:pPr>
          </w:p>
        </w:tc>
      </w:tr>
      <w:tr w:rsidR="00EF05EA" w:rsidRPr="004A678F" w:rsidTr="007C3FBF">
        <w:trPr>
          <w:trHeight w:val="144"/>
        </w:trPr>
        <w:tc>
          <w:tcPr>
            <w:tcW w:w="598"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EF05EA" w:rsidRPr="004A678F" w:rsidRDefault="00EF05EA" w:rsidP="004A678F">
            <w:pPr>
              <w:spacing w:after="150" w:line="240" w:lineRule="auto"/>
              <w:jc w:val="center"/>
              <w:rPr>
                <w:rFonts w:ascii="Times New Roman" w:eastAsia="Times New Roman" w:hAnsi="Times New Roman" w:cs="Times New Roman"/>
                <w:color w:val="000000"/>
                <w:sz w:val="21"/>
                <w:szCs w:val="21"/>
                <w:lang w:eastAsia="ru-RU"/>
              </w:rPr>
            </w:pPr>
            <w:r w:rsidRPr="004A678F">
              <w:rPr>
                <w:rFonts w:ascii="Times New Roman" w:eastAsia="Times New Roman" w:hAnsi="Times New Roman" w:cs="Times New Roman"/>
                <w:color w:val="000000"/>
                <w:sz w:val="21"/>
                <w:szCs w:val="21"/>
                <w:lang w:eastAsia="ru-RU"/>
              </w:rPr>
              <w:t>10.</w:t>
            </w:r>
          </w:p>
        </w:tc>
        <w:tc>
          <w:tcPr>
            <w:tcW w:w="3919"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vAlign w:val="bottom"/>
            <w:hideMark/>
          </w:tcPr>
          <w:p w:rsidR="00EF05EA" w:rsidRPr="004A678F" w:rsidRDefault="00EF05EA" w:rsidP="004A678F">
            <w:pPr>
              <w:spacing w:after="150" w:line="240" w:lineRule="auto"/>
              <w:rPr>
                <w:rFonts w:ascii="Times New Roman" w:eastAsia="Times New Roman" w:hAnsi="Times New Roman" w:cs="Times New Roman"/>
                <w:color w:val="000000"/>
                <w:sz w:val="21"/>
                <w:szCs w:val="21"/>
                <w:lang w:eastAsia="ru-RU"/>
              </w:rPr>
            </w:pPr>
            <w:r w:rsidRPr="004A678F">
              <w:rPr>
                <w:rFonts w:ascii="Times New Roman" w:eastAsia="Times New Roman" w:hAnsi="Times New Roman" w:cs="Times New Roman"/>
                <w:color w:val="000000"/>
                <w:sz w:val="21"/>
                <w:szCs w:val="21"/>
                <w:lang w:eastAsia="ru-RU"/>
              </w:rPr>
              <w:t>Перемещение при прямолинейном равноускоренном движении.</w:t>
            </w:r>
          </w:p>
        </w:tc>
        <w:tc>
          <w:tcPr>
            <w:tcW w:w="709"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EF05EA" w:rsidRPr="004A678F" w:rsidRDefault="00EF05EA" w:rsidP="004A678F">
            <w:pPr>
              <w:spacing w:after="150" w:line="240" w:lineRule="auto"/>
              <w:jc w:val="center"/>
              <w:rPr>
                <w:rFonts w:ascii="Times New Roman" w:eastAsia="Times New Roman" w:hAnsi="Times New Roman" w:cs="Times New Roman"/>
                <w:color w:val="000000"/>
                <w:sz w:val="21"/>
                <w:szCs w:val="21"/>
                <w:lang w:eastAsia="ru-RU"/>
              </w:rPr>
            </w:pPr>
            <w:r w:rsidRPr="004A678F">
              <w:rPr>
                <w:rFonts w:ascii="Times New Roman" w:eastAsia="Times New Roman" w:hAnsi="Times New Roman" w:cs="Times New Roman"/>
                <w:color w:val="000000"/>
                <w:sz w:val="21"/>
                <w:szCs w:val="21"/>
                <w:lang w:eastAsia="ru-RU"/>
              </w:rPr>
              <w:t>1</w:t>
            </w:r>
          </w:p>
        </w:tc>
        <w:tc>
          <w:tcPr>
            <w:tcW w:w="709"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EF05EA" w:rsidRPr="004A678F" w:rsidRDefault="00EF05EA" w:rsidP="004A678F">
            <w:pPr>
              <w:spacing w:after="150" w:line="240" w:lineRule="auto"/>
              <w:rPr>
                <w:rFonts w:ascii="Times New Roman" w:eastAsia="Times New Roman" w:hAnsi="Times New Roman" w:cs="Times New Roman"/>
                <w:color w:val="000000"/>
                <w:sz w:val="21"/>
                <w:szCs w:val="21"/>
                <w:lang w:eastAsia="ru-RU"/>
              </w:rPr>
            </w:pPr>
          </w:p>
        </w:tc>
        <w:tc>
          <w:tcPr>
            <w:tcW w:w="708"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EF05EA" w:rsidRPr="004A678F" w:rsidRDefault="00EF05EA" w:rsidP="004A678F">
            <w:pPr>
              <w:spacing w:after="150" w:line="240" w:lineRule="auto"/>
              <w:rPr>
                <w:rFonts w:ascii="Times New Roman" w:eastAsia="Times New Roman" w:hAnsi="Times New Roman" w:cs="Times New Roman"/>
                <w:color w:val="000000"/>
                <w:sz w:val="21"/>
                <w:szCs w:val="21"/>
                <w:lang w:eastAsia="ru-RU"/>
              </w:rPr>
            </w:pPr>
          </w:p>
        </w:tc>
        <w:tc>
          <w:tcPr>
            <w:tcW w:w="3828"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EF05EA" w:rsidRPr="004A678F" w:rsidRDefault="00EF05EA" w:rsidP="004A678F">
            <w:pPr>
              <w:spacing w:after="150" w:line="240" w:lineRule="auto"/>
              <w:rPr>
                <w:rFonts w:ascii="Times New Roman" w:eastAsia="Times New Roman" w:hAnsi="Times New Roman" w:cs="Times New Roman"/>
                <w:color w:val="000000"/>
                <w:sz w:val="21"/>
                <w:szCs w:val="21"/>
                <w:lang w:eastAsia="ru-RU"/>
              </w:rPr>
            </w:pPr>
          </w:p>
        </w:tc>
      </w:tr>
      <w:tr w:rsidR="00EF05EA" w:rsidRPr="004A678F" w:rsidTr="007C3FBF">
        <w:trPr>
          <w:trHeight w:val="144"/>
        </w:trPr>
        <w:tc>
          <w:tcPr>
            <w:tcW w:w="598"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EF05EA" w:rsidRPr="004A678F" w:rsidRDefault="00EF05EA" w:rsidP="004A678F">
            <w:pPr>
              <w:spacing w:after="150" w:line="240" w:lineRule="auto"/>
              <w:jc w:val="center"/>
              <w:rPr>
                <w:rFonts w:ascii="Times New Roman" w:eastAsia="Times New Roman" w:hAnsi="Times New Roman" w:cs="Times New Roman"/>
                <w:color w:val="000000"/>
                <w:sz w:val="21"/>
                <w:szCs w:val="21"/>
                <w:lang w:eastAsia="ru-RU"/>
              </w:rPr>
            </w:pPr>
            <w:r w:rsidRPr="004A678F">
              <w:rPr>
                <w:rFonts w:ascii="Times New Roman" w:eastAsia="Times New Roman" w:hAnsi="Times New Roman" w:cs="Times New Roman"/>
                <w:color w:val="000000"/>
                <w:sz w:val="21"/>
                <w:szCs w:val="21"/>
                <w:lang w:eastAsia="ru-RU"/>
              </w:rPr>
              <w:t>11.</w:t>
            </w:r>
          </w:p>
        </w:tc>
        <w:tc>
          <w:tcPr>
            <w:tcW w:w="3919"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vAlign w:val="bottom"/>
            <w:hideMark/>
          </w:tcPr>
          <w:p w:rsidR="00EF05EA" w:rsidRPr="004A678F" w:rsidRDefault="00EF05EA" w:rsidP="004A678F">
            <w:pPr>
              <w:spacing w:after="150" w:line="240" w:lineRule="auto"/>
              <w:rPr>
                <w:rFonts w:ascii="Times New Roman" w:eastAsia="Times New Roman" w:hAnsi="Times New Roman" w:cs="Times New Roman"/>
                <w:color w:val="000000"/>
                <w:sz w:val="21"/>
                <w:szCs w:val="21"/>
                <w:lang w:eastAsia="ru-RU"/>
              </w:rPr>
            </w:pPr>
            <w:r w:rsidRPr="004A678F">
              <w:rPr>
                <w:rFonts w:ascii="Times New Roman" w:eastAsia="Times New Roman" w:hAnsi="Times New Roman" w:cs="Times New Roman"/>
                <w:color w:val="000000"/>
                <w:sz w:val="21"/>
                <w:szCs w:val="21"/>
                <w:lang w:eastAsia="ru-RU"/>
              </w:rPr>
              <w:t>Перемещение тела при прямолинейном движении без начальной скорости.</w:t>
            </w:r>
          </w:p>
        </w:tc>
        <w:tc>
          <w:tcPr>
            <w:tcW w:w="709"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EF05EA" w:rsidRPr="004A678F" w:rsidRDefault="00EF05EA" w:rsidP="004A678F">
            <w:pPr>
              <w:spacing w:after="150" w:line="240" w:lineRule="auto"/>
              <w:jc w:val="center"/>
              <w:rPr>
                <w:rFonts w:ascii="Times New Roman" w:eastAsia="Times New Roman" w:hAnsi="Times New Roman" w:cs="Times New Roman"/>
                <w:color w:val="000000"/>
                <w:sz w:val="21"/>
                <w:szCs w:val="21"/>
                <w:lang w:eastAsia="ru-RU"/>
              </w:rPr>
            </w:pPr>
            <w:r w:rsidRPr="004A678F">
              <w:rPr>
                <w:rFonts w:ascii="Times New Roman" w:eastAsia="Times New Roman" w:hAnsi="Times New Roman" w:cs="Times New Roman"/>
                <w:color w:val="000000"/>
                <w:sz w:val="21"/>
                <w:szCs w:val="21"/>
                <w:lang w:eastAsia="ru-RU"/>
              </w:rPr>
              <w:t>1</w:t>
            </w:r>
          </w:p>
        </w:tc>
        <w:tc>
          <w:tcPr>
            <w:tcW w:w="709"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EF05EA" w:rsidRPr="004A678F" w:rsidRDefault="00EF05EA" w:rsidP="004A678F">
            <w:pPr>
              <w:spacing w:after="150" w:line="240" w:lineRule="auto"/>
              <w:rPr>
                <w:rFonts w:ascii="Times New Roman" w:eastAsia="Times New Roman" w:hAnsi="Times New Roman" w:cs="Times New Roman"/>
                <w:color w:val="000000"/>
                <w:sz w:val="21"/>
                <w:szCs w:val="21"/>
                <w:lang w:eastAsia="ru-RU"/>
              </w:rPr>
            </w:pPr>
          </w:p>
        </w:tc>
        <w:tc>
          <w:tcPr>
            <w:tcW w:w="708"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EF05EA" w:rsidRPr="004A678F" w:rsidRDefault="00EF05EA" w:rsidP="004A678F">
            <w:pPr>
              <w:spacing w:after="150" w:line="240" w:lineRule="auto"/>
              <w:rPr>
                <w:rFonts w:ascii="Times New Roman" w:eastAsia="Times New Roman" w:hAnsi="Times New Roman" w:cs="Times New Roman"/>
                <w:color w:val="000000"/>
                <w:sz w:val="21"/>
                <w:szCs w:val="21"/>
                <w:lang w:eastAsia="ru-RU"/>
              </w:rPr>
            </w:pPr>
          </w:p>
        </w:tc>
        <w:tc>
          <w:tcPr>
            <w:tcW w:w="3828"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EF05EA" w:rsidRPr="004A678F" w:rsidRDefault="00EF05EA" w:rsidP="004A678F">
            <w:pPr>
              <w:spacing w:after="150" w:line="240" w:lineRule="auto"/>
              <w:rPr>
                <w:rFonts w:ascii="Times New Roman" w:eastAsia="Times New Roman" w:hAnsi="Times New Roman" w:cs="Times New Roman"/>
                <w:color w:val="000000"/>
                <w:sz w:val="21"/>
                <w:szCs w:val="21"/>
                <w:lang w:eastAsia="ru-RU"/>
              </w:rPr>
            </w:pPr>
          </w:p>
        </w:tc>
      </w:tr>
      <w:tr w:rsidR="00EF05EA" w:rsidRPr="004A678F" w:rsidTr="007C3FBF">
        <w:trPr>
          <w:trHeight w:val="144"/>
        </w:trPr>
        <w:tc>
          <w:tcPr>
            <w:tcW w:w="598"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EF05EA" w:rsidRPr="004A678F" w:rsidRDefault="00EF05EA" w:rsidP="004A678F">
            <w:pPr>
              <w:spacing w:after="150" w:line="240" w:lineRule="auto"/>
              <w:jc w:val="center"/>
              <w:rPr>
                <w:rFonts w:ascii="Times New Roman" w:eastAsia="Times New Roman" w:hAnsi="Times New Roman" w:cs="Times New Roman"/>
                <w:color w:val="000000"/>
                <w:sz w:val="21"/>
                <w:szCs w:val="21"/>
                <w:lang w:eastAsia="ru-RU"/>
              </w:rPr>
            </w:pPr>
            <w:r w:rsidRPr="004A678F">
              <w:rPr>
                <w:rFonts w:ascii="Times New Roman" w:eastAsia="Times New Roman" w:hAnsi="Times New Roman" w:cs="Times New Roman"/>
                <w:color w:val="000000"/>
                <w:sz w:val="21"/>
                <w:szCs w:val="21"/>
                <w:lang w:eastAsia="ru-RU"/>
              </w:rPr>
              <w:t>12.</w:t>
            </w:r>
          </w:p>
        </w:tc>
        <w:tc>
          <w:tcPr>
            <w:tcW w:w="3919"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vAlign w:val="bottom"/>
            <w:hideMark/>
          </w:tcPr>
          <w:p w:rsidR="00EF05EA" w:rsidRPr="004A678F" w:rsidRDefault="00EF05EA" w:rsidP="004A678F">
            <w:pPr>
              <w:spacing w:after="150" w:line="240" w:lineRule="auto"/>
              <w:rPr>
                <w:rFonts w:ascii="Times New Roman" w:eastAsia="Times New Roman" w:hAnsi="Times New Roman" w:cs="Times New Roman"/>
                <w:color w:val="000000"/>
                <w:sz w:val="21"/>
                <w:szCs w:val="21"/>
                <w:lang w:eastAsia="ru-RU"/>
              </w:rPr>
            </w:pPr>
            <w:r w:rsidRPr="004A678F">
              <w:rPr>
                <w:rFonts w:ascii="Times New Roman" w:eastAsia="Times New Roman" w:hAnsi="Times New Roman" w:cs="Times New Roman"/>
                <w:color w:val="000000"/>
                <w:sz w:val="21"/>
                <w:szCs w:val="21"/>
                <w:lang w:eastAsia="ru-RU"/>
              </w:rPr>
              <w:t>Лабораторная работа № 1 "Исследование равноускоренного движения без начальной скорости.</w:t>
            </w:r>
          </w:p>
        </w:tc>
        <w:tc>
          <w:tcPr>
            <w:tcW w:w="709"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EF05EA" w:rsidRPr="004A678F" w:rsidRDefault="00EF05EA" w:rsidP="004A678F">
            <w:pPr>
              <w:spacing w:after="150" w:line="240" w:lineRule="auto"/>
              <w:jc w:val="center"/>
              <w:rPr>
                <w:rFonts w:ascii="Times New Roman" w:eastAsia="Times New Roman" w:hAnsi="Times New Roman" w:cs="Times New Roman"/>
                <w:color w:val="000000"/>
                <w:sz w:val="21"/>
                <w:szCs w:val="21"/>
                <w:lang w:eastAsia="ru-RU"/>
              </w:rPr>
            </w:pPr>
            <w:r w:rsidRPr="004A678F">
              <w:rPr>
                <w:rFonts w:ascii="Times New Roman" w:eastAsia="Times New Roman" w:hAnsi="Times New Roman" w:cs="Times New Roman"/>
                <w:color w:val="000000"/>
                <w:sz w:val="21"/>
                <w:szCs w:val="21"/>
                <w:lang w:eastAsia="ru-RU"/>
              </w:rPr>
              <w:t>1</w:t>
            </w:r>
          </w:p>
        </w:tc>
        <w:tc>
          <w:tcPr>
            <w:tcW w:w="709"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EF05EA" w:rsidRPr="004A678F" w:rsidRDefault="00EF05EA" w:rsidP="004A678F">
            <w:pPr>
              <w:spacing w:after="150" w:line="240" w:lineRule="auto"/>
              <w:rPr>
                <w:rFonts w:ascii="Times New Roman" w:eastAsia="Times New Roman" w:hAnsi="Times New Roman" w:cs="Times New Roman"/>
                <w:color w:val="000000"/>
                <w:sz w:val="21"/>
                <w:szCs w:val="21"/>
                <w:lang w:eastAsia="ru-RU"/>
              </w:rPr>
            </w:pPr>
          </w:p>
        </w:tc>
        <w:tc>
          <w:tcPr>
            <w:tcW w:w="708"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EF05EA" w:rsidRPr="004A678F" w:rsidRDefault="00EF05EA" w:rsidP="004A678F">
            <w:pPr>
              <w:spacing w:after="150" w:line="240" w:lineRule="auto"/>
              <w:rPr>
                <w:rFonts w:ascii="Times New Roman" w:eastAsia="Times New Roman" w:hAnsi="Times New Roman" w:cs="Times New Roman"/>
                <w:color w:val="000000"/>
                <w:sz w:val="21"/>
                <w:szCs w:val="21"/>
                <w:lang w:eastAsia="ru-RU"/>
              </w:rPr>
            </w:pPr>
          </w:p>
        </w:tc>
        <w:tc>
          <w:tcPr>
            <w:tcW w:w="3828"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EF05EA" w:rsidRPr="004A678F" w:rsidRDefault="00EF05EA" w:rsidP="004A678F">
            <w:pPr>
              <w:spacing w:after="150" w:line="240" w:lineRule="auto"/>
              <w:rPr>
                <w:rFonts w:ascii="Times New Roman" w:eastAsia="Times New Roman" w:hAnsi="Times New Roman" w:cs="Times New Roman"/>
                <w:color w:val="000000"/>
                <w:sz w:val="21"/>
                <w:szCs w:val="21"/>
                <w:lang w:eastAsia="ru-RU"/>
              </w:rPr>
            </w:pPr>
            <w:r w:rsidRPr="004A678F">
              <w:rPr>
                <w:rFonts w:ascii="Times New Roman" w:eastAsia="Times New Roman" w:hAnsi="Times New Roman" w:cs="Times New Roman"/>
                <w:b/>
                <w:bCs/>
                <w:color w:val="000000"/>
                <w:sz w:val="21"/>
                <w:szCs w:val="21"/>
                <w:lang w:eastAsia="ru-RU"/>
              </w:rPr>
              <w:t>Оборудование</w:t>
            </w:r>
            <w:r w:rsidRPr="004A678F">
              <w:rPr>
                <w:rFonts w:ascii="Times New Roman" w:eastAsia="Times New Roman" w:hAnsi="Times New Roman" w:cs="Times New Roman"/>
                <w:color w:val="000000"/>
                <w:sz w:val="21"/>
                <w:szCs w:val="21"/>
                <w:lang w:eastAsia="ru-RU"/>
              </w:rPr>
              <w:t xml:space="preserve">: Штатив лабораторный, механическая скамья, брусок деревянный, электронный секундомер с датчиками, магнитоуправляемые </w:t>
            </w:r>
            <w:proofErr w:type="spellStart"/>
            <w:r w:rsidRPr="004A678F">
              <w:rPr>
                <w:rFonts w:ascii="Times New Roman" w:eastAsia="Times New Roman" w:hAnsi="Times New Roman" w:cs="Times New Roman"/>
                <w:color w:val="000000"/>
                <w:sz w:val="21"/>
                <w:szCs w:val="21"/>
                <w:lang w:eastAsia="ru-RU"/>
              </w:rPr>
              <w:t>герконовые</w:t>
            </w:r>
            <w:proofErr w:type="spellEnd"/>
            <w:r w:rsidRPr="004A678F">
              <w:rPr>
                <w:rFonts w:ascii="Times New Roman" w:eastAsia="Times New Roman" w:hAnsi="Times New Roman" w:cs="Times New Roman"/>
                <w:color w:val="000000"/>
                <w:sz w:val="21"/>
                <w:szCs w:val="21"/>
                <w:lang w:eastAsia="ru-RU"/>
              </w:rPr>
              <w:t xml:space="preserve"> датчики секундомера</w:t>
            </w:r>
          </w:p>
          <w:p w:rsidR="00EF05EA" w:rsidRPr="004A678F" w:rsidRDefault="00EF05EA" w:rsidP="004A678F">
            <w:pPr>
              <w:spacing w:after="150" w:line="240" w:lineRule="auto"/>
              <w:rPr>
                <w:rFonts w:ascii="Times New Roman" w:eastAsia="Times New Roman" w:hAnsi="Times New Roman" w:cs="Times New Roman"/>
                <w:color w:val="000000"/>
                <w:sz w:val="21"/>
                <w:szCs w:val="21"/>
                <w:lang w:eastAsia="ru-RU"/>
              </w:rPr>
            </w:pPr>
          </w:p>
        </w:tc>
      </w:tr>
      <w:tr w:rsidR="00EF05EA" w:rsidRPr="004A678F" w:rsidTr="007C3FBF">
        <w:trPr>
          <w:trHeight w:val="144"/>
        </w:trPr>
        <w:tc>
          <w:tcPr>
            <w:tcW w:w="598"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EF05EA" w:rsidRPr="004A678F" w:rsidRDefault="00EF05EA" w:rsidP="004A678F">
            <w:pPr>
              <w:spacing w:after="150" w:line="240" w:lineRule="auto"/>
              <w:jc w:val="center"/>
              <w:rPr>
                <w:rFonts w:ascii="Times New Roman" w:eastAsia="Times New Roman" w:hAnsi="Times New Roman" w:cs="Times New Roman"/>
                <w:color w:val="000000"/>
                <w:sz w:val="21"/>
                <w:szCs w:val="21"/>
                <w:lang w:eastAsia="ru-RU"/>
              </w:rPr>
            </w:pPr>
            <w:r w:rsidRPr="004A678F">
              <w:rPr>
                <w:rFonts w:ascii="Times New Roman" w:eastAsia="Times New Roman" w:hAnsi="Times New Roman" w:cs="Times New Roman"/>
                <w:color w:val="000000"/>
                <w:sz w:val="21"/>
                <w:szCs w:val="21"/>
                <w:lang w:eastAsia="ru-RU"/>
              </w:rPr>
              <w:t>13.</w:t>
            </w:r>
          </w:p>
        </w:tc>
        <w:tc>
          <w:tcPr>
            <w:tcW w:w="3919"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vAlign w:val="bottom"/>
            <w:hideMark/>
          </w:tcPr>
          <w:p w:rsidR="00EF05EA" w:rsidRPr="004A678F" w:rsidRDefault="00EF05EA" w:rsidP="004A678F">
            <w:pPr>
              <w:spacing w:after="150" w:line="240" w:lineRule="auto"/>
              <w:rPr>
                <w:rFonts w:ascii="Times New Roman" w:eastAsia="Times New Roman" w:hAnsi="Times New Roman" w:cs="Times New Roman"/>
                <w:color w:val="000000"/>
                <w:sz w:val="21"/>
                <w:szCs w:val="21"/>
                <w:lang w:eastAsia="ru-RU"/>
              </w:rPr>
            </w:pPr>
            <w:r w:rsidRPr="004A678F">
              <w:rPr>
                <w:rFonts w:ascii="Times New Roman" w:eastAsia="Times New Roman" w:hAnsi="Times New Roman" w:cs="Times New Roman"/>
                <w:color w:val="000000"/>
                <w:sz w:val="21"/>
                <w:szCs w:val="21"/>
                <w:lang w:eastAsia="ru-RU"/>
              </w:rPr>
              <w:t>Графики зависимости кинематических величин от времени при прямолинейном равноускоренном движении</w:t>
            </w:r>
          </w:p>
        </w:tc>
        <w:tc>
          <w:tcPr>
            <w:tcW w:w="709"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EF05EA" w:rsidRPr="004A678F" w:rsidRDefault="00EF05EA" w:rsidP="004A678F">
            <w:pPr>
              <w:spacing w:after="150" w:line="240" w:lineRule="auto"/>
              <w:jc w:val="center"/>
              <w:rPr>
                <w:rFonts w:ascii="Times New Roman" w:eastAsia="Times New Roman" w:hAnsi="Times New Roman" w:cs="Times New Roman"/>
                <w:color w:val="000000"/>
                <w:sz w:val="21"/>
                <w:szCs w:val="21"/>
                <w:lang w:eastAsia="ru-RU"/>
              </w:rPr>
            </w:pPr>
            <w:r w:rsidRPr="004A678F">
              <w:rPr>
                <w:rFonts w:ascii="Times New Roman" w:eastAsia="Times New Roman" w:hAnsi="Times New Roman" w:cs="Times New Roman"/>
                <w:color w:val="000000"/>
                <w:sz w:val="21"/>
                <w:szCs w:val="21"/>
                <w:lang w:eastAsia="ru-RU"/>
              </w:rPr>
              <w:t>1</w:t>
            </w:r>
          </w:p>
        </w:tc>
        <w:tc>
          <w:tcPr>
            <w:tcW w:w="709"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EF05EA" w:rsidRPr="004A678F" w:rsidRDefault="00EF05EA" w:rsidP="004A678F">
            <w:pPr>
              <w:spacing w:after="150" w:line="240" w:lineRule="auto"/>
              <w:rPr>
                <w:rFonts w:ascii="Times New Roman" w:eastAsia="Times New Roman" w:hAnsi="Times New Roman" w:cs="Times New Roman"/>
                <w:color w:val="000000"/>
                <w:sz w:val="21"/>
                <w:szCs w:val="21"/>
                <w:lang w:eastAsia="ru-RU"/>
              </w:rPr>
            </w:pPr>
          </w:p>
        </w:tc>
        <w:tc>
          <w:tcPr>
            <w:tcW w:w="708"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EF05EA" w:rsidRPr="004A678F" w:rsidRDefault="00EF05EA" w:rsidP="004A678F">
            <w:pPr>
              <w:spacing w:after="150" w:line="240" w:lineRule="auto"/>
              <w:rPr>
                <w:rFonts w:ascii="Times New Roman" w:eastAsia="Times New Roman" w:hAnsi="Times New Roman" w:cs="Times New Roman"/>
                <w:color w:val="000000"/>
                <w:sz w:val="21"/>
                <w:szCs w:val="21"/>
                <w:lang w:eastAsia="ru-RU"/>
              </w:rPr>
            </w:pPr>
          </w:p>
        </w:tc>
        <w:tc>
          <w:tcPr>
            <w:tcW w:w="3828"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EF05EA" w:rsidRPr="004A678F" w:rsidRDefault="00EF05EA" w:rsidP="004A678F">
            <w:pPr>
              <w:spacing w:after="150" w:line="240" w:lineRule="auto"/>
              <w:rPr>
                <w:rFonts w:ascii="Times New Roman" w:eastAsia="Times New Roman" w:hAnsi="Times New Roman" w:cs="Times New Roman"/>
                <w:color w:val="000000"/>
                <w:sz w:val="21"/>
                <w:szCs w:val="21"/>
                <w:lang w:eastAsia="ru-RU"/>
              </w:rPr>
            </w:pPr>
          </w:p>
        </w:tc>
      </w:tr>
      <w:tr w:rsidR="00EF05EA" w:rsidRPr="004A678F" w:rsidTr="007C3FBF">
        <w:trPr>
          <w:trHeight w:val="144"/>
        </w:trPr>
        <w:tc>
          <w:tcPr>
            <w:tcW w:w="598"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EF05EA" w:rsidRPr="004A678F" w:rsidRDefault="00EF05EA" w:rsidP="004A678F">
            <w:pPr>
              <w:spacing w:after="150" w:line="240" w:lineRule="auto"/>
              <w:jc w:val="center"/>
              <w:rPr>
                <w:rFonts w:ascii="Times New Roman" w:eastAsia="Times New Roman" w:hAnsi="Times New Roman" w:cs="Times New Roman"/>
                <w:color w:val="000000"/>
                <w:sz w:val="21"/>
                <w:szCs w:val="21"/>
                <w:lang w:eastAsia="ru-RU"/>
              </w:rPr>
            </w:pPr>
            <w:r w:rsidRPr="004A678F">
              <w:rPr>
                <w:rFonts w:ascii="Times New Roman" w:eastAsia="Times New Roman" w:hAnsi="Times New Roman" w:cs="Times New Roman"/>
                <w:color w:val="000000"/>
                <w:sz w:val="21"/>
                <w:szCs w:val="21"/>
                <w:lang w:eastAsia="ru-RU"/>
              </w:rPr>
              <w:t>14.</w:t>
            </w:r>
          </w:p>
        </w:tc>
        <w:tc>
          <w:tcPr>
            <w:tcW w:w="3919"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vAlign w:val="bottom"/>
            <w:hideMark/>
          </w:tcPr>
          <w:p w:rsidR="00EF05EA" w:rsidRPr="004A678F" w:rsidRDefault="00EF05EA" w:rsidP="004A678F">
            <w:pPr>
              <w:spacing w:after="150" w:line="240" w:lineRule="auto"/>
              <w:rPr>
                <w:rFonts w:ascii="Times New Roman" w:eastAsia="Times New Roman" w:hAnsi="Times New Roman" w:cs="Times New Roman"/>
                <w:color w:val="000000"/>
                <w:sz w:val="21"/>
                <w:szCs w:val="21"/>
                <w:lang w:eastAsia="ru-RU"/>
              </w:rPr>
            </w:pPr>
            <w:r w:rsidRPr="004A678F">
              <w:rPr>
                <w:rFonts w:ascii="Times New Roman" w:eastAsia="Times New Roman" w:hAnsi="Times New Roman" w:cs="Times New Roman"/>
                <w:color w:val="000000"/>
                <w:sz w:val="21"/>
                <w:szCs w:val="21"/>
                <w:lang w:eastAsia="ru-RU"/>
              </w:rPr>
              <w:t>Решение задач « Равноускоренное движение»</w:t>
            </w:r>
          </w:p>
        </w:tc>
        <w:tc>
          <w:tcPr>
            <w:tcW w:w="709"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EF05EA" w:rsidRPr="004A678F" w:rsidRDefault="00EF05EA" w:rsidP="004A678F">
            <w:pPr>
              <w:spacing w:after="150" w:line="240" w:lineRule="auto"/>
              <w:jc w:val="center"/>
              <w:rPr>
                <w:rFonts w:ascii="Times New Roman" w:eastAsia="Times New Roman" w:hAnsi="Times New Roman" w:cs="Times New Roman"/>
                <w:color w:val="000000"/>
                <w:sz w:val="21"/>
                <w:szCs w:val="21"/>
                <w:lang w:eastAsia="ru-RU"/>
              </w:rPr>
            </w:pPr>
            <w:r w:rsidRPr="004A678F">
              <w:rPr>
                <w:rFonts w:ascii="Times New Roman" w:eastAsia="Times New Roman" w:hAnsi="Times New Roman" w:cs="Times New Roman"/>
                <w:color w:val="000000"/>
                <w:sz w:val="21"/>
                <w:szCs w:val="21"/>
                <w:lang w:eastAsia="ru-RU"/>
              </w:rPr>
              <w:t>1</w:t>
            </w:r>
          </w:p>
        </w:tc>
        <w:tc>
          <w:tcPr>
            <w:tcW w:w="709"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EF05EA" w:rsidRPr="004A678F" w:rsidRDefault="00EF05EA" w:rsidP="004A678F">
            <w:pPr>
              <w:spacing w:after="150" w:line="240" w:lineRule="auto"/>
              <w:rPr>
                <w:rFonts w:ascii="Times New Roman" w:eastAsia="Times New Roman" w:hAnsi="Times New Roman" w:cs="Times New Roman"/>
                <w:color w:val="000000"/>
                <w:sz w:val="21"/>
                <w:szCs w:val="21"/>
                <w:lang w:eastAsia="ru-RU"/>
              </w:rPr>
            </w:pPr>
          </w:p>
        </w:tc>
        <w:tc>
          <w:tcPr>
            <w:tcW w:w="708"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EF05EA" w:rsidRPr="004A678F" w:rsidRDefault="00EF05EA" w:rsidP="004A678F">
            <w:pPr>
              <w:spacing w:after="150" w:line="240" w:lineRule="auto"/>
              <w:rPr>
                <w:rFonts w:ascii="Times New Roman" w:eastAsia="Times New Roman" w:hAnsi="Times New Roman" w:cs="Times New Roman"/>
                <w:color w:val="000000"/>
                <w:sz w:val="21"/>
                <w:szCs w:val="21"/>
                <w:lang w:eastAsia="ru-RU"/>
              </w:rPr>
            </w:pPr>
          </w:p>
        </w:tc>
        <w:tc>
          <w:tcPr>
            <w:tcW w:w="3828"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EF05EA" w:rsidRPr="004A678F" w:rsidRDefault="00EF05EA" w:rsidP="004A678F">
            <w:pPr>
              <w:spacing w:after="150" w:line="240" w:lineRule="auto"/>
              <w:rPr>
                <w:rFonts w:ascii="Times New Roman" w:eastAsia="Times New Roman" w:hAnsi="Times New Roman" w:cs="Times New Roman"/>
                <w:color w:val="000000"/>
                <w:sz w:val="21"/>
                <w:szCs w:val="21"/>
                <w:lang w:eastAsia="ru-RU"/>
              </w:rPr>
            </w:pPr>
          </w:p>
        </w:tc>
      </w:tr>
      <w:tr w:rsidR="00EF05EA" w:rsidRPr="004A678F" w:rsidTr="007C3FBF">
        <w:trPr>
          <w:trHeight w:val="144"/>
        </w:trPr>
        <w:tc>
          <w:tcPr>
            <w:tcW w:w="598"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EF05EA" w:rsidRPr="004A678F" w:rsidRDefault="00EF05EA" w:rsidP="004A678F">
            <w:pPr>
              <w:spacing w:after="150" w:line="240" w:lineRule="auto"/>
              <w:jc w:val="center"/>
              <w:rPr>
                <w:rFonts w:ascii="Times New Roman" w:eastAsia="Times New Roman" w:hAnsi="Times New Roman" w:cs="Times New Roman"/>
                <w:color w:val="000000"/>
                <w:sz w:val="21"/>
                <w:szCs w:val="21"/>
                <w:lang w:eastAsia="ru-RU"/>
              </w:rPr>
            </w:pPr>
            <w:r w:rsidRPr="004A678F">
              <w:rPr>
                <w:rFonts w:ascii="Times New Roman" w:eastAsia="Times New Roman" w:hAnsi="Times New Roman" w:cs="Times New Roman"/>
                <w:color w:val="000000"/>
                <w:sz w:val="21"/>
                <w:szCs w:val="21"/>
                <w:lang w:eastAsia="ru-RU"/>
              </w:rPr>
              <w:t>15.</w:t>
            </w:r>
          </w:p>
        </w:tc>
        <w:tc>
          <w:tcPr>
            <w:tcW w:w="3919"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vAlign w:val="bottom"/>
            <w:hideMark/>
          </w:tcPr>
          <w:p w:rsidR="00EF05EA" w:rsidRPr="004A678F" w:rsidRDefault="00EF05EA" w:rsidP="004A678F">
            <w:pPr>
              <w:spacing w:after="150" w:line="240" w:lineRule="auto"/>
              <w:rPr>
                <w:rFonts w:ascii="Times New Roman" w:eastAsia="Times New Roman" w:hAnsi="Times New Roman" w:cs="Times New Roman"/>
                <w:color w:val="000000"/>
                <w:sz w:val="21"/>
                <w:szCs w:val="21"/>
                <w:lang w:eastAsia="ru-RU"/>
              </w:rPr>
            </w:pPr>
            <w:r w:rsidRPr="004A678F">
              <w:rPr>
                <w:rFonts w:ascii="Times New Roman" w:eastAsia="Times New Roman" w:hAnsi="Times New Roman" w:cs="Times New Roman"/>
                <w:color w:val="000000"/>
                <w:sz w:val="21"/>
                <w:szCs w:val="21"/>
                <w:lang w:eastAsia="ru-RU"/>
              </w:rPr>
              <w:t>Решение задач по теме «Основы кинематики»</w:t>
            </w:r>
          </w:p>
        </w:tc>
        <w:tc>
          <w:tcPr>
            <w:tcW w:w="709"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EF05EA" w:rsidRPr="004A678F" w:rsidRDefault="00EF05EA" w:rsidP="004A678F">
            <w:pPr>
              <w:spacing w:after="150" w:line="240" w:lineRule="auto"/>
              <w:jc w:val="center"/>
              <w:rPr>
                <w:rFonts w:ascii="Times New Roman" w:eastAsia="Times New Roman" w:hAnsi="Times New Roman" w:cs="Times New Roman"/>
                <w:color w:val="000000"/>
                <w:sz w:val="21"/>
                <w:szCs w:val="21"/>
                <w:lang w:eastAsia="ru-RU"/>
              </w:rPr>
            </w:pPr>
            <w:r w:rsidRPr="004A678F">
              <w:rPr>
                <w:rFonts w:ascii="Times New Roman" w:eastAsia="Times New Roman" w:hAnsi="Times New Roman" w:cs="Times New Roman"/>
                <w:color w:val="000000"/>
                <w:sz w:val="21"/>
                <w:szCs w:val="21"/>
                <w:lang w:eastAsia="ru-RU"/>
              </w:rPr>
              <w:t>1</w:t>
            </w:r>
          </w:p>
        </w:tc>
        <w:tc>
          <w:tcPr>
            <w:tcW w:w="709"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EF05EA" w:rsidRPr="004A678F" w:rsidRDefault="00EF05EA" w:rsidP="004A678F">
            <w:pPr>
              <w:spacing w:after="150" w:line="240" w:lineRule="auto"/>
              <w:rPr>
                <w:rFonts w:ascii="Times New Roman" w:eastAsia="Times New Roman" w:hAnsi="Times New Roman" w:cs="Times New Roman"/>
                <w:color w:val="000000"/>
                <w:sz w:val="21"/>
                <w:szCs w:val="21"/>
                <w:lang w:eastAsia="ru-RU"/>
              </w:rPr>
            </w:pPr>
          </w:p>
        </w:tc>
        <w:tc>
          <w:tcPr>
            <w:tcW w:w="708"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EF05EA" w:rsidRPr="004A678F" w:rsidRDefault="00EF05EA" w:rsidP="004A678F">
            <w:pPr>
              <w:spacing w:after="150" w:line="240" w:lineRule="auto"/>
              <w:rPr>
                <w:rFonts w:ascii="Times New Roman" w:eastAsia="Times New Roman" w:hAnsi="Times New Roman" w:cs="Times New Roman"/>
                <w:color w:val="000000"/>
                <w:sz w:val="21"/>
                <w:szCs w:val="21"/>
                <w:lang w:eastAsia="ru-RU"/>
              </w:rPr>
            </w:pPr>
          </w:p>
        </w:tc>
        <w:tc>
          <w:tcPr>
            <w:tcW w:w="3828"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EF05EA" w:rsidRPr="004A678F" w:rsidRDefault="00EF05EA" w:rsidP="004A678F">
            <w:pPr>
              <w:spacing w:after="150" w:line="240" w:lineRule="auto"/>
              <w:rPr>
                <w:rFonts w:ascii="Times New Roman" w:eastAsia="Times New Roman" w:hAnsi="Times New Roman" w:cs="Times New Roman"/>
                <w:color w:val="000000"/>
                <w:sz w:val="21"/>
                <w:szCs w:val="21"/>
                <w:lang w:eastAsia="ru-RU"/>
              </w:rPr>
            </w:pPr>
          </w:p>
        </w:tc>
      </w:tr>
      <w:tr w:rsidR="00EF05EA" w:rsidRPr="004A678F" w:rsidTr="007C3FBF">
        <w:trPr>
          <w:trHeight w:val="144"/>
        </w:trPr>
        <w:tc>
          <w:tcPr>
            <w:tcW w:w="598"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EF05EA" w:rsidRPr="004A678F" w:rsidRDefault="00EF05EA" w:rsidP="004A678F">
            <w:pPr>
              <w:spacing w:after="150" w:line="240" w:lineRule="auto"/>
              <w:jc w:val="center"/>
              <w:rPr>
                <w:rFonts w:ascii="Times New Roman" w:eastAsia="Times New Roman" w:hAnsi="Times New Roman" w:cs="Times New Roman"/>
                <w:color w:val="000000"/>
                <w:sz w:val="21"/>
                <w:szCs w:val="21"/>
                <w:lang w:eastAsia="ru-RU"/>
              </w:rPr>
            </w:pPr>
            <w:r w:rsidRPr="004A678F">
              <w:rPr>
                <w:rFonts w:ascii="Times New Roman" w:eastAsia="Times New Roman" w:hAnsi="Times New Roman" w:cs="Times New Roman"/>
                <w:color w:val="000000"/>
                <w:sz w:val="21"/>
                <w:szCs w:val="21"/>
                <w:lang w:eastAsia="ru-RU"/>
              </w:rPr>
              <w:t>16.</w:t>
            </w:r>
          </w:p>
        </w:tc>
        <w:tc>
          <w:tcPr>
            <w:tcW w:w="3919"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vAlign w:val="bottom"/>
            <w:hideMark/>
          </w:tcPr>
          <w:p w:rsidR="00EF05EA" w:rsidRPr="004A678F" w:rsidRDefault="00EF05EA" w:rsidP="004A678F">
            <w:pPr>
              <w:spacing w:after="150" w:line="240" w:lineRule="auto"/>
              <w:rPr>
                <w:rFonts w:ascii="Times New Roman" w:eastAsia="Times New Roman" w:hAnsi="Times New Roman" w:cs="Times New Roman"/>
                <w:color w:val="000000"/>
                <w:sz w:val="21"/>
                <w:szCs w:val="21"/>
                <w:lang w:eastAsia="ru-RU"/>
              </w:rPr>
            </w:pPr>
            <w:r w:rsidRPr="004A678F">
              <w:rPr>
                <w:rFonts w:ascii="Times New Roman" w:eastAsia="Times New Roman" w:hAnsi="Times New Roman" w:cs="Times New Roman"/>
                <w:color w:val="000000"/>
                <w:sz w:val="21"/>
                <w:szCs w:val="21"/>
                <w:lang w:eastAsia="ru-RU"/>
              </w:rPr>
              <w:t>Контрольная работа №1 по теме «Прямолинейное равноускоренное движение»</w:t>
            </w:r>
          </w:p>
        </w:tc>
        <w:tc>
          <w:tcPr>
            <w:tcW w:w="709"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EF05EA" w:rsidRPr="004A678F" w:rsidRDefault="00EF05EA" w:rsidP="004A678F">
            <w:pPr>
              <w:spacing w:after="150" w:line="240" w:lineRule="auto"/>
              <w:jc w:val="center"/>
              <w:rPr>
                <w:rFonts w:ascii="Times New Roman" w:eastAsia="Times New Roman" w:hAnsi="Times New Roman" w:cs="Times New Roman"/>
                <w:color w:val="000000"/>
                <w:sz w:val="21"/>
                <w:szCs w:val="21"/>
                <w:lang w:eastAsia="ru-RU"/>
              </w:rPr>
            </w:pPr>
            <w:r w:rsidRPr="004A678F">
              <w:rPr>
                <w:rFonts w:ascii="Times New Roman" w:eastAsia="Times New Roman" w:hAnsi="Times New Roman" w:cs="Times New Roman"/>
                <w:color w:val="000000"/>
                <w:sz w:val="21"/>
                <w:szCs w:val="21"/>
                <w:lang w:eastAsia="ru-RU"/>
              </w:rPr>
              <w:t>1</w:t>
            </w:r>
          </w:p>
        </w:tc>
        <w:tc>
          <w:tcPr>
            <w:tcW w:w="709"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EF05EA" w:rsidRPr="004A678F" w:rsidRDefault="00EF05EA" w:rsidP="004A678F">
            <w:pPr>
              <w:spacing w:after="150" w:line="240" w:lineRule="auto"/>
              <w:rPr>
                <w:rFonts w:ascii="Times New Roman" w:eastAsia="Times New Roman" w:hAnsi="Times New Roman" w:cs="Times New Roman"/>
                <w:color w:val="000000"/>
                <w:sz w:val="21"/>
                <w:szCs w:val="21"/>
                <w:lang w:eastAsia="ru-RU"/>
              </w:rPr>
            </w:pPr>
          </w:p>
        </w:tc>
        <w:tc>
          <w:tcPr>
            <w:tcW w:w="708"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EF05EA" w:rsidRPr="004A678F" w:rsidRDefault="00EF05EA" w:rsidP="004A678F">
            <w:pPr>
              <w:spacing w:after="150" w:line="240" w:lineRule="auto"/>
              <w:rPr>
                <w:rFonts w:ascii="Times New Roman" w:eastAsia="Times New Roman" w:hAnsi="Times New Roman" w:cs="Times New Roman"/>
                <w:color w:val="000000"/>
                <w:sz w:val="21"/>
                <w:szCs w:val="21"/>
                <w:lang w:eastAsia="ru-RU"/>
              </w:rPr>
            </w:pPr>
          </w:p>
        </w:tc>
        <w:tc>
          <w:tcPr>
            <w:tcW w:w="3828"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EF05EA" w:rsidRPr="004A678F" w:rsidRDefault="00EF05EA" w:rsidP="004A678F">
            <w:pPr>
              <w:spacing w:after="150" w:line="240" w:lineRule="auto"/>
              <w:rPr>
                <w:rFonts w:ascii="Times New Roman" w:eastAsia="Times New Roman" w:hAnsi="Times New Roman" w:cs="Times New Roman"/>
                <w:color w:val="000000"/>
                <w:sz w:val="21"/>
                <w:szCs w:val="21"/>
                <w:lang w:eastAsia="ru-RU"/>
              </w:rPr>
            </w:pPr>
          </w:p>
        </w:tc>
      </w:tr>
      <w:tr w:rsidR="00EF05EA" w:rsidRPr="004A678F" w:rsidTr="007C3FBF">
        <w:trPr>
          <w:trHeight w:val="144"/>
        </w:trPr>
        <w:tc>
          <w:tcPr>
            <w:tcW w:w="598"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EF05EA" w:rsidRPr="004A678F" w:rsidRDefault="00EF05EA" w:rsidP="004A678F">
            <w:pPr>
              <w:spacing w:after="150" w:line="240" w:lineRule="auto"/>
              <w:jc w:val="center"/>
              <w:rPr>
                <w:rFonts w:ascii="Times New Roman" w:eastAsia="Times New Roman" w:hAnsi="Times New Roman" w:cs="Times New Roman"/>
                <w:color w:val="000000"/>
                <w:sz w:val="21"/>
                <w:szCs w:val="21"/>
                <w:lang w:eastAsia="ru-RU"/>
              </w:rPr>
            </w:pPr>
            <w:r w:rsidRPr="004A678F">
              <w:rPr>
                <w:rFonts w:ascii="Times New Roman" w:eastAsia="Times New Roman" w:hAnsi="Times New Roman" w:cs="Times New Roman"/>
                <w:color w:val="000000"/>
                <w:sz w:val="21"/>
                <w:szCs w:val="21"/>
                <w:lang w:eastAsia="ru-RU"/>
              </w:rPr>
              <w:t>17.</w:t>
            </w:r>
          </w:p>
        </w:tc>
        <w:tc>
          <w:tcPr>
            <w:tcW w:w="3919"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vAlign w:val="bottom"/>
            <w:hideMark/>
          </w:tcPr>
          <w:p w:rsidR="00EF05EA" w:rsidRPr="004A678F" w:rsidRDefault="00EF05EA" w:rsidP="004A678F">
            <w:pPr>
              <w:spacing w:after="150" w:line="240" w:lineRule="auto"/>
              <w:rPr>
                <w:rFonts w:ascii="Times New Roman" w:eastAsia="Times New Roman" w:hAnsi="Times New Roman" w:cs="Times New Roman"/>
                <w:color w:val="000000"/>
                <w:sz w:val="21"/>
                <w:szCs w:val="21"/>
                <w:lang w:eastAsia="ru-RU"/>
              </w:rPr>
            </w:pPr>
            <w:r w:rsidRPr="004A678F">
              <w:rPr>
                <w:rFonts w:ascii="Times New Roman" w:eastAsia="Times New Roman" w:hAnsi="Times New Roman" w:cs="Times New Roman"/>
                <w:color w:val="000000"/>
                <w:sz w:val="21"/>
                <w:szCs w:val="21"/>
                <w:lang w:eastAsia="ru-RU"/>
              </w:rPr>
              <w:t>Относительность движения.</w:t>
            </w:r>
          </w:p>
        </w:tc>
        <w:tc>
          <w:tcPr>
            <w:tcW w:w="709"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EF05EA" w:rsidRPr="004A678F" w:rsidRDefault="00EF05EA" w:rsidP="004A678F">
            <w:pPr>
              <w:spacing w:after="150" w:line="240" w:lineRule="auto"/>
              <w:jc w:val="center"/>
              <w:rPr>
                <w:rFonts w:ascii="Times New Roman" w:eastAsia="Times New Roman" w:hAnsi="Times New Roman" w:cs="Times New Roman"/>
                <w:color w:val="000000"/>
                <w:sz w:val="21"/>
                <w:szCs w:val="21"/>
                <w:lang w:eastAsia="ru-RU"/>
              </w:rPr>
            </w:pPr>
            <w:r w:rsidRPr="004A678F">
              <w:rPr>
                <w:rFonts w:ascii="Times New Roman" w:eastAsia="Times New Roman" w:hAnsi="Times New Roman" w:cs="Times New Roman"/>
                <w:color w:val="000000"/>
                <w:sz w:val="21"/>
                <w:szCs w:val="21"/>
                <w:lang w:eastAsia="ru-RU"/>
              </w:rPr>
              <w:t>1</w:t>
            </w:r>
          </w:p>
        </w:tc>
        <w:tc>
          <w:tcPr>
            <w:tcW w:w="709"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EF05EA" w:rsidRPr="004A678F" w:rsidRDefault="00EF05EA" w:rsidP="004A678F">
            <w:pPr>
              <w:spacing w:after="150" w:line="240" w:lineRule="auto"/>
              <w:rPr>
                <w:rFonts w:ascii="Times New Roman" w:eastAsia="Times New Roman" w:hAnsi="Times New Roman" w:cs="Times New Roman"/>
                <w:color w:val="000000"/>
                <w:sz w:val="21"/>
                <w:szCs w:val="21"/>
                <w:lang w:eastAsia="ru-RU"/>
              </w:rPr>
            </w:pPr>
          </w:p>
        </w:tc>
        <w:tc>
          <w:tcPr>
            <w:tcW w:w="708"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EF05EA" w:rsidRPr="004A678F" w:rsidRDefault="00EF05EA" w:rsidP="004A678F">
            <w:pPr>
              <w:spacing w:after="150" w:line="240" w:lineRule="auto"/>
              <w:rPr>
                <w:rFonts w:ascii="Times New Roman" w:eastAsia="Times New Roman" w:hAnsi="Times New Roman" w:cs="Times New Roman"/>
                <w:color w:val="000000"/>
                <w:sz w:val="21"/>
                <w:szCs w:val="21"/>
                <w:lang w:eastAsia="ru-RU"/>
              </w:rPr>
            </w:pPr>
          </w:p>
        </w:tc>
        <w:tc>
          <w:tcPr>
            <w:tcW w:w="3828"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EF05EA" w:rsidRPr="004A678F" w:rsidRDefault="00EF05EA" w:rsidP="004A678F">
            <w:pPr>
              <w:spacing w:after="150" w:line="240" w:lineRule="auto"/>
              <w:rPr>
                <w:rFonts w:ascii="Times New Roman" w:eastAsia="Times New Roman" w:hAnsi="Times New Roman" w:cs="Times New Roman"/>
                <w:color w:val="000000"/>
                <w:sz w:val="21"/>
                <w:szCs w:val="21"/>
                <w:lang w:eastAsia="ru-RU"/>
              </w:rPr>
            </w:pPr>
          </w:p>
        </w:tc>
      </w:tr>
      <w:tr w:rsidR="00EF05EA" w:rsidRPr="004A678F" w:rsidTr="007C3FBF">
        <w:trPr>
          <w:trHeight w:val="144"/>
        </w:trPr>
        <w:tc>
          <w:tcPr>
            <w:tcW w:w="598"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EF05EA" w:rsidRPr="004A678F" w:rsidRDefault="00EF05EA" w:rsidP="004A678F">
            <w:pPr>
              <w:spacing w:after="150" w:line="240" w:lineRule="auto"/>
              <w:jc w:val="center"/>
              <w:rPr>
                <w:rFonts w:ascii="Times New Roman" w:eastAsia="Times New Roman" w:hAnsi="Times New Roman" w:cs="Times New Roman"/>
                <w:color w:val="000000"/>
                <w:sz w:val="21"/>
                <w:szCs w:val="21"/>
                <w:lang w:eastAsia="ru-RU"/>
              </w:rPr>
            </w:pPr>
            <w:r w:rsidRPr="004A678F">
              <w:rPr>
                <w:rFonts w:ascii="Times New Roman" w:eastAsia="Times New Roman" w:hAnsi="Times New Roman" w:cs="Times New Roman"/>
                <w:color w:val="000000"/>
                <w:sz w:val="21"/>
                <w:szCs w:val="21"/>
                <w:lang w:eastAsia="ru-RU"/>
              </w:rPr>
              <w:t>18.</w:t>
            </w:r>
          </w:p>
        </w:tc>
        <w:tc>
          <w:tcPr>
            <w:tcW w:w="3919"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vAlign w:val="bottom"/>
            <w:hideMark/>
          </w:tcPr>
          <w:p w:rsidR="00EF05EA" w:rsidRPr="004A678F" w:rsidRDefault="00EF05EA" w:rsidP="004A678F">
            <w:pPr>
              <w:spacing w:after="150" w:line="240" w:lineRule="auto"/>
              <w:rPr>
                <w:rFonts w:ascii="Times New Roman" w:eastAsia="Times New Roman" w:hAnsi="Times New Roman" w:cs="Times New Roman"/>
                <w:color w:val="000000"/>
                <w:sz w:val="21"/>
                <w:szCs w:val="21"/>
                <w:lang w:eastAsia="ru-RU"/>
              </w:rPr>
            </w:pPr>
            <w:r w:rsidRPr="004A678F">
              <w:rPr>
                <w:rFonts w:ascii="Times New Roman" w:eastAsia="Times New Roman" w:hAnsi="Times New Roman" w:cs="Times New Roman"/>
                <w:color w:val="000000"/>
                <w:sz w:val="21"/>
                <w:szCs w:val="21"/>
                <w:lang w:eastAsia="ru-RU"/>
              </w:rPr>
              <w:t>Инерциальные системы отсчёта. Первый закон Ньютона.</w:t>
            </w:r>
          </w:p>
        </w:tc>
        <w:tc>
          <w:tcPr>
            <w:tcW w:w="709"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EF05EA" w:rsidRPr="004A678F" w:rsidRDefault="00EF05EA" w:rsidP="004A678F">
            <w:pPr>
              <w:spacing w:after="150" w:line="240" w:lineRule="auto"/>
              <w:jc w:val="center"/>
              <w:rPr>
                <w:rFonts w:ascii="Times New Roman" w:eastAsia="Times New Roman" w:hAnsi="Times New Roman" w:cs="Times New Roman"/>
                <w:color w:val="000000"/>
                <w:sz w:val="21"/>
                <w:szCs w:val="21"/>
                <w:lang w:eastAsia="ru-RU"/>
              </w:rPr>
            </w:pPr>
            <w:r w:rsidRPr="004A678F">
              <w:rPr>
                <w:rFonts w:ascii="Times New Roman" w:eastAsia="Times New Roman" w:hAnsi="Times New Roman" w:cs="Times New Roman"/>
                <w:color w:val="000000"/>
                <w:sz w:val="21"/>
                <w:szCs w:val="21"/>
                <w:lang w:eastAsia="ru-RU"/>
              </w:rPr>
              <w:t>1</w:t>
            </w:r>
          </w:p>
        </w:tc>
        <w:tc>
          <w:tcPr>
            <w:tcW w:w="709"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EF05EA" w:rsidRPr="004A678F" w:rsidRDefault="00EF05EA" w:rsidP="004A678F">
            <w:pPr>
              <w:spacing w:after="150" w:line="240" w:lineRule="auto"/>
              <w:rPr>
                <w:rFonts w:ascii="Times New Roman" w:eastAsia="Times New Roman" w:hAnsi="Times New Roman" w:cs="Times New Roman"/>
                <w:color w:val="000000"/>
                <w:sz w:val="21"/>
                <w:szCs w:val="21"/>
                <w:lang w:eastAsia="ru-RU"/>
              </w:rPr>
            </w:pPr>
          </w:p>
        </w:tc>
        <w:tc>
          <w:tcPr>
            <w:tcW w:w="708"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EF05EA" w:rsidRPr="004A678F" w:rsidRDefault="00EF05EA" w:rsidP="004A678F">
            <w:pPr>
              <w:spacing w:after="150" w:line="240" w:lineRule="auto"/>
              <w:rPr>
                <w:rFonts w:ascii="Times New Roman" w:eastAsia="Times New Roman" w:hAnsi="Times New Roman" w:cs="Times New Roman"/>
                <w:color w:val="000000"/>
                <w:sz w:val="21"/>
                <w:szCs w:val="21"/>
                <w:lang w:eastAsia="ru-RU"/>
              </w:rPr>
            </w:pPr>
          </w:p>
        </w:tc>
        <w:tc>
          <w:tcPr>
            <w:tcW w:w="3828"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EF05EA" w:rsidRPr="004A678F" w:rsidRDefault="00EF05EA" w:rsidP="004A678F">
            <w:pPr>
              <w:spacing w:after="150" w:line="240" w:lineRule="auto"/>
              <w:rPr>
                <w:rFonts w:ascii="Times New Roman" w:eastAsia="Times New Roman" w:hAnsi="Times New Roman" w:cs="Times New Roman"/>
                <w:color w:val="000000"/>
                <w:sz w:val="21"/>
                <w:szCs w:val="21"/>
                <w:lang w:eastAsia="ru-RU"/>
              </w:rPr>
            </w:pPr>
          </w:p>
        </w:tc>
      </w:tr>
      <w:tr w:rsidR="00EF05EA" w:rsidRPr="004A678F" w:rsidTr="007C3FBF">
        <w:trPr>
          <w:trHeight w:val="144"/>
        </w:trPr>
        <w:tc>
          <w:tcPr>
            <w:tcW w:w="598"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EF05EA" w:rsidRPr="004A678F" w:rsidRDefault="00EF05EA" w:rsidP="004A678F">
            <w:pPr>
              <w:spacing w:after="150" w:line="240" w:lineRule="auto"/>
              <w:jc w:val="center"/>
              <w:rPr>
                <w:rFonts w:ascii="Times New Roman" w:eastAsia="Times New Roman" w:hAnsi="Times New Roman" w:cs="Times New Roman"/>
                <w:color w:val="000000"/>
                <w:sz w:val="21"/>
                <w:szCs w:val="21"/>
                <w:lang w:eastAsia="ru-RU"/>
              </w:rPr>
            </w:pPr>
            <w:r w:rsidRPr="004A678F">
              <w:rPr>
                <w:rFonts w:ascii="Times New Roman" w:eastAsia="Times New Roman" w:hAnsi="Times New Roman" w:cs="Times New Roman"/>
                <w:color w:val="000000"/>
                <w:sz w:val="21"/>
                <w:szCs w:val="21"/>
                <w:lang w:eastAsia="ru-RU"/>
              </w:rPr>
              <w:t>19.</w:t>
            </w:r>
          </w:p>
        </w:tc>
        <w:tc>
          <w:tcPr>
            <w:tcW w:w="3919"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vAlign w:val="bottom"/>
            <w:hideMark/>
          </w:tcPr>
          <w:p w:rsidR="00EF05EA" w:rsidRPr="004A678F" w:rsidRDefault="00EF05EA" w:rsidP="004A678F">
            <w:pPr>
              <w:spacing w:after="150" w:line="240" w:lineRule="auto"/>
              <w:rPr>
                <w:rFonts w:ascii="Times New Roman" w:eastAsia="Times New Roman" w:hAnsi="Times New Roman" w:cs="Times New Roman"/>
                <w:color w:val="000000"/>
                <w:sz w:val="21"/>
                <w:szCs w:val="21"/>
                <w:lang w:eastAsia="ru-RU"/>
              </w:rPr>
            </w:pPr>
            <w:r w:rsidRPr="004A678F">
              <w:rPr>
                <w:rFonts w:ascii="Times New Roman" w:eastAsia="Times New Roman" w:hAnsi="Times New Roman" w:cs="Times New Roman"/>
                <w:color w:val="000000"/>
                <w:sz w:val="21"/>
                <w:szCs w:val="21"/>
                <w:lang w:eastAsia="ru-RU"/>
              </w:rPr>
              <w:t>Второй закон Ньютона.</w:t>
            </w:r>
          </w:p>
        </w:tc>
        <w:tc>
          <w:tcPr>
            <w:tcW w:w="709"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EF05EA" w:rsidRPr="004A678F" w:rsidRDefault="00EF05EA" w:rsidP="004A678F">
            <w:pPr>
              <w:spacing w:after="150" w:line="240" w:lineRule="auto"/>
              <w:jc w:val="center"/>
              <w:rPr>
                <w:rFonts w:ascii="Times New Roman" w:eastAsia="Times New Roman" w:hAnsi="Times New Roman" w:cs="Times New Roman"/>
                <w:color w:val="000000"/>
                <w:sz w:val="21"/>
                <w:szCs w:val="21"/>
                <w:lang w:eastAsia="ru-RU"/>
              </w:rPr>
            </w:pPr>
            <w:r w:rsidRPr="004A678F">
              <w:rPr>
                <w:rFonts w:ascii="Times New Roman" w:eastAsia="Times New Roman" w:hAnsi="Times New Roman" w:cs="Times New Roman"/>
                <w:color w:val="000000"/>
                <w:sz w:val="21"/>
                <w:szCs w:val="21"/>
                <w:lang w:eastAsia="ru-RU"/>
              </w:rPr>
              <w:t>1</w:t>
            </w:r>
          </w:p>
        </w:tc>
        <w:tc>
          <w:tcPr>
            <w:tcW w:w="709"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EF05EA" w:rsidRPr="004A678F" w:rsidRDefault="00EF05EA" w:rsidP="004A678F">
            <w:pPr>
              <w:spacing w:after="150" w:line="240" w:lineRule="auto"/>
              <w:rPr>
                <w:rFonts w:ascii="Times New Roman" w:eastAsia="Times New Roman" w:hAnsi="Times New Roman" w:cs="Times New Roman"/>
                <w:color w:val="000000"/>
                <w:sz w:val="21"/>
                <w:szCs w:val="21"/>
                <w:lang w:eastAsia="ru-RU"/>
              </w:rPr>
            </w:pPr>
          </w:p>
        </w:tc>
        <w:tc>
          <w:tcPr>
            <w:tcW w:w="708"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EF05EA" w:rsidRPr="004A678F" w:rsidRDefault="00EF05EA" w:rsidP="004A678F">
            <w:pPr>
              <w:spacing w:after="150" w:line="240" w:lineRule="auto"/>
              <w:rPr>
                <w:rFonts w:ascii="Times New Roman" w:eastAsia="Times New Roman" w:hAnsi="Times New Roman" w:cs="Times New Roman"/>
                <w:color w:val="000000"/>
                <w:sz w:val="21"/>
                <w:szCs w:val="21"/>
                <w:lang w:eastAsia="ru-RU"/>
              </w:rPr>
            </w:pPr>
          </w:p>
        </w:tc>
        <w:tc>
          <w:tcPr>
            <w:tcW w:w="3828"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EF05EA" w:rsidRPr="004A678F" w:rsidRDefault="00EF05EA" w:rsidP="004A678F">
            <w:pPr>
              <w:spacing w:after="150" w:line="240" w:lineRule="auto"/>
              <w:rPr>
                <w:rFonts w:ascii="Times New Roman" w:eastAsia="Times New Roman" w:hAnsi="Times New Roman" w:cs="Times New Roman"/>
                <w:color w:val="000000"/>
                <w:sz w:val="21"/>
                <w:szCs w:val="21"/>
                <w:lang w:eastAsia="ru-RU"/>
              </w:rPr>
            </w:pPr>
          </w:p>
        </w:tc>
      </w:tr>
      <w:tr w:rsidR="00EF05EA" w:rsidRPr="004A678F" w:rsidTr="007C3FBF">
        <w:trPr>
          <w:trHeight w:val="144"/>
        </w:trPr>
        <w:tc>
          <w:tcPr>
            <w:tcW w:w="598"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EF05EA" w:rsidRPr="004A678F" w:rsidRDefault="00EF05EA" w:rsidP="004A678F">
            <w:pPr>
              <w:spacing w:after="150" w:line="240" w:lineRule="auto"/>
              <w:jc w:val="center"/>
              <w:rPr>
                <w:rFonts w:ascii="Times New Roman" w:eastAsia="Times New Roman" w:hAnsi="Times New Roman" w:cs="Times New Roman"/>
                <w:color w:val="000000"/>
                <w:sz w:val="21"/>
                <w:szCs w:val="21"/>
                <w:lang w:eastAsia="ru-RU"/>
              </w:rPr>
            </w:pPr>
            <w:r w:rsidRPr="004A678F">
              <w:rPr>
                <w:rFonts w:ascii="Times New Roman" w:eastAsia="Times New Roman" w:hAnsi="Times New Roman" w:cs="Times New Roman"/>
                <w:color w:val="000000"/>
                <w:sz w:val="21"/>
                <w:szCs w:val="21"/>
                <w:lang w:eastAsia="ru-RU"/>
              </w:rPr>
              <w:t>20..</w:t>
            </w:r>
          </w:p>
        </w:tc>
        <w:tc>
          <w:tcPr>
            <w:tcW w:w="3919"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vAlign w:val="bottom"/>
            <w:hideMark/>
          </w:tcPr>
          <w:p w:rsidR="00EF05EA" w:rsidRPr="004A678F" w:rsidRDefault="00EF05EA" w:rsidP="004A678F">
            <w:pPr>
              <w:spacing w:after="150" w:line="240" w:lineRule="auto"/>
              <w:rPr>
                <w:rFonts w:ascii="Times New Roman" w:eastAsia="Times New Roman" w:hAnsi="Times New Roman" w:cs="Times New Roman"/>
                <w:color w:val="000000"/>
                <w:sz w:val="21"/>
                <w:szCs w:val="21"/>
                <w:lang w:eastAsia="ru-RU"/>
              </w:rPr>
            </w:pPr>
            <w:r w:rsidRPr="004A678F">
              <w:rPr>
                <w:rFonts w:ascii="Times New Roman" w:eastAsia="Times New Roman" w:hAnsi="Times New Roman" w:cs="Times New Roman"/>
                <w:color w:val="000000"/>
                <w:sz w:val="21"/>
                <w:szCs w:val="21"/>
                <w:lang w:eastAsia="ru-RU"/>
              </w:rPr>
              <w:t>Третий закон Ньютона.</w:t>
            </w:r>
          </w:p>
        </w:tc>
        <w:tc>
          <w:tcPr>
            <w:tcW w:w="709"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EF05EA" w:rsidRPr="004A678F" w:rsidRDefault="00EF05EA" w:rsidP="004A678F">
            <w:pPr>
              <w:spacing w:after="150" w:line="240" w:lineRule="auto"/>
              <w:jc w:val="center"/>
              <w:rPr>
                <w:rFonts w:ascii="Times New Roman" w:eastAsia="Times New Roman" w:hAnsi="Times New Roman" w:cs="Times New Roman"/>
                <w:color w:val="000000"/>
                <w:sz w:val="21"/>
                <w:szCs w:val="21"/>
                <w:lang w:eastAsia="ru-RU"/>
              </w:rPr>
            </w:pPr>
            <w:r w:rsidRPr="004A678F">
              <w:rPr>
                <w:rFonts w:ascii="Times New Roman" w:eastAsia="Times New Roman" w:hAnsi="Times New Roman" w:cs="Times New Roman"/>
                <w:color w:val="000000"/>
                <w:sz w:val="21"/>
                <w:szCs w:val="21"/>
                <w:lang w:eastAsia="ru-RU"/>
              </w:rPr>
              <w:t>1</w:t>
            </w:r>
          </w:p>
        </w:tc>
        <w:tc>
          <w:tcPr>
            <w:tcW w:w="709"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EF05EA" w:rsidRPr="004A678F" w:rsidRDefault="00EF05EA" w:rsidP="004A678F">
            <w:pPr>
              <w:spacing w:after="150" w:line="240" w:lineRule="auto"/>
              <w:rPr>
                <w:rFonts w:ascii="Times New Roman" w:eastAsia="Times New Roman" w:hAnsi="Times New Roman" w:cs="Times New Roman"/>
                <w:color w:val="000000"/>
                <w:sz w:val="21"/>
                <w:szCs w:val="21"/>
                <w:lang w:eastAsia="ru-RU"/>
              </w:rPr>
            </w:pPr>
          </w:p>
        </w:tc>
        <w:tc>
          <w:tcPr>
            <w:tcW w:w="708"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EF05EA" w:rsidRPr="004A678F" w:rsidRDefault="00EF05EA" w:rsidP="004A678F">
            <w:pPr>
              <w:spacing w:after="150" w:line="240" w:lineRule="auto"/>
              <w:rPr>
                <w:rFonts w:ascii="Times New Roman" w:eastAsia="Times New Roman" w:hAnsi="Times New Roman" w:cs="Times New Roman"/>
                <w:color w:val="000000"/>
                <w:sz w:val="21"/>
                <w:szCs w:val="21"/>
                <w:lang w:eastAsia="ru-RU"/>
              </w:rPr>
            </w:pPr>
          </w:p>
        </w:tc>
        <w:tc>
          <w:tcPr>
            <w:tcW w:w="3828"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EF05EA" w:rsidRPr="004A678F" w:rsidRDefault="00EF05EA" w:rsidP="004A678F">
            <w:pPr>
              <w:spacing w:after="150" w:line="240" w:lineRule="auto"/>
              <w:rPr>
                <w:rFonts w:ascii="Times New Roman" w:eastAsia="Times New Roman" w:hAnsi="Times New Roman" w:cs="Times New Roman"/>
                <w:color w:val="000000"/>
                <w:sz w:val="21"/>
                <w:szCs w:val="21"/>
                <w:lang w:eastAsia="ru-RU"/>
              </w:rPr>
            </w:pPr>
          </w:p>
        </w:tc>
      </w:tr>
      <w:tr w:rsidR="00EF05EA" w:rsidRPr="004A678F" w:rsidTr="007C3FBF">
        <w:trPr>
          <w:trHeight w:val="144"/>
        </w:trPr>
        <w:tc>
          <w:tcPr>
            <w:tcW w:w="598"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EF05EA" w:rsidRPr="004A678F" w:rsidRDefault="00EF05EA" w:rsidP="004A678F">
            <w:pPr>
              <w:spacing w:after="150" w:line="240" w:lineRule="auto"/>
              <w:jc w:val="center"/>
              <w:rPr>
                <w:rFonts w:ascii="Times New Roman" w:eastAsia="Times New Roman" w:hAnsi="Times New Roman" w:cs="Times New Roman"/>
                <w:color w:val="000000"/>
                <w:sz w:val="21"/>
                <w:szCs w:val="21"/>
                <w:lang w:eastAsia="ru-RU"/>
              </w:rPr>
            </w:pPr>
            <w:r w:rsidRPr="004A678F">
              <w:rPr>
                <w:rFonts w:ascii="Times New Roman" w:eastAsia="Times New Roman" w:hAnsi="Times New Roman" w:cs="Times New Roman"/>
                <w:color w:val="000000"/>
                <w:sz w:val="21"/>
                <w:szCs w:val="21"/>
                <w:lang w:eastAsia="ru-RU"/>
              </w:rPr>
              <w:t>21.</w:t>
            </w:r>
          </w:p>
        </w:tc>
        <w:tc>
          <w:tcPr>
            <w:tcW w:w="3919"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vAlign w:val="bottom"/>
            <w:hideMark/>
          </w:tcPr>
          <w:p w:rsidR="00EF05EA" w:rsidRPr="004A678F" w:rsidRDefault="00EF05EA" w:rsidP="004A678F">
            <w:pPr>
              <w:spacing w:after="150" w:line="240" w:lineRule="auto"/>
              <w:rPr>
                <w:rFonts w:ascii="Times New Roman" w:eastAsia="Times New Roman" w:hAnsi="Times New Roman" w:cs="Times New Roman"/>
                <w:color w:val="000000"/>
                <w:sz w:val="21"/>
                <w:szCs w:val="21"/>
                <w:lang w:eastAsia="ru-RU"/>
              </w:rPr>
            </w:pPr>
            <w:r w:rsidRPr="004A678F">
              <w:rPr>
                <w:rFonts w:ascii="Times New Roman" w:eastAsia="Times New Roman" w:hAnsi="Times New Roman" w:cs="Times New Roman"/>
                <w:color w:val="000000"/>
                <w:sz w:val="21"/>
                <w:szCs w:val="21"/>
                <w:lang w:eastAsia="ru-RU"/>
              </w:rPr>
              <w:t>Свободное падение тел.</w:t>
            </w:r>
          </w:p>
        </w:tc>
        <w:tc>
          <w:tcPr>
            <w:tcW w:w="709"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EF05EA" w:rsidRPr="004A678F" w:rsidRDefault="00EF05EA" w:rsidP="004A678F">
            <w:pPr>
              <w:spacing w:after="150" w:line="240" w:lineRule="auto"/>
              <w:jc w:val="center"/>
              <w:rPr>
                <w:rFonts w:ascii="Times New Roman" w:eastAsia="Times New Roman" w:hAnsi="Times New Roman" w:cs="Times New Roman"/>
                <w:color w:val="000000"/>
                <w:sz w:val="21"/>
                <w:szCs w:val="21"/>
                <w:lang w:eastAsia="ru-RU"/>
              </w:rPr>
            </w:pPr>
            <w:r w:rsidRPr="004A678F">
              <w:rPr>
                <w:rFonts w:ascii="Times New Roman" w:eastAsia="Times New Roman" w:hAnsi="Times New Roman" w:cs="Times New Roman"/>
                <w:color w:val="000000"/>
                <w:sz w:val="21"/>
                <w:szCs w:val="21"/>
                <w:lang w:eastAsia="ru-RU"/>
              </w:rPr>
              <w:t>1</w:t>
            </w:r>
          </w:p>
        </w:tc>
        <w:tc>
          <w:tcPr>
            <w:tcW w:w="709"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EF05EA" w:rsidRPr="004A678F" w:rsidRDefault="00EF05EA" w:rsidP="004A678F">
            <w:pPr>
              <w:spacing w:after="150" w:line="240" w:lineRule="auto"/>
              <w:rPr>
                <w:rFonts w:ascii="Times New Roman" w:eastAsia="Times New Roman" w:hAnsi="Times New Roman" w:cs="Times New Roman"/>
                <w:color w:val="000000"/>
                <w:sz w:val="21"/>
                <w:szCs w:val="21"/>
                <w:lang w:eastAsia="ru-RU"/>
              </w:rPr>
            </w:pPr>
          </w:p>
        </w:tc>
        <w:tc>
          <w:tcPr>
            <w:tcW w:w="708"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EF05EA" w:rsidRPr="004A678F" w:rsidRDefault="00EF05EA" w:rsidP="004A678F">
            <w:pPr>
              <w:spacing w:after="150" w:line="240" w:lineRule="auto"/>
              <w:rPr>
                <w:rFonts w:ascii="Times New Roman" w:eastAsia="Times New Roman" w:hAnsi="Times New Roman" w:cs="Times New Roman"/>
                <w:color w:val="000000"/>
                <w:sz w:val="21"/>
                <w:szCs w:val="21"/>
                <w:lang w:eastAsia="ru-RU"/>
              </w:rPr>
            </w:pPr>
          </w:p>
        </w:tc>
        <w:tc>
          <w:tcPr>
            <w:tcW w:w="3828"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EF05EA" w:rsidRPr="004A678F" w:rsidRDefault="00EF05EA" w:rsidP="004A678F">
            <w:pPr>
              <w:spacing w:after="150" w:line="240" w:lineRule="auto"/>
              <w:rPr>
                <w:rFonts w:ascii="Times New Roman" w:eastAsia="Times New Roman" w:hAnsi="Times New Roman" w:cs="Times New Roman"/>
                <w:color w:val="000000"/>
                <w:sz w:val="21"/>
                <w:szCs w:val="21"/>
                <w:lang w:eastAsia="ru-RU"/>
              </w:rPr>
            </w:pPr>
          </w:p>
        </w:tc>
      </w:tr>
      <w:tr w:rsidR="00EF05EA" w:rsidRPr="004A678F" w:rsidTr="007C3FBF">
        <w:trPr>
          <w:trHeight w:val="144"/>
        </w:trPr>
        <w:tc>
          <w:tcPr>
            <w:tcW w:w="598"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EF05EA" w:rsidRPr="004A678F" w:rsidRDefault="00EF05EA" w:rsidP="004A678F">
            <w:pPr>
              <w:spacing w:after="150" w:line="240" w:lineRule="auto"/>
              <w:jc w:val="center"/>
              <w:rPr>
                <w:rFonts w:ascii="Times New Roman" w:eastAsia="Times New Roman" w:hAnsi="Times New Roman" w:cs="Times New Roman"/>
                <w:color w:val="000000"/>
                <w:sz w:val="21"/>
                <w:szCs w:val="21"/>
                <w:lang w:eastAsia="ru-RU"/>
              </w:rPr>
            </w:pPr>
            <w:r w:rsidRPr="004A678F">
              <w:rPr>
                <w:rFonts w:ascii="Times New Roman" w:eastAsia="Times New Roman" w:hAnsi="Times New Roman" w:cs="Times New Roman"/>
                <w:color w:val="000000"/>
                <w:sz w:val="21"/>
                <w:szCs w:val="21"/>
                <w:lang w:eastAsia="ru-RU"/>
              </w:rPr>
              <w:t>22.</w:t>
            </w:r>
          </w:p>
        </w:tc>
        <w:tc>
          <w:tcPr>
            <w:tcW w:w="3919"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vAlign w:val="bottom"/>
            <w:hideMark/>
          </w:tcPr>
          <w:p w:rsidR="00EF05EA" w:rsidRPr="004A678F" w:rsidRDefault="00EF05EA" w:rsidP="004A678F">
            <w:pPr>
              <w:spacing w:after="150" w:line="240" w:lineRule="auto"/>
              <w:rPr>
                <w:rFonts w:ascii="Times New Roman" w:eastAsia="Times New Roman" w:hAnsi="Times New Roman" w:cs="Times New Roman"/>
                <w:color w:val="000000"/>
                <w:sz w:val="21"/>
                <w:szCs w:val="21"/>
                <w:lang w:eastAsia="ru-RU"/>
              </w:rPr>
            </w:pPr>
            <w:r w:rsidRPr="004A678F">
              <w:rPr>
                <w:rFonts w:ascii="Times New Roman" w:eastAsia="Times New Roman" w:hAnsi="Times New Roman" w:cs="Times New Roman"/>
                <w:color w:val="000000"/>
                <w:sz w:val="21"/>
                <w:szCs w:val="21"/>
                <w:lang w:eastAsia="ru-RU"/>
              </w:rPr>
              <w:t>Движение тела, брошенного вертикально вверх. Невесомость.</w:t>
            </w:r>
          </w:p>
          <w:p w:rsidR="00EF05EA" w:rsidRPr="004A678F" w:rsidRDefault="00EF05EA" w:rsidP="004A678F">
            <w:pPr>
              <w:spacing w:after="150" w:line="240" w:lineRule="auto"/>
              <w:rPr>
                <w:rFonts w:ascii="Times New Roman" w:eastAsia="Times New Roman" w:hAnsi="Times New Roman" w:cs="Times New Roman"/>
                <w:color w:val="000000"/>
                <w:sz w:val="21"/>
                <w:szCs w:val="21"/>
                <w:lang w:eastAsia="ru-RU"/>
              </w:rPr>
            </w:pPr>
          </w:p>
        </w:tc>
        <w:tc>
          <w:tcPr>
            <w:tcW w:w="709"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EF05EA" w:rsidRPr="004A678F" w:rsidRDefault="00EF05EA" w:rsidP="004A678F">
            <w:pPr>
              <w:spacing w:after="150" w:line="240" w:lineRule="auto"/>
              <w:jc w:val="center"/>
              <w:rPr>
                <w:rFonts w:ascii="Times New Roman" w:eastAsia="Times New Roman" w:hAnsi="Times New Roman" w:cs="Times New Roman"/>
                <w:color w:val="000000"/>
                <w:sz w:val="21"/>
                <w:szCs w:val="21"/>
                <w:lang w:eastAsia="ru-RU"/>
              </w:rPr>
            </w:pPr>
            <w:r w:rsidRPr="004A678F">
              <w:rPr>
                <w:rFonts w:ascii="Times New Roman" w:eastAsia="Times New Roman" w:hAnsi="Times New Roman" w:cs="Times New Roman"/>
                <w:color w:val="000000"/>
                <w:sz w:val="21"/>
                <w:szCs w:val="21"/>
                <w:lang w:eastAsia="ru-RU"/>
              </w:rPr>
              <w:t>1</w:t>
            </w:r>
          </w:p>
        </w:tc>
        <w:tc>
          <w:tcPr>
            <w:tcW w:w="709"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EF05EA" w:rsidRPr="004A678F" w:rsidRDefault="00EF05EA" w:rsidP="004A678F">
            <w:pPr>
              <w:spacing w:after="150" w:line="240" w:lineRule="auto"/>
              <w:rPr>
                <w:rFonts w:ascii="Times New Roman" w:eastAsia="Times New Roman" w:hAnsi="Times New Roman" w:cs="Times New Roman"/>
                <w:color w:val="000000"/>
                <w:sz w:val="21"/>
                <w:szCs w:val="21"/>
                <w:lang w:eastAsia="ru-RU"/>
              </w:rPr>
            </w:pPr>
          </w:p>
        </w:tc>
        <w:tc>
          <w:tcPr>
            <w:tcW w:w="708"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EF05EA" w:rsidRPr="004A678F" w:rsidRDefault="00EF05EA" w:rsidP="004A678F">
            <w:pPr>
              <w:spacing w:after="150" w:line="240" w:lineRule="auto"/>
              <w:rPr>
                <w:rFonts w:ascii="Times New Roman" w:eastAsia="Times New Roman" w:hAnsi="Times New Roman" w:cs="Times New Roman"/>
                <w:color w:val="000000"/>
                <w:sz w:val="21"/>
                <w:szCs w:val="21"/>
                <w:lang w:eastAsia="ru-RU"/>
              </w:rPr>
            </w:pPr>
          </w:p>
        </w:tc>
        <w:tc>
          <w:tcPr>
            <w:tcW w:w="3828"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EF05EA" w:rsidRPr="004A678F" w:rsidRDefault="00EF05EA" w:rsidP="004A678F">
            <w:pPr>
              <w:spacing w:after="150" w:line="240" w:lineRule="auto"/>
              <w:rPr>
                <w:rFonts w:ascii="Times New Roman" w:eastAsia="Times New Roman" w:hAnsi="Times New Roman" w:cs="Times New Roman"/>
                <w:color w:val="000000"/>
                <w:sz w:val="21"/>
                <w:szCs w:val="21"/>
                <w:lang w:eastAsia="ru-RU"/>
              </w:rPr>
            </w:pPr>
          </w:p>
        </w:tc>
      </w:tr>
      <w:tr w:rsidR="00EF05EA" w:rsidRPr="004A678F" w:rsidTr="007C3FBF">
        <w:trPr>
          <w:trHeight w:val="144"/>
        </w:trPr>
        <w:tc>
          <w:tcPr>
            <w:tcW w:w="598"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EF05EA" w:rsidRPr="004A678F" w:rsidRDefault="00EF05EA" w:rsidP="004A678F">
            <w:pPr>
              <w:spacing w:after="150" w:line="240" w:lineRule="auto"/>
              <w:jc w:val="center"/>
              <w:rPr>
                <w:rFonts w:ascii="Times New Roman" w:eastAsia="Times New Roman" w:hAnsi="Times New Roman" w:cs="Times New Roman"/>
                <w:color w:val="000000"/>
                <w:sz w:val="21"/>
                <w:szCs w:val="21"/>
                <w:lang w:eastAsia="ru-RU"/>
              </w:rPr>
            </w:pPr>
            <w:r w:rsidRPr="004A678F">
              <w:rPr>
                <w:rFonts w:ascii="Times New Roman" w:eastAsia="Times New Roman" w:hAnsi="Times New Roman" w:cs="Times New Roman"/>
                <w:color w:val="000000"/>
                <w:sz w:val="21"/>
                <w:szCs w:val="21"/>
                <w:lang w:eastAsia="ru-RU"/>
              </w:rPr>
              <w:t>23.</w:t>
            </w:r>
          </w:p>
        </w:tc>
        <w:tc>
          <w:tcPr>
            <w:tcW w:w="3919"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vAlign w:val="bottom"/>
            <w:hideMark/>
          </w:tcPr>
          <w:p w:rsidR="00EF05EA" w:rsidRPr="004A678F" w:rsidRDefault="00EF05EA" w:rsidP="004A678F">
            <w:pPr>
              <w:spacing w:after="150" w:line="240" w:lineRule="auto"/>
              <w:rPr>
                <w:rFonts w:ascii="Times New Roman" w:eastAsia="Times New Roman" w:hAnsi="Times New Roman" w:cs="Times New Roman"/>
                <w:color w:val="000000"/>
                <w:sz w:val="21"/>
                <w:szCs w:val="21"/>
                <w:lang w:eastAsia="ru-RU"/>
              </w:rPr>
            </w:pPr>
            <w:r w:rsidRPr="004A678F">
              <w:rPr>
                <w:rFonts w:ascii="Times New Roman" w:eastAsia="Times New Roman" w:hAnsi="Times New Roman" w:cs="Times New Roman"/>
                <w:color w:val="000000"/>
                <w:sz w:val="21"/>
                <w:szCs w:val="21"/>
                <w:lang w:eastAsia="ru-RU"/>
              </w:rPr>
              <w:t xml:space="preserve">Лабораторная работа № 2 "Измерение </w:t>
            </w:r>
            <w:r w:rsidRPr="004A678F">
              <w:rPr>
                <w:rFonts w:ascii="Times New Roman" w:eastAsia="Times New Roman" w:hAnsi="Times New Roman" w:cs="Times New Roman"/>
                <w:color w:val="000000"/>
                <w:sz w:val="21"/>
                <w:szCs w:val="21"/>
                <w:lang w:eastAsia="ru-RU"/>
              </w:rPr>
              <w:lastRenderedPageBreak/>
              <w:t>ускорения свободного падения"</w:t>
            </w:r>
          </w:p>
        </w:tc>
        <w:tc>
          <w:tcPr>
            <w:tcW w:w="709"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EF05EA" w:rsidRPr="004A678F" w:rsidRDefault="00EF05EA" w:rsidP="004A678F">
            <w:pPr>
              <w:spacing w:after="150" w:line="240" w:lineRule="auto"/>
              <w:jc w:val="center"/>
              <w:rPr>
                <w:rFonts w:ascii="Times New Roman" w:eastAsia="Times New Roman" w:hAnsi="Times New Roman" w:cs="Times New Roman"/>
                <w:color w:val="000000"/>
                <w:sz w:val="21"/>
                <w:szCs w:val="21"/>
                <w:lang w:eastAsia="ru-RU"/>
              </w:rPr>
            </w:pPr>
            <w:r w:rsidRPr="004A678F">
              <w:rPr>
                <w:rFonts w:ascii="Times New Roman" w:eastAsia="Times New Roman" w:hAnsi="Times New Roman" w:cs="Times New Roman"/>
                <w:color w:val="000000"/>
                <w:sz w:val="21"/>
                <w:szCs w:val="21"/>
                <w:lang w:eastAsia="ru-RU"/>
              </w:rPr>
              <w:lastRenderedPageBreak/>
              <w:t>1</w:t>
            </w:r>
          </w:p>
        </w:tc>
        <w:tc>
          <w:tcPr>
            <w:tcW w:w="709"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EF05EA" w:rsidRPr="004A678F" w:rsidRDefault="00EF05EA" w:rsidP="004A678F">
            <w:pPr>
              <w:spacing w:after="150" w:line="240" w:lineRule="auto"/>
              <w:rPr>
                <w:rFonts w:ascii="Times New Roman" w:eastAsia="Times New Roman" w:hAnsi="Times New Roman" w:cs="Times New Roman"/>
                <w:color w:val="000000"/>
                <w:sz w:val="21"/>
                <w:szCs w:val="21"/>
                <w:lang w:eastAsia="ru-RU"/>
              </w:rPr>
            </w:pPr>
          </w:p>
        </w:tc>
        <w:tc>
          <w:tcPr>
            <w:tcW w:w="708"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EF05EA" w:rsidRPr="004A678F" w:rsidRDefault="00EF05EA" w:rsidP="004A678F">
            <w:pPr>
              <w:spacing w:after="150" w:line="240" w:lineRule="auto"/>
              <w:rPr>
                <w:rFonts w:ascii="Times New Roman" w:eastAsia="Times New Roman" w:hAnsi="Times New Roman" w:cs="Times New Roman"/>
                <w:color w:val="000000"/>
                <w:sz w:val="21"/>
                <w:szCs w:val="21"/>
                <w:lang w:eastAsia="ru-RU"/>
              </w:rPr>
            </w:pPr>
          </w:p>
        </w:tc>
        <w:tc>
          <w:tcPr>
            <w:tcW w:w="3828"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EF05EA" w:rsidRPr="004A678F" w:rsidRDefault="00EF05EA" w:rsidP="004A678F">
            <w:pPr>
              <w:spacing w:after="150" w:line="240" w:lineRule="auto"/>
              <w:rPr>
                <w:rFonts w:ascii="Times New Roman" w:eastAsia="Times New Roman" w:hAnsi="Times New Roman" w:cs="Times New Roman"/>
                <w:color w:val="000000"/>
                <w:sz w:val="21"/>
                <w:szCs w:val="21"/>
                <w:lang w:eastAsia="ru-RU"/>
              </w:rPr>
            </w:pPr>
          </w:p>
        </w:tc>
      </w:tr>
      <w:tr w:rsidR="00EF05EA" w:rsidRPr="004A678F" w:rsidTr="007C3FBF">
        <w:trPr>
          <w:trHeight w:val="144"/>
        </w:trPr>
        <w:tc>
          <w:tcPr>
            <w:tcW w:w="598"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EF05EA" w:rsidRPr="004A678F" w:rsidRDefault="00EF05EA" w:rsidP="004A678F">
            <w:pPr>
              <w:spacing w:after="150" w:line="240" w:lineRule="auto"/>
              <w:jc w:val="center"/>
              <w:rPr>
                <w:rFonts w:ascii="Times New Roman" w:eastAsia="Times New Roman" w:hAnsi="Times New Roman" w:cs="Times New Roman"/>
                <w:color w:val="000000"/>
                <w:sz w:val="21"/>
                <w:szCs w:val="21"/>
                <w:lang w:eastAsia="ru-RU"/>
              </w:rPr>
            </w:pPr>
            <w:r w:rsidRPr="004A678F">
              <w:rPr>
                <w:rFonts w:ascii="Times New Roman" w:eastAsia="Times New Roman" w:hAnsi="Times New Roman" w:cs="Times New Roman"/>
                <w:color w:val="000000"/>
                <w:sz w:val="21"/>
                <w:szCs w:val="21"/>
                <w:lang w:eastAsia="ru-RU"/>
              </w:rPr>
              <w:lastRenderedPageBreak/>
              <w:t>24.</w:t>
            </w:r>
          </w:p>
        </w:tc>
        <w:tc>
          <w:tcPr>
            <w:tcW w:w="3919"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vAlign w:val="bottom"/>
            <w:hideMark/>
          </w:tcPr>
          <w:p w:rsidR="00EF05EA" w:rsidRPr="004A678F" w:rsidRDefault="00EF05EA" w:rsidP="004A678F">
            <w:pPr>
              <w:spacing w:after="150" w:line="240" w:lineRule="auto"/>
              <w:rPr>
                <w:rFonts w:ascii="Times New Roman" w:eastAsia="Times New Roman" w:hAnsi="Times New Roman" w:cs="Times New Roman"/>
                <w:color w:val="000000"/>
                <w:sz w:val="21"/>
                <w:szCs w:val="21"/>
                <w:lang w:eastAsia="ru-RU"/>
              </w:rPr>
            </w:pPr>
            <w:r w:rsidRPr="004A678F">
              <w:rPr>
                <w:rFonts w:ascii="Times New Roman" w:eastAsia="Times New Roman" w:hAnsi="Times New Roman" w:cs="Times New Roman"/>
                <w:color w:val="000000"/>
                <w:sz w:val="21"/>
                <w:szCs w:val="21"/>
                <w:lang w:eastAsia="ru-RU"/>
              </w:rPr>
              <w:t>Закон всемирного тяготения.</w:t>
            </w:r>
          </w:p>
        </w:tc>
        <w:tc>
          <w:tcPr>
            <w:tcW w:w="709"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EF05EA" w:rsidRPr="004A678F" w:rsidRDefault="00EF05EA" w:rsidP="004A678F">
            <w:pPr>
              <w:spacing w:after="150" w:line="240" w:lineRule="auto"/>
              <w:jc w:val="center"/>
              <w:rPr>
                <w:rFonts w:ascii="Times New Roman" w:eastAsia="Times New Roman" w:hAnsi="Times New Roman" w:cs="Times New Roman"/>
                <w:color w:val="000000"/>
                <w:sz w:val="21"/>
                <w:szCs w:val="21"/>
                <w:lang w:eastAsia="ru-RU"/>
              </w:rPr>
            </w:pPr>
            <w:r w:rsidRPr="004A678F">
              <w:rPr>
                <w:rFonts w:ascii="Times New Roman" w:eastAsia="Times New Roman" w:hAnsi="Times New Roman" w:cs="Times New Roman"/>
                <w:color w:val="000000"/>
                <w:sz w:val="21"/>
                <w:szCs w:val="21"/>
                <w:lang w:eastAsia="ru-RU"/>
              </w:rPr>
              <w:t>1</w:t>
            </w:r>
          </w:p>
        </w:tc>
        <w:tc>
          <w:tcPr>
            <w:tcW w:w="709"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EF05EA" w:rsidRPr="004A678F" w:rsidRDefault="00EF05EA" w:rsidP="004A678F">
            <w:pPr>
              <w:spacing w:after="150" w:line="240" w:lineRule="auto"/>
              <w:rPr>
                <w:rFonts w:ascii="Times New Roman" w:eastAsia="Times New Roman" w:hAnsi="Times New Roman" w:cs="Times New Roman"/>
                <w:color w:val="000000"/>
                <w:sz w:val="21"/>
                <w:szCs w:val="21"/>
                <w:lang w:eastAsia="ru-RU"/>
              </w:rPr>
            </w:pPr>
          </w:p>
        </w:tc>
        <w:tc>
          <w:tcPr>
            <w:tcW w:w="708"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EF05EA" w:rsidRPr="004A678F" w:rsidRDefault="00EF05EA" w:rsidP="004A678F">
            <w:pPr>
              <w:spacing w:after="150" w:line="240" w:lineRule="auto"/>
              <w:rPr>
                <w:rFonts w:ascii="Times New Roman" w:eastAsia="Times New Roman" w:hAnsi="Times New Roman" w:cs="Times New Roman"/>
                <w:color w:val="000000"/>
                <w:sz w:val="21"/>
                <w:szCs w:val="21"/>
                <w:lang w:eastAsia="ru-RU"/>
              </w:rPr>
            </w:pPr>
          </w:p>
        </w:tc>
        <w:tc>
          <w:tcPr>
            <w:tcW w:w="3828"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EF05EA" w:rsidRPr="004A678F" w:rsidRDefault="00EF05EA" w:rsidP="004A678F">
            <w:pPr>
              <w:spacing w:after="150" w:line="240" w:lineRule="auto"/>
              <w:rPr>
                <w:rFonts w:ascii="Times New Roman" w:eastAsia="Times New Roman" w:hAnsi="Times New Roman" w:cs="Times New Roman"/>
                <w:color w:val="000000"/>
                <w:sz w:val="21"/>
                <w:szCs w:val="21"/>
                <w:lang w:eastAsia="ru-RU"/>
              </w:rPr>
            </w:pPr>
          </w:p>
        </w:tc>
      </w:tr>
      <w:tr w:rsidR="00EF05EA" w:rsidRPr="004A678F" w:rsidTr="007C3FBF">
        <w:trPr>
          <w:trHeight w:val="144"/>
        </w:trPr>
        <w:tc>
          <w:tcPr>
            <w:tcW w:w="598"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EF05EA" w:rsidRPr="004A678F" w:rsidRDefault="00EF05EA" w:rsidP="004A678F">
            <w:pPr>
              <w:spacing w:after="150" w:line="240" w:lineRule="auto"/>
              <w:jc w:val="center"/>
              <w:rPr>
                <w:rFonts w:ascii="Times New Roman" w:eastAsia="Times New Roman" w:hAnsi="Times New Roman" w:cs="Times New Roman"/>
                <w:color w:val="000000"/>
                <w:sz w:val="21"/>
                <w:szCs w:val="21"/>
                <w:lang w:eastAsia="ru-RU"/>
              </w:rPr>
            </w:pPr>
            <w:r w:rsidRPr="004A678F">
              <w:rPr>
                <w:rFonts w:ascii="Times New Roman" w:eastAsia="Times New Roman" w:hAnsi="Times New Roman" w:cs="Times New Roman"/>
                <w:color w:val="000000"/>
                <w:sz w:val="21"/>
                <w:szCs w:val="21"/>
                <w:lang w:eastAsia="ru-RU"/>
              </w:rPr>
              <w:t>25.</w:t>
            </w:r>
          </w:p>
        </w:tc>
        <w:tc>
          <w:tcPr>
            <w:tcW w:w="3919"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vAlign w:val="bottom"/>
            <w:hideMark/>
          </w:tcPr>
          <w:p w:rsidR="00EF05EA" w:rsidRPr="004A678F" w:rsidRDefault="00EF05EA" w:rsidP="004A678F">
            <w:pPr>
              <w:spacing w:after="150" w:line="240" w:lineRule="auto"/>
              <w:rPr>
                <w:rFonts w:ascii="Times New Roman" w:eastAsia="Times New Roman" w:hAnsi="Times New Roman" w:cs="Times New Roman"/>
                <w:color w:val="000000"/>
                <w:sz w:val="21"/>
                <w:szCs w:val="21"/>
                <w:lang w:eastAsia="ru-RU"/>
              </w:rPr>
            </w:pPr>
            <w:r w:rsidRPr="004A678F">
              <w:rPr>
                <w:rFonts w:ascii="Times New Roman" w:eastAsia="Times New Roman" w:hAnsi="Times New Roman" w:cs="Times New Roman"/>
                <w:color w:val="000000"/>
                <w:sz w:val="21"/>
                <w:szCs w:val="21"/>
                <w:lang w:eastAsia="ru-RU"/>
              </w:rPr>
              <w:t>Ускорение свободного падения на Земле и других небесных тел.</w:t>
            </w:r>
          </w:p>
        </w:tc>
        <w:tc>
          <w:tcPr>
            <w:tcW w:w="709"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EF05EA" w:rsidRPr="004A678F" w:rsidRDefault="00EF05EA" w:rsidP="004A678F">
            <w:pPr>
              <w:spacing w:after="150" w:line="240" w:lineRule="auto"/>
              <w:jc w:val="center"/>
              <w:rPr>
                <w:rFonts w:ascii="Times New Roman" w:eastAsia="Times New Roman" w:hAnsi="Times New Roman" w:cs="Times New Roman"/>
                <w:color w:val="000000"/>
                <w:sz w:val="21"/>
                <w:szCs w:val="21"/>
                <w:lang w:eastAsia="ru-RU"/>
              </w:rPr>
            </w:pPr>
            <w:r w:rsidRPr="004A678F">
              <w:rPr>
                <w:rFonts w:ascii="Times New Roman" w:eastAsia="Times New Roman" w:hAnsi="Times New Roman" w:cs="Times New Roman"/>
                <w:color w:val="000000"/>
                <w:sz w:val="21"/>
                <w:szCs w:val="21"/>
                <w:lang w:eastAsia="ru-RU"/>
              </w:rPr>
              <w:t>1</w:t>
            </w:r>
          </w:p>
        </w:tc>
        <w:tc>
          <w:tcPr>
            <w:tcW w:w="709"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EF05EA" w:rsidRPr="004A678F" w:rsidRDefault="00EF05EA" w:rsidP="004A678F">
            <w:pPr>
              <w:spacing w:after="150" w:line="240" w:lineRule="auto"/>
              <w:rPr>
                <w:rFonts w:ascii="Times New Roman" w:eastAsia="Times New Roman" w:hAnsi="Times New Roman" w:cs="Times New Roman"/>
                <w:color w:val="000000"/>
                <w:sz w:val="21"/>
                <w:szCs w:val="21"/>
                <w:lang w:eastAsia="ru-RU"/>
              </w:rPr>
            </w:pPr>
          </w:p>
        </w:tc>
        <w:tc>
          <w:tcPr>
            <w:tcW w:w="708"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EF05EA" w:rsidRPr="004A678F" w:rsidRDefault="00EF05EA" w:rsidP="004A678F">
            <w:pPr>
              <w:spacing w:after="150" w:line="240" w:lineRule="auto"/>
              <w:rPr>
                <w:rFonts w:ascii="Times New Roman" w:eastAsia="Times New Roman" w:hAnsi="Times New Roman" w:cs="Times New Roman"/>
                <w:color w:val="000000"/>
                <w:sz w:val="21"/>
                <w:szCs w:val="21"/>
                <w:lang w:eastAsia="ru-RU"/>
              </w:rPr>
            </w:pPr>
          </w:p>
        </w:tc>
        <w:tc>
          <w:tcPr>
            <w:tcW w:w="3828"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EF05EA" w:rsidRPr="004A678F" w:rsidRDefault="00EF05EA" w:rsidP="004A678F">
            <w:pPr>
              <w:spacing w:after="150" w:line="240" w:lineRule="auto"/>
              <w:rPr>
                <w:rFonts w:ascii="Times New Roman" w:eastAsia="Times New Roman" w:hAnsi="Times New Roman" w:cs="Times New Roman"/>
                <w:color w:val="000000"/>
                <w:sz w:val="21"/>
                <w:szCs w:val="21"/>
                <w:lang w:eastAsia="ru-RU"/>
              </w:rPr>
            </w:pPr>
          </w:p>
        </w:tc>
      </w:tr>
      <w:tr w:rsidR="00EF05EA" w:rsidRPr="004A678F" w:rsidTr="007C3FBF">
        <w:trPr>
          <w:trHeight w:val="144"/>
        </w:trPr>
        <w:tc>
          <w:tcPr>
            <w:tcW w:w="598"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EF05EA" w:rsidRPr="004A678F" w:rsidRDefault="00EF05EA" w:rsidP="004A678F">
            <w:pPr>
              <w:spacing w:after="150" w:line="240" w:lineRule="auto"/>
              <w:jc w:val="center"/>
              <w:rPr>
                <w:rFonts w:ascii="Times New Roman" w:eastAsia="Times New Roman" w:hAnsi="Times New Roman" w:cs="Times New Roman"/>
                <w:color w:val="000000"/>
                <w:sz w:val="21"/>
                <w:szCs w:val="21"/>
                <w:lang w:eastAsia="ru-RU"/>
              </w:rPr>
            </w:pPr>
            <w:r w:rsidRPr="004A678F">
              <w:rPr>
                <w:rFonts w:ascii="Times New Roman" w:eastAsia="Times New Roman" w:hAnsi="Times New Roman" w:cs="Times New Roman"/>
                <w:color w:val="000000"/>
                <w:sz w:val="21"/>
                <w:szCs w:val="21"/>
                <w:lang w:eastAsia="ru-RU"/>
              </w:rPr>
              <w:t>26.</w:t>
            </w:r>
          </w:p>
        </w:tc>
        <w:tc>
          <w:tcPr>
            <w:tcW w:w="3919"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vAlign w:val="bottom"/>
            <w:hideMark/>
          </w:tcPr>
          <w:p w:rsidR="00EF05EA" w:rsidRPr="004A678F" w:rsidRDefault="00EF05EA" w:rsidP="004A678F">
            <w:pPr>
              <w:spacing w:after="150" w:line="240" w:lineRule="auto"/>
              <w:rPr>
                <w:rFonts w:ascii="Times New Roman" w:eastAsia="Times New Roman" w:hAnsi="Times New Roman" w:cs="Times New Roman"/>
                <w:color w:val="000000"/>
                <w:sz w:val="21"/>
                <w:szCs w:val="21"/>
                <w:lang w:eastAsia="ru-RU"/>
              </w:rPr>
            </w:pPr>
            <w:r w:rsidRPr="004A678F">
              <w:rPr>
                <w:rFonts w:ascii="Times New Roman" w:eastAsia="Times New Roman" w:hAnsi="Times New Roman" w:cs="Times New Roman"/>
                <w:color w:val="000000"/>
                <w:sz w:val="21"/>
                <w:szCs w:val="21"/>
                <w:lang w:eastAsia="ru-RU"/>
              </w:rPr>
              <w:t>Прямолинейное и криволинейное движение. Движение тела по окружности с постоянной по модулю скоростью.</w:t>
            </w:r>
          </w:p>
        </w:tc>
        <w:tc>
          <w:tcPr>
            <w:tcW w:w="709"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EF05EA" w:rsidRPr="004A678F" w:rsidRDefault="00EF05EA" w:rsidP="004A678F">
            <w:pPr>
              <w:spacing w:after="150" w:line="240" w:lineRule="auto"/>
              <w:jc w:val="center"/>
              <w:rPr>
                <w:rFonts w:ascii="Times New Roman" w:eastAsia="Times New Roman" w:hAnsi="Times New Roman" w:cs="Times New Roman"/>
                <w:color w:val="000000"/>
                <w:sz w:val="21"/>
                <w:szCs w:val="21"/>
                <w:lang w:eastAsia="ru-RU"/>
              </w:rPr>
            </w:pPr>
            <w:r w:rsidRPr="004A678F">
              <w:rPr>
                <w:rFonts w:ascii="Times New Roman" w:eastAsia="Times New Roman" w:hAnsi="Times New Roman" w:cs="Times New Roman"/>
                <w:color w:val="000000"/>
                <w:sz w:val="21"/>
                <w:szCs w:val="21"/>
                <w:lang w:eastAsia="ru-RU"/>
              </w:rPr>
              <w:t>1</w:t>
            </w:r>
          </w:p>
        </w:tc>
        <w:tc>
          <w:tcPr>
            <w:tcW w:w="709"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EF05EA" w:rsidRPr="004A678F" w:rsidRDefault="00EF05EA" w:rsidP="004A678F">
            <w:pPr>
              <w:spacing w:after="150" w:line="240" w:lineRule="auto"/>
              <w:rPr>
                <w:rFonts w:ascii="Times New Roman" w:eastAsia="Times New Roman" w:hAnsi="Times New Roman" w:cs="Times New Roman"/>
                <w:color w:val="000000"/>
                <w:sz w:val="21"/>
                <w:szCs w:val="21"/>
                <w:lang w:eastAsia="ru-RU"/>
              </w:rPr>
            </w:pPr>
          </w:p>
        </w:tc>
        <w:tc>
          <w:tcPr>
            <w:tcW w:w="708"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EF05EA" w:rsidRPr="004A678F" w:rsidRDefault="00EF05EA" w:rsidP="004A678F">
            <w:pPr>
              <w:spacing w:after="150" w:line="240" w:lineRule="auto"/>
              <w:rPr>
                <w:rFonts w:ascii="Times New Roman" w:eastAsia="Times New Roman" w:hAnsi="Times New Roman" w:cs="Times New Roman"/>
                <w:color w:val="000000"/>
                <w:sz w:val="21"/>
                <w:szCs w:val="21"/>
                <w:lang w:eastAsia="ru-RU"/>
              </w:rPr>
            </w:pPr>
          </w:p>
        </w:tc>
        <w:tc>
          <w:tcPr>
            <w:tcW w:w="3828"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EF05EA" w:rsidRPr="004A678F" w:rsidRDefault="00EF05EA" w:rsidP="004A678F">
            <w:pPr>
              <w:spacing w:after="150" w:line="240" w:lineRule="auto"/>
              <w:rPr>
                <w:rFonts w:ascii="Times New Roman" w:eastAsia="Times New Roman" w:hAnsi="Times New Roman" w:cs="Times New Roman"/>
                <w:color w:val="000000"/>
                <w:sz w:val="21"/>
                <w:szCs w:val="21"/>
                <w:lang w:eastAsia="ru-RU"/>
              </w:rPr>
            </w:pPr>
          </w:p>
        </w:tc>
      </w:tr>
      <w:tr w:rsidR="00EF05EA" w:rsidRPr="004A678F" w:rsidTr="007C3FBF">
        <w:trPr>
          <w:trHeight w:val="144"/>
        </w:trPr>
        <w:tc>
          <w:tcPr>
            <w:tcW w:w="598"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EF05EA" w:rsidRPr="004A678F" w:rsidRDefault="00EF05EA" w:rsidP="004A678F">
            <w:pPr>
              <w:spacing w:after="150" w:line="240" w:lineRule="auto"/>
              <w:jc w:val="center"/>
              <w:rPr>
                <w:rFonts w:ascii="Times New Roman" w:eastAsia="Times New Roman" w:hAnsi="Times New Roman" w:cs="Times New Roman"/>
                <w:color w:val="000000"/>
                <w:sz w:val="21"/>
                <w:szCs w:val="21"/>
                <w:lang w:eastAsia="ru-RU"/>
              </w:rPr>
            </w:pPr>
            <w:r w:rsidRPr="004A678F">
              <w:rPr>
                <w:rFonts w:ascii="Times New Roman" w:eastAsia="Times New Roman" w:hAnsi="Times New Roman" w:cs="Times New Roman"/>
                <w:color w:val="000000"/>
                <w:sz w:val="21"/>
                <w:szCs w:val="21"/>
                <w:lang w:eastAsia="ru-RU"/>
              </w:rPr>
              <w:t>27.</w:t>
            </w:r>
          </w:p>
        </w:tc>
        <w:tc>
          <w:tcPr>
            <w:tcW w:w="3919"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vAlign w:val="bottom"/>
            <w:hideMark/>
          </w:tcPr>
          <w:p w:rsidR="00EF05EA" w:rsidRPr="004A678F" w:rsidRDefault="00EF05EA" w:rsidP="004A678F">
            <w:pPr>
              <w:spacing w:after="150" w:line="240" w:lineRule="auto"/>
              <w:rPr>
                <w:rFonts w:ascii="Times New Roman" w:eastAsia="Times New Roman" w:hAnsi="Times New Roman" w:cs="Times New Roman"/>
                <w:color w:val="000000"/>
                <w:sz w:val="21"/>
                <w:szCs w:val="21"/>
                <w:lang w:eastAsia="ru-RU"/>
              </w:rPr>
            </w:pPr>
            <w:r w:rsidRPr="004A678F">
              <w:rPr>
                <w:rFonts w:ascii="Times New Roman" w:eastAsia="Times New Roman" w:hAnsi="Times New Roman" w:cs="Times New Roman"/>
                <w:color w:val="000000"/>
                <w:sz w:val="21"/>
                <w:szCs w:val="21"/>
                <w:lang w:eastAsia="ru-RU"/>
              </w:rPr>
              <w:t>Решение задач.</w:t>
            </w:r>
          </w:p>
        </w:tc>
        <w:tc>
          <w:tcPr>
            <w:tcW w:w="709"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EF05EA" w:rsidRPr="004A678F" w:rsidRDefault="00EF05EA" w:rsidP="004A678F">
            <w:pPr>
              <w:spacing w:after="150" w:line="240" w:lineRule="auto"/>
              <w:jc w:val="center"/>
              <w:rPr>
                <w:rFonts w:ascii="Times New Roman" w:eastAsia="Times New Roman" w:hAnsi="Times New Roman" w:cs="Times New Roman"/>
                <w:color w:val="000000"/>
                <w:sz w:val="21"/>
                <w:szCs w:val="21"/>
                <w:lang w:eastAsia="ru-RU"/>
              </w:rPr>
            </w:pPr>
            <w:r w:rsidRPr="004A678F">
              <w:rPr>
                <w:rFonts w:ascii="Times New Roman" w:eastAsia="Times New Roman" w:hAnsi="Times New Roman" w:cs="Times New Roman"/>
                <w:color w:val="000000"/>
                <w:sz w:val="21"/>
                <w:szCs w:val="21"/>
                <w:lang w:eastAsia="ru-RU"/>
              </w:rPr>
              <w:t>1</w:t>
            </w:r>
          </w:p>
        </w:tc>
        <w:tc>
          <w:tcPr>
            <w:tcW w:w="709"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EF05EA" w:rsidRPr="004A678F" w:rsidRDefault="00EF05EA" w:rsidP="004A678F">
            <w:pPr>
              <w:spacing w:after="150" w:line="240" w:lineRule="auto"/>
              <w:rPr>
                <w:rFonts w:ascii="Times New Roman" w:eastAsia="Times New Roman" w:hAnsi="Times New Roman" w:cs="Times New Roman"/>
                <w:color w:val="000000"/>
                <w:sz w:val="21"/>
                <w:szCs w:val="21"/>
                <w:lang w:eastAsia="ru-RU"/>
              </w:rPr>
            </w:pPr>
          </w:p>
        </w:tc>
        <w:tc>
          <w:tcPr>
            <w:tcW w:w="708"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EF05EA" w:rsidRPr="004A678F" w:rsidRDefault="00EF05EA" w:rsidP="004A678F">
            <w:pPr>
              <w:spacing w:after="150" w:line="240" w:lineRule="auto"/>
              <w:rPr>
                <w:rFonts w:ascii="Times New Roman" w:eastAsia="Times New Roman" w:hAnsi="Times New Roman" w:cs="Times New Roman"/>
                <w:color w:val="000000"/>
                <w:sz w:val="21"/>
                <w:szCs w:val="21"/>
                <w:lang w:eastAsia="ru-RU"/>
              </w:rPr>
            </w:pPr>
          </w:p>
        </w:tc>
        <w:tc>
          <w:tcPr>
            <w:tcW w:w="3828"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EF05EA" w:rsidRPr="004A678F" w:rsidRDefault="00EF05EA" w:rsidP="004A678F">
            <w:pPr>
              <w:spacing w:after="150" w:line="240" w:lineRule="auto"/>
              <w:rPr>
                <w:rFonts w:ascii="Times New Roman" w:eastAsia="Times New Roman" w:hAnsi="Times New Roman" w:cs="Times New Roman"/>
                <w:color w:val="000000"/>
                <w:sz w:val="21"/>
                <w:szCs w:val="21"/>
                <w:lang w:eastAsia="ru-RU"/>
              </w:rPr>
            </w:pPr>
          </w:p>
        </w:tc>
      </w:tr>
      <w:tr w:rsidR="00EF05EA" w:rsidRPr="004A678F" w:rsidTr="007C3FBF">
        <w:trPr>
          <w:trHeight w:val="144"/>
        </w:trPr>
        <w:tc>
          <w:tcPr>
            <w:tcW w:w="598"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EF05EA" w:rsidRPr="004A678F" w:rsidRDefault="00EF05EA" w:rsidP="004A678F">
            <w:pPr>
              <w:spacing w:after="150" w:line="240" w:lineRule="auto"/>
              <w:jc w:val="center"/>
              <w:rPr>
                <w:rFonts w:ascii="Times New Roman" w:eastAsia="Times New Roman" w:hAnsi="Times New Roman" w:cs="Times New Roman"/>
                <w:color w:val="000000"/>
                <w:sz w:val="21"/>
                <w:szCs w:val="21"/>
                <w:lang w:eastAsia="ru-RU"/>
              </w:rPr>
            </w:pPr>
            <w:r w:rsidRPr="004A678F">
              <w:rPr>
                <w:rFonts w:ascii="Times New Roman" w:eastAsia="Times New Roman" w:hAnsi="Times New Roman" w:cs="Times New Roman"/>
                <w:color w:val="000000"/>
                <w:sz w:val="21"/>
                <w:szCs w:val="21"/>
                <w:lang w:eastAsia="ru-RU"/>
              </w:rPr>
              <w:t>28.</w:t>
            </w:r>
          </w:p>
        </w:tc>
        <w:tc>
          <w:tcPr>
            <w:tcW w:w="3919"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vAlign w:val="bottom"/>
            <w:hideMark/>
          </w:tcPr>
          <w:p w:rsidR="00EF05EA" w:rsidRPr="004A678F" w:rsidRDefault="00EF05EA" w:rsidP="004A678F">
            <w:pPr>
              <w:spacing w:after="150" w:line="240" w:lineRule="auto"/>
              <w:rPr>
                <w:rFonts w:ascii="Times New Roman" w:eastAsia="Times New Roman" w:hAnsi="Times New Roman" w:cs="Times New Roman"/>
                <w:color w:val="000000"/>
                <w:sz w:val="21"/>
                <w:szCs w:val="21"/>
                <w:lang w:eastAsia="ru-RU"/>
              </w:rPr>
            </w:pPr>
            <w:r w:rsidRPr="004A678F">
              <w:rPr>
                <w:rFonts w:ascii="Times New Roman" w:eastAsia="Times New Roman" w:hAnsi="Times New Roman" w:cs="Times New Roman"/>
                <w:color w:val="000000"/>
                <w:sz w:val="21"/>
                <w:szCs w:val="21"/>
                <w:lang w:eastAsia="ru-RU"/>
              </w:rPr>
              <w:t>Искусственные спутники Земли</w:t>
            </w:r>
          </w:p>
        </w:tc>
        <w:tc>
          <w:tcPr>
            <w:tcW w:w="709"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EF05EA" w:rsidRPr="004A678F" w:rsidRDefault="00EF05EA" w:rsidP="004A678F">
            <w:pPr>
              <w:spacing w:after="150" w:line="240" w:lineRule="auto"/>
              <w:jc w:val="center"/>
              <w:rPr>
                <w:rFonts w:ascii="Times New Roman" w:eastAsia="Times New Roman" w:hAnsi="Times New Roman" w:cs="Times New Roman"/>
                <w:color w:val="000000"/>
                <w:sz w:val="21"/>
                <w:szCs w:val="21"/>
                <w:lang w:eastAsia="ru-RU"/>
              </w:rPr>
            </w:pPr>
            <w:r w:rsidRPr="004A678F">
              <w:rPr>
                <w:rFonts w:ascii="Times New Roman" w:eastAsia="Times New Roman" w:hAnsi="Times New Roman" w:cs="Times New Roman"/>
                <w:color w:val="000000"/>
                <w:sz w:val="21"/>
                <w:szCs w:val="21"/>
                <w:lang w:eastAsia="ru-RU"/>
              </w:rPr>
              <w:t>1</w:t>
            </w:r>
          </w:p>
        </w:tc>
        <w:tc>
          <w:tcPr>
            <w:tcW w:w="709"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EF05EA" w:rsidRPr="004A678F" w:rsidRDefault="00EF05EA" w:rsidP="004A678F">
            <w:pPr>
              <w:spacing w:after="150" w:line="240" w:lineRule="auto"/>
              <w:rPr>
                <w:rFonts w:ascii="Times New Roman" w:eastAsia="Times New Roman" w:hAnsi="Times New Roman" w:cs="Times New Roman"/>
                <w:color w:val="000000"/>
                <w:sz w:val="21"/>
                <w:szCs w:val="21"/>
                <w:lang w:eastAsia="ru-RU"/>
              </w:rPr>
            </w:pPr>
          </w:p>
        </w:tc>
        <w:tc>
          <w:tcPr>
            <w:tcW w:w="708"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EF05EA" w:rsidRPr="004A678F" w:rsidRDefault="00EF05EA" w:rsidP="004A678F">
            <w:pPr>
              <w:spacing w:after="150" w:line="240" w:lineRule="auto"/>
              <w:rPr>
                <w:rFonts w:ascii="Times New Roman" w:eastAsia="Times New Roman" w:hAnsi="Times New Roman" w:cs="Times New Roman"/>
                <w:color w:val="000000"/>
                <w:sz w:val="21"/>
                <w:szCs w:val="21"/>
                <w:lang w:eastAsia="ru-RU"/>
              </w:rPr>
            </w:pPr>
          </w:p>
        </w:tc>
        <w:tc>
          <w:tcPr>
            <w:tcW w:w="3828"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EF05EA" w:rsidRPr="004A678F" w:rsidRDefault="00EF05EA" w:rsidP="004A678F">
            <w:pPr>
              <w:spacing w:after="150" w:line="240" w:lineRule="auto"/>
              <w:rPr>
                <w:rFonts w:ascii="Times New Roman" w:eastAsia="Times New Roman" w:hAnsi="Times New Roman" w:cs="Times New Roman"/>
                <w:color w:val="000000"/>
                <w:sz w:val="21"/>
                <w:szCs w:val="21"/>
                <w:lang w:eastAsia="ru-RU"/>
              </w:rPr>
            </w:pPr>
          </w:p>
        </w:tc>
      </w:tr>
      <w:tr w:rsidR="00EF05EA" w:rsidRPr="004A678F" w:rsidTr="007C3FBF">
        <w:trPr>
          <w:trHeight w:val="144"/>
        </w:trPr>
        <w:tc>
          <w:tcPr>
            <w:tcW w:w="598"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EF05EA" w:rsidRPr="004A678F" w:rsidRDefault="00EF05EA" w:rsidP="004A678F">
            <w:pPr>
              <w:spacing w:after="150" w:line="240" w:lineRule="auto"/>
              <w:jc w:val="center"/>
              <w:rPr>
                <w:rFonts w:ascii="Times New Roman" w:eastAsia="Times New Roman" w:hAnsi="Times New Roman" w:cs="Times New Roman"/>
                <w:color w:val="000000"/>
                <w:sz w:val="21"/>
                <w:szCs w:val="21"/>
                <w:lang w:eastAsia="ru-RU"/>
              </w:rPr>
            </w:pPr>
            <w:r w:rsidRPr="004A678F">
              <w:rPr>
                <w:rFonts w:ascii="Times New Roman" w:eastAsia="Times New Roman" w:hAnsi="Times New Roman" w:cs="Times New Roman"/>
                <w:color w:val="000000"/>
                <w:sz w:val="21"/>
                <w:szCs w:val="21"/>
                <w:lang w:eastAsia="ru-RU"/>
              </w:rPr>
              <w:t>29.</w:t>
            </w:r>
          </w:p>
        </w:tc>
        <w:tc>
          <w:tcPr>
            <w:tcW w:w="3919"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vAlign w:val="bottom"/>
            <w:hideMark/>
          </w:tcPr>
          <w:p w:rsidR="00EF05EA" w:rsidRPr="004A678F" w:rsidRDefault="00EF05EA" w:rsidP="004A678F">
            <w:pPr>
              <w:spacing w:after="150" w:line="240" w:lineRule="auto"/>
              <w:rPr>
                <w:rFonts w:ascii="Times New Roman" w:eastAsia="Times New Roman" w:hAnsi="Times New Roman" w:cs="Times New Roman"/>
                <w:color w:val="000000"/>
                <w:sz w:val="21"/>
                <w:szCs w:val="21"/>
                <w:lang w:eastAsia="ru-RU"/>
              </w:rPr>
            </w:pPr>
            <w:r w:rsidRPr="004A678F">
              <w:rPr>
                <w:rFonts w:ascii="Times New Roman" w:eastAsia="Times New Roman" w:hAnsi="Times New Roman" w:cs="Times New Roman"/>
                <w:color w:val="000000"/>
                <w:sz w:val="21"/>
                <w:szCs w:val="21"/>
                <w:lang w:eastAsia="ru-RU"/>
              </w:rPr>
              <w:t>Импульс тела. Закон сохранения импульса.</w:t>
            </w:r>
          </w:p>
        </w:tc>
        <w:tc>
          <w:tcPr>
            <w:tcW w:w="709"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EF05EA" w:rsidRPr="004A678F" w:rsidRDefault="00EF05EA" w:rsidP="004A678F">
            <w:pPr>
              <w:spacing w:after="150" w:line="240" w:lineRule="auto"/>
              <w:jc w:val="center"/>
              <w:rPr>
                <w:rFonts w:ascii="Times New Roman" w:eastAsia="Times New Roman" w:hAnsi="Times New Roman" w:cs="Times New Roman"/>
                <w:color w:val="000000"/>
                <w:sz w:val="21"/>
                <w:szCs w:val="21"/>
                <w:lang w:eastAsia="ru-RU"/>
              </w:rPr>
            </w:pPr>
            <w:r w:rsidRPr="004A678F">
              <w:rPr>
                <w:rFonts w:ascii="Times New Roman" w:eastAsia="Times New Roman" w:hAnsi="Times New Roman" w:cs="Times New Roman"/>
                <w:color w:val="000000"/>
                <w:sz w:val="21"/>
                <w:szCs w:val="21"/>
                <w:lang w:eastAsia="ru-RU"/>
              </w:rPr>
              <w:t>1</w:t>
            </w:r>
          </w:p>
        </w:tc>
        <w:tc>
          <w:tcPr>
            <w:tcW w:w="709"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EF05EA" w:rsidRPr="004A678F" w:rsidRDefault="00EF05EA" w:rsidP="004A678F">
            <w:pPr>
              <w:spacing w:after="150" w:line="240" w:lineRule="auto"/>
              <w:rPr>
                <w:rFonts w:ascii="Times New Roman" w:eastAsia="Times New Roman" w:hAnsi="Times New Roman" w:cs="Times New Roman"/>
                <w:color w:val="000000"/>
                <w:sz w:val="21"/>
                <w:szCs w:val="21"/>
                <w:lang w:eastAsia="ru-RU"/>
              </w:rPr>
            </w:pPr>
          </w:p>
        </w:tc>
        <w:tc>
          <w:tcPr>
            <w:tcW w:w="708"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EF05EA" w:rsidRPr="004A678F" w:rsidRDefault="00EF05EA" w:rsidP="004A678F">
            <w:pPr>
              <w:spacing w:after="150" w:line="240" w:lineRule="auto"/>
              <w:rPr>
                <w:rFonts w:ascii="Times New Roman" w:eastAsia="Times New Roman" w:hAnsi="Times New Roman" w:cs="Times New Roman"/>
                <w:color w:val="000000"/>
                <w:sz w:val="21"/>
                <w:szCs w:val="21"/>
                <w:lang w:eastAsia="ru-RU"/>
              </w:rPr>
            </w:pPr>
          </w:p>
        </w:tc>
        <w:tc>
          <w:tcPr>
            <w:tcW w:w="3828"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EF05EA" w:rsidRPr="004A678F" w:rsidRDefault="00EF05EA" w:rsidP="004A678F">
            <w:pPr>
              <w:spacing w:after="150" w:line="240" w:lineRule="auto"/>
              <w:rPr>
                <w:rFonts w:ascii="Times New Roman" w:eastAsia="Times New Roman" w:hAnsi="Times New Roman" w:cs="Times New Roman"/>
                <w:color w:val="000000"/>
                <w:sz w:val="21"/>
                <w:szCs w:val="21"/>
                <w:lang w:eastAsia="ru-RU"/>
              </w:rPr>
            </w:pPr>
          </w:p>
        </w:tc>
      </w:tr>
      <w:tr w:rsidR="00EF05EA" w:rsidRPr="004A678F" w:rsidTr="007C3FBF">
        <w:trPr>
          <w:trHeight w:val="144"/>
        </w:trPr>
        <w:tc>
          <w:tcPr>
            <w:tcW w:w="598"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EF05EA" w:rsidRPr="004A678F" w:rsidRDefault="00EF05EA" w:rsidP="004A678F">
            <w:pPr>
              <w:spacing w:after="150" w:line="240" w:lineRule="auto"/>
              <w:jc w:val="center"/>
              <w:rPr>
                <w:rFonts w:ascii="Times New Roman" w:eastAsia="Times New Roman" w:hAnsi="Times New Roman" w:cs="Times New Roman"/>
                <w:color w:val="000000"/>
                <w:sz w:val="21"/>
                <w:szCs w:val="21"/>
                <w:lang w:eastAsia="ru-RU"/>
              </w:rPr>
            </w:pPr>
            <w:r w:rsidRPr="004A678F">
              <w:rPr>
                <w:rFonts w:ascii="Times New Roman" w:eastAsia="Times New Roman" w:hAnsi="Times New Roman" w:cs="Times New Roman"/>
                <w:color w:val="000000"/>
                <w:sz w:val="21"/>
                <w:szCs w:val="21"/>
                <w:lang w:eastAsia="ru-RU"/>
              </w:rPr>
              <w:t>30.</w:t>
            </w:r>
          </w:p>
        </w:tc>
        <w:tc>
          <w:tcPr>
            <w:tcW w:w="3919"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vAlign w:val="bottom"/>
            <w:hideMark/>
          </w:tcPr>
          <w:p w:rsidR="00EF05EA" w:rsidRPr="004A678F" w:rsidRDefault="00EF05EA" w:rsidP="004A678F">
            <w:pPr>
              <w:spacing w:after="150" w:line="240" w:lineRule="auto"/>
              <w:rPr>
                <w:rFonts w:ascii="Times New Roman" w:eastAsia="Times New Roman" w:hAnsi="Times New Roman" w:cs="Times New Roman"/>
                <w:color w:val="000000"/>
                <w:sz w:val="21"/>
                <w:szCs w:val="21"/>
                <w:lang w:eastAsia="ru-RU"/>
              </w:rPr>
            </w:pPr>
            <w:r w:rsidRPr="004A678F">
              <w:rPr>
                <w:rFonts w:ascii="Times New Roman" w:eastAsia="Times New Roman" w:hAnsi="Times New Roman" w:cs="Times New Roman"/>
                <w:color w:val="000000"/>
                <w:sz w:val="21"/>
                <w:szCs w:val="21"/>
                <w:lang w:eastAsia="ru-RU"/>
              </w:rPr>
              <w:t>Реактивное движение. Ракеты.</w:t>
            </w:r>
          </w:p>
        </w:tc>
        <w:tc>
          <w:tcPr>
            <w:tcW w:w="709"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EF05EA" w:rsidRPr="004A678F" w:rsidRDefault="00EF05EA" w:rsidP="004A678F">
            <w:pPr>
              <w:spacing w:after="150" w:line="240" w:lineRule="auto"/>
              <w:jc w:val="center"/>
              <w:rPr>
                <w:rFonts w:ascii="Times New Roman" w:eastAsia="Times New Roman" w:hAnsi="Times New Roman" w:cs="Times New Roman"/>
                <w:color w:val="000000"/>
                <w:sz w:val="21"/>
                <w:szCs w:val="21"/>
                <w:lang w:eastAsia="ru-RU"/>
              </w:rPr>
            </w:pPr>
            <w:r w:rsidRPr="004A678F">
              <w:rPr>
                <w:rFonts w:ascii="Times New Roman" w:eastAsia="Times New Roman" w:hAnsi="Times New Roman" w:cs="Times New Roman"/>
                <w:color w:val="000000"/>
                <w:sz w:val="21"/>
                <w:szCs w:val="21"/>
                <w:lang w:eastAsia="ru-RU"/>
              </w:rPr>
              <w:t>1</w:t>
            </w:r>
          </w:p>
        </w:tc>
        <w:tc>
          <w:tcPr>
            <w:tcW w:w="709"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EF05EA" w:rsidRPr="004A678F" w:rsidRDefault="00EF05EA" w:rsidP="004A678F">
            <w:pPr>
              <w:spacing w:after="150" w:line="240" w:lineRule="auto"/>
              <w:rPr>
                <w:rFonts w:ascii="Times New Roman" w:eastAsia="Times New Roman" w:hAnsi="Times New Roman" w:cs="Times New Roman"/>
                <w:color w:val="000000"/>
                <w:sz w:val="21"/>
                <w:szCs w:val="21"/>
                <w:lang w:eastAsia="ru-RU"/>
              </w:rPr>
            </w:pPr>
          </w:p>
        </w:tc>
        <w:tc>
          <w:tcPr>
            <w:tcW w:w="708"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EF05EA" w:rsidRPr="004A678F" w:rsidRDefault="00EF05EA" w:rsidP="004A678F">
            <w:pPr>
              <w:spacing w:after="150" w:line="240" w:lineRule="auto"/>
              <w:rPr>
                <w:rFonts w:ascii="Times New Roman" w:eastAsia="Times New Roman" w:hAnsi="Times New Roman" w:cs="Times New Roman"/>
                <w:color w:val="000000"/>
                <w:sz w:val="21"/>
                <w:szCs w:val="21"/>
                <w:lang w:eastAsia="ru-RU"/>
              </w:rPr>
            </w:pPr>
          </w:p>
        </w:tc>
        <w:tc>
          <w:tcPr>
            <w:tcW w:w="3828"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EF05EA" w:rsidRPr="004A678F" w:rsidRDefault="00EF05EA" w:rsidP="004A678F">
            <w:pPr>
              <w:spacing w:after="150" w:line="240" w:lineRule="auto"/>
              <w:rPr>
                <w:rFonts w:ascii="Times New Roman" w:eastAsia="Times New Roman" w:hAnsi="Times New Roman" w:cs="Times New Roman"/>
                <w:color w:val="000000"/>
                <w:sz w:val="21"/>
                <w:szCs w:val="21"/>
                <w:lang w:eastAsia="ru-RU"/>
              </w:rPr>
            </w:pPr>
          </w:p>
        </w:tc>
      </w:tr>
      <w:tr w:rsidR="00EF05EA" w:rsidRPr="004A678F" w:rsidTr="007C3FBF">
        <w:trPr>
          <w:trHeight w:val="144"/>
        </w:trPr>
        <w:tc>
          <w:tcPr>
            <w:tcW w:w="598"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EF05EA" w:rsidRPr="004A678F" w:rsidRDefault="00EF05EA" w:rsidP="004A678F">
            <w:pPr>
              <w:spacing w:after="150" w:line="240" w:lineRule="auto"/>
              <w:jc w:val="center"/>
              <w:rPr>
                <w:rFonts w:ascii="Times New Roman" w:eastAsia="Times New Roman" w:hAnsi="Times New Roman" w:cs="Times New Roman"/>
                <w:color w:val="000000"/>
                <w:sz w:val="21"/>
                <w:szCs w:val="21"/>
                <w:lang w:eastAsia="ru-RU"/>
              </w:rPr>
            </w:pPr>
            <w:r w:rsidRPr="004A678F">
              <w:rPr>
                <w:rFonts w:ascii="Times New Roman" w:eastAsia="Times New Roman" w:hAnsi="Times New Roman" w:cs="Times New Roman"/>
                <w:color w:val="000000"/>
                <w:sz w:val="21"/>
                <w:szCs w:val="21"/>
                <w:lang w:eastAsia="ru-RU"/>
              </w:rPr>
              <w:t>31.</w:t>
            </w:r>
          </w:p>
        </w:tc>
        <w:tc>
          <w:tcPr>
            <w:tcW w:w="3919"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vAlign w:val="bottom"/>
            <w:hideMark/>
          </w:tcPr>
          <w:p w:rsidR="00EF05EA" w:rsidRPr="004A678F" w:rsidRDefault="00EF05EA" w:rsidP="004A678F">
            <w:pPr>
              <w:spacing w:after="150" w:line="240" w:lineRule="auto"/>
              <w:rPr>
                <w:rFonts w:ascii="Times New Roman" w:eastAsia="Times New Roman" w:hAnsi="Times New Roman" w:cs="Times New Roman"/>
                <w:color w:val="000000"/>
                <w:sz w:val="21"/>
                <w:szCs w:val="21"/>
                <w:lang w:eastAsia="ru-RU"/>
              </w:rPr>
            </w:pPr>
            <w:r w:rsidRPr="004A678F">
              <w:rPr>
                <w:rFonts w:ascii="Times New Roman" w:eastAsia="Times New Roman" w:hAnsi="Times New Roman" w:cs="Times New Roman"/>
                <w:color w:val="000000"/>
                <w:sz w:val="21"/>
                <w:szCs w:val="21"/>
                <w:lang w:eastAsia="ru-RU"/>
              </w:rPr>
              <w:t>Решение задач</w:t>
            </w:r>
          </w:p>
        </w:tc>
        <w:tc>
          <w:tcPr>
            <w:tcW w:w="709"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EF05EA" w:rsidRPr="004A678F" w:rsidRDefault="00EF05EA" w:rsidP="004A678F">
            <w:pPr>
              <w:spacing w:after="150" w:line="240" w:lineRule="auto"/>
              <w:jc w:val="center"/>
              <w:rPr>
                <w:rFonts w:ascii="Times New Roman" w:eastAsia="Times New Roman" w:hAnsi="Times New Roman" w:cs="Times New Roman"/>
                <w:color w:val="000000"/>
                <w:sz w:val="21"/>
                <w:szCs w:val="21"/>
                <w:lang w:eastAsia="ru-RU"/>
              </w:rPr>
            </w:pPr>
            <w:r w:rsidRPr="004A678F">
              <w:rPr>
                <w:rFonts w:ascii="Times New Roman" w:eastAsia="Times New Roman" w:hAnsi="Times New Roman" w:cs="Times New Roman"/>
                <w:color w:val="000000"/>
                <w:sz w:val="21"/>
                <w:szCs w:val="21"/>
                <w:lang w:eastAsia="ru-RU"/>
              </w:rPr>
              <w:t>1</w:t>
            </w:r>
          </w:p>
        </w:tc>
        <w:tc>
          <w:tcPr>
            <w:tcW w:w="709"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EF05EA" w:rsidRPr="004A678F" w:rsidRDefault="00EF05EA" w:rsidP="004A678F">
            <w:pPr>
              <w:spacing w:after="150" w:line="240" w:lineRule="auto"/>
              <w:rPr>
                <w:rFonts w:ascii="Times New Roman" w:eastAsia="Times New Roman" w:hAnsi="Times New Roman" w:cs="Times New Roman"/>
                <w:color w:val="000000"/>
                <w:sz w:val="21"/>
                <w:szCs w:val="21"/>
                <w:lang w:eastAsia="ru-RU"/>
              </w:rPr>
            </w:pPr>
          </w:p>
        </w:tc>
        <w:tc>
          <w:tcPr>
            <w:tcW w:w="708"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EF05EA" w:rsidRPr="004A678F" w:rsidRDefault="00EF05EA" w:rsidP="004A678F">
            <w:pPr>
              <w:spacing w:after="150" w:line="240" w:lineRule="auto"/>
              <w:rPr>
                <w:rFonts w:ascii="Times New Roman" w:eastAsia="Times New Roman" w:hAnsi="Times New Roman" w:cs="Times New Roman"/>
                <w:color w:val="000000"/>
                <w:sz w:val="21"/>
                <w:szCs w:val="21"/>
                <w:lang w:eastAsia="ru-RU"/>
              </w:rPr>
            </w:pPr>
          </w:p>
        </w:tc>
        <w:tc>
          <w:tcPr>
            <w:tcW w:w="3828"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EF05EA" w:rsidRPr="004A678F" w:rsidRDefault="00EF05EA" w:rsidP="004A678F">
            <w:pPr>
              <w:spacing w:after="150" w:line="240" w:lineRule="auto"/>
              <w:rPr>
                <w:rFonts w:ascii="Times New Roman" w:eastAsia="Times New Roman" w:hAnsi="Times New Roman" w:cs="Times New Roman"/>
                <w:color w:val="000000"/>
                <w:sz w:val="21"/>
                <w:szCs w:val="21"/>
                <w:lang w:eastAsia="ru-RU"/>
              </w:rPr>
            </w:pPr>
          </w:p>
        </w:tc>
      </w:tr>
      <w:tr w:rsidR="00EF05EA" w:rsidRPr="004A678F" w:rsidTr="007C3FBF">
        <w:trPr>
          <w:trHeight w:val="96"/>
        </w:trPr>
        <w:tc>
          <w:tcPr>
            <w:tcW w:w="598"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EF05EA" w:rsidRPr="004A678F" w:rsidRDefault="00EF05EA" w:rsidP="004A678F">
            <w:pPr>
              <w:spacing w:after="150" w:line="240" w:lineRule="auto"/>
              <w:jc w:val="center"/>
              <w:rPr>
                <w:rFonts w:ascii="Times New Roman" w:eastAsia="Times New Roman" w:hAnsi="Times New Roman" w:cs="Times New Roman"/>
                <w:color w:val="000000"/>
                <w:sz w:val="21"/>
                <w:szCs w:val="21"/>
                <w:lang w:eastAsia="ru-RU"/>
              </w:rPr>
            </w:pPr>
            <w:r w:rsidRPr="004A678F">
              <w:rPr>
                <w:rFonts w:ascii="Times New Roman" w:eastAsia="Times New Roman" w:hAnsi="Times New Roman" w:cs="Times New Roman"/>
                <w:color w:val="000000"/>
                <w:sz w:val="21"/>
                <w:szCs w:val="21"/>
                <w:lang w:eastAsia="ru-RU"/>
              </w:rPr>
              <w:t>32.</w:t>
            </w:r>
          </w:p>
        </w:tc>
        <w:tc>
          <w:tcPr>
            <w:tcW w:w="3919"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vAlign w:val="bottom"/>
            <w:hideMark/>
          </w:tcPr>
          <w:p w:rsidR="00EF05EA" w:rsidRPr="004A678F" w:rsidRDefault="00EF05EA" w:rsidP="004A678F">
            <w:pPr>
              <w:spacing w:after="150" w:line="240" w:lineRule="auto"/>
              <w:rPr>
                <w:rFonts w:ascii="Times New Roman" w:eastAsia="Times New Roman" w:hAnsi="Times New Roman" w:cs="Times New Roman"/>
                <w:color w:val="000000"/>
                <w:sz w:val="21"/>
                <w:szCs w:val="21"/>
                <w:lang w:eastAsia="ru-RU"/>
              </w:rPr>
            </w:pPr>
            <w:r w:rsidRPr="004A678F">
              <w:rPr>
                <w:rFonts w:ascii="Times New Roman" w:eastAsia="Times New Roman" w:hAnsi="Times New Roman" w:cs="Times New Roman"/>
                <w:color w:val="000000"/>
                <w:sz w:val="21"/>
                <w:szCs w:val="21"/>
                <w:lang w:eastAsia="ru-RU"/>
              </w:rPr>
              <w:t>Вывод закона сохранения механической энергии.</w:t>
            </w:r>
          </w:p>
        </w:tc>
        <w:tc>
          <w:tcPr>
            <w:tcW w:w="709"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EF05EA" w:rsidRPr="004A678F" w:rsidRDefault="00EF05EA" w:rsidP="004A678F">
            <w:pPr>
              <w:spacing w:after="150" w:line="240" w:lineRule="auto"/>
              <w:jc w:val="center"/>
              <w:rPr>
                <w:rFonts w:ascii="Times New Roman" w:eastAsia="Times New Roman" w:hAnsi="Times New Roman" w:cs="Times New Roman"/>
                <w:color w:val="000000"/>
                <w:sz w:val="21"/>
                <w:szCs w:val="21"/>
                <w:lang w:eastAsia="ru-RU"/>
              </w:rPr>
            </w:pPr>
            <w:r w:rsidRPr="004A678F">
              <w:rPr>
                <w:rFonts w:ascii="Times New Roman" w:eastAsia="Times New Roman" w:hAnsi="Times New Roman" w:cs="Times New Roman"/>
                <w:color w:val="000000"/>
                <w:sz w:val="21"/>
                <w:szCs w:val="21"/>
                <w:lang w:eastAsia="ru-RU"/>
              </w:rPr>
              <w:t>1</w:t>
            </w:r>
          </w:p>
        </w:tc>
        <w:tc>
          <w:tcPr>
            <w:tcW w:w="709"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EF05EA" w:rsidRPr="004A678F" w:rsidRDefault="00EF05EA" w:rsidP="004A678F">
            <w:pPr>
              <w:spacing w:after="150" w:line="240" w:lineRule="auto"/>
              <w:rPr>
                <w:rFonts w:ascii="Times New Roman" w:eastAsia="Times New Roman" w:hAnsi="Times New Roman" w:cs="Times New Roman"/>
                <w:color w:val="000000"/>
                <w:sz w:val="21"/>
                <w:szCs w:val="21"/>
                <w:lang w:eastAsia="ru-RU"/>
              </w:rPr>
            </w:pPr>
          </w:p>
        </w:tc>
        <w:tc>
          <w:tcPr>
            <w:tcW w:w="708"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EF05EA" w:rsidRPr="004A678F" w:rsidRDefault="00EF05EA" w:rsidP="004A678F">
            <w:pPr>
              <w:spacing w:after="150" w:line="240" w:lineRule="auto"/>
              <w:rPr>
                <w:rFonts w:ascii="Times New Roman" w:eastAsia="Times New Roman" w:hAnsi="Times New Roman" w:cs="Times New Roman"/>
                <w:color w:val="000000"/>
                <w:sz w:val="21"/>
                <w:szCs w:val="21"/>
                <w:lang w:eastAsia="ru-RU"/>
              </w:rPr>
            </w:pPr>
          </w:p>
        </w:tc>
        <w:tc>
          <w:tcPr>
            <w:tcW w:w="3828"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EF05EA" w:rsidRPr="004A678F" w:rsidRDefault="00EF05EA" w:rsidP="004A678F">
            <w:pPr>
              <w:spacing w:after="150" w:line="240" w:lineRule="auto"/>
              <w:rPr>
                <w:rFonts w:ascii="Times New Roman" w:eastAsia="Times New Roman" w:hAnsi="Times New Roman" w:cs="Times New Roman"/>
                <w:color w:val="000000"/>
                <w:sz w:val="21"/>
                <w:szCs w:val="21"/>
                <w:lang w:eastAsia="ru-RU"/>
              </w:rPr>
            </w:pPr>
          </w:p>
        </w:tc>
      </w:tr>
      <w:tr w:rsidR="00EF05EA" w:rsidRPr="004A678F" w:rsidTr="007C3FBF">
        <w:trPr>
          <w:trHeight w:val="96"/>
        </w:trPr>
        <w:tc>
          <w:tcPr>
            <w:tcW w:w="598"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EF05EA" w:rsidRPr="004A678F" w:rsidRDefault="00EF05EA" w:rsidP="004A678F">
            <w:pPr>
              <w:spacing w:after="150" w:line="240" w:lineRule="auto"/>
              <w:jc w:val="center"/>
              <w:rPr>
                <w:rFonts w:ascii="Times New Roman" w:eastAsia="Times New Roman" w:hAnsi="Times New Roman" w:cs="Times New Roman"/>
                <w:color w:val="000000"/>
                <w:sz w:val="21"/>
                <w:szCs w:val="21"/>
                <w:lang w:eastAsia="ru-RU"/>
              </w:rPr>
            </w:pPr>
            <w:r w:rsidRPr="004A678F">
              <w:rPr>
                <w:rFonts w:ascii="Times New Roman" w:eastAsia="Times New Roman" w:hAnsi="Times New Roman" w:cs="Times New Roman"/>
                <w:color w:val="000000"/>
                <w:sz w:val="21"/>
                <w:szCs w:val="21"/>
                <w:lang w:eastAsia="ru-RU"/>
              </w:rPr>
              <w:t>33.</w:t>
            </w:r>
          </w:p>
        </w:tc>
        <w:tc>
          <w:tcPr>
            <w:tcW w:w="3919"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vAlign w:val="bottom"/>
            <w:hideMark/>
          </w:tcPr>
          <w:p w:rsidR="00EF05EA" w:rsidRPr="004A678F" w:rsidRDefault="00EF05EA" w:rsidP="004A678F">
            <w:pPr>
              <w:spacing w:after="150" w:line="240" w:lineRule="auto"/>
              <w:rPr>
                <w:rFonts w:ascii="Times New Roman" w:eastAsia="Times New Roman" w:hAnsi="Times New Roman" w:cs="Times New Roman"/>
                <w:color w:val="000000"/>
                <w:sz w:val="21"/>
                <w:szCs w:val="21"/>
                <w:lang w:eastAsia="ru-RU"/>
              </w:rPr>
            </w:pPr>
            <w:r w:rsidRPr="004A678F">
              <w:rPr>
                <w:rFonts w:ascii="Times New Roman" w:eastAsia="Times New Roman" w:hAnsi="Times New Roman" w:cs="Times New Roman"/>
                <w:color w:val="000000"/>
                <w:sz w:val="21"/>
                <w:szCs w:val="21"/>
                <w:lang w:eastAsia="ru-RU"/>
              </w:rPr>
              <w:t>Решение задач по теме "Законы сохранения в механике "</w:t>
            </w:r>
          </w:p>
        </w:tc>
        <w:tc>
          <w:tcPr>
            <w:tcW w:w="709"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EF05EA" w:rsidRPr="004A678F" w:rsidRDefault="00EF05EA" w:rsidP="004A678F">
            <w:pPr>
              <w:spacing w:after="150" w:line="240" w:lineRule="auto"/>
              <w:jc w:val="center"/>
              <w:rPr>
                <w:rFonts w:ascii="Times New Roman" w:eastAsia="Times New Roman" w:hAnsi="Times New Roman" w:cs="Times New Roman"/>
                <w:color w:val="000000"/>
                <w:sz w:val="21"/>
                <w:szCs w:val="21"/>
                <w:lang w:eastAsia="ru-RU"/>
              </w:rPr>
            </w:pPr>
            <w:r w:rsidRPr="004A678F">
              <w:rPr>
                <w:rFonts w:ascii="Times New Roman" w:eastAsia="Times New Roman" w:hAnsi="Times New Roman" w:cs="Times New Roman"/>
                <w:color w:val="000000"/>
                <w:sz w:val="21"/>
                <w:szCs w:val="21"/>
                <w:lang w:eastAsia="ru-RU"/>
              </w:rPr>
              <w:t>1</w:t>
            </w:r>
          </w:p>
        </w:tc>
        <w:tc>
          <w:tcPr>
            <w:tcW w:w="709"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EF05EA" w:rsidRPr="004A678F" w:rsidRDefault="00EF05EA" w:rsidP="004A678F">
            <w:pPr>
              <w:spacing w:after="150" w:line="240" w:lineRule="auto"/>
              <w:rPr>
                <w:rFonts w:ascii="Times New Roman" w:eastAsia="Times New Roman" w:hAnsi="Times New Roman" w:cs="Times New Roman"/>
                <w:color w:val="000000"/>
                <w:sz w:val="21"/>
                <w:szCs w:val="21"/>
                <w:lang w:eastAsia="ru-RU"/>
              </w:rPr>
            </w:pPr>
          </w:p>
        </w:tc>
        <w:tc>
          <w:tcPr>
            <w:tcW w:w="708"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EF05EA" w:rsidRPr="004A678F" w:rsidRDefault="00EF05EA" w:rsidP="004A678F">
            <w:pPr>
              <w:spacing w:after="150" w:line="240" w:lineRule="auto"/>
              <w:rPr>
                <w:rFonts w:ascii="Times New Roman" w:eastAsia="Times New Roman" w:hAnsi="Times New Roman" w:cs="Times New Roman"/>
                <w:color w:val="000000"/>
                <w:sz w:val="21"/>
                <w:szCs w:val="21"/>
                <w:lang w:eastAsia="ru-RU"/>
              </w:rPr>
            </w:pPr>
          </w:p>
        </w:tc>
        <w:tc>
          <w:tcPr>
            <w:tcW w:w="3828"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EF05EA" w:rsidRPr="004A678F" w:rsidRDefault="00EF05EA" w:rsidP="004A678F">
            <w:pPr>
              <w:spacing w:after="150" w:line="240" w:lineRule="auto"/>
              <w:rPr>
                <w:rFonts w:ascii="Times New Roman" w:eastAsia="Times New Roman" w:hAnsi="Times New Roman" w:cs="Times New Roman"/>
                <w:color w:val="000000"/>
                <w:sz w:val="21"/>
                <w:szCs w:val="21"/>
                <w:lang w:eastAsia="ru-RU"/>
              </w:rPr>
            </w:pPr>
          </w:p>
        </w:tc>
      </w:tr>
      <w:tr w:rsidR="00EF05EA" w:rsidRPr="004A678F" w:rsidTr="007C3FBF">
        <w:trPr>
          <w:trHeight w:val="144"/>
        </w:trPr>
        <w:tc>
          <w:tcPr>
            <w:tcW w:w="598"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EF05EA" w:rsidRPr="004A678F" w:rsidRDefault="00EF05EA" w:rsidP="004A678F">
            <w:pPr>
              <w:spacing w:after="150" w:line="240" w:lineRule="auto"/>
              <w:jc w:val="center"/>
              <w:rPr>
                <w:rFonts w:ascii="Times New Roman" w:eastAsia="Times New Roman" w:hAnsi="Times New Roman" w:cs="Times New Roman"/>
                <w:color w:val="000000"/>
                <w:sz w:val="21"/>
                <w:szCs w:val="21"/>
                <w:lang w:eastAsia="ru-RU"/>
              </w:rPr>
            </w:pPr>
            <w:r w:rsidRPr="004A678F">
              <w:rPr>
                <w:rFonts w:ascii="Times New Roman" w:eastAsia="Times New Roman" w:hAnsi="Times New Roman" w:cs="Times New Roman"/>
                <w:color w:val="000000"/>
                <w:sz w:val="21"/>
                <w:szCs w:val="21"/>
                <w:lang w:eastAsia="ru-RU"/>
              </w:rPr>
              <w:t>34.</w:t>
            </w:r>
          </w:p>
        </w:tc>
        <w:tc>
          <w:tcPr>
            <w:tcW w:w="3919"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vAlign w:val="bottom"/>
            <w:hideMark/>
          </w:tcPr>
          <w:p w:rsidR="00EF05EA" w:rsidRPr="004A678F" w:rsidRDefault="00EF05EA" w:rsidP="004A678F">
            <w:pPr>
              <w:spacing w:after="150" w:line="240" w:lineRule="auto"/>
              <w:rPr>
                <w:rFonts w:ascii="Times New Roman" w:eastAsia="Times New Roman" w:hAnsi="Times New Roman" w:cs="Times New Roman"/>
                <w:color w:val="000000"/>
                <w:sz w:val="21"/>
                <w:szCs w:val="21"/>
                <w:lang w:eastAsia="ru-RU"/>
              </w:rPr>
            </w:pPr>
            <w:r w:rsidRPr="004A678F">
              <w:rPr>
                <w:rFonts w:ascii="Times New Roman" w:eastAsia="Times New Roman" w:hAnsi="Times New Roman" w:cs="Times New Roman"/>
                <w:color w:val="000000"/>
                <w:sz w:val="21"/>
                <w:szCs w:val="21"/>
                <w:lang w:eastAsia="ru-RU"/>
              </w:rPr>
              <w:t>Контрольная работа № 2 по теме "Законы сохранения в механике "</w:t>
            </w:r>
          </w:p>
        </w:tc>
        <w:tc>
          <w:tcPr>
            <w:tcW w:w="709"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EF05EA" w:rsidRPr="004A678F" w:rsidRDefault="00EF05EA" w:rsidP="004A678F">
            <w:pPr>
              <w:spacing w:after="150" w:line="240" w:lineRule="auto"/>
              <w:jc w:val="center"/>
              <w:rPr>
                <w:rFonts w:ascii="Times New Roman" w:eastAsia="Times New Roman" w:hAnsi="Times New Roman" w:cs="Times New Roman"/>
                <w:color w:val="000000"/>
                <w:sz w:val="21"/>
                <w:szCs w:val="21"/>
                <w:lang w:eastAsia="ru-RU"/>
              </w:rPr>
            </w:pPr>
            <w:r w:rsidRPr="004A678F">
              <w:rPr>
                <w:rFonts w:ascii="Times New Roman" w:eastAsia="Times New Roman" w:hAnsi="Times New Roman" w:cs="Times New Roman"/>
                <w:color w:val="000000"/>
                <w:sz w:val="21"/>
                <w:szCs w:val="21"/>
                <w:lang w:eastAsia="ru-RU"/>
              </w:rPr>
              <w:t>1</w:t>
            </w:r>
          </w:p>
        </w:tc>
        <w:tc>
          <w:tcPr>
            <w:tcW w:w="709"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EF05EA" w:rsidRPr="004A678F" w:rsidRDefault="00EF05EA" w:rsidP="004A678F">
            <w:pPr>
              <w:spacing w:after="150" w:line="240" w:lineRule="auto"/>
              <w:rPr>
                <w:rFonts w:ascii="Times New Roman" w:eastAsia="Times New Roman" w:hAnsi="Times New Roman" w:cs="Times New Roman"/>
                <w:color w:val="000000"/>
                <w:sz w:val="21"/>
                <w:szCs w:val="21"/>
                <w:lang w:eastAsia="ru-RU"/>
              </w:rPr>
            </w:pPr>
          </w:p>
        </w:tc>
        <w:tc>
          <w:tcPr>
            <w:tcW w:w="708"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EF05EA" w:rsidRPr="004A678F" w:rsidRDefault="00EF05EA" w:rsidP="004A678F">
            <w:pPr>
              <w:spacing w:after="150" w:line="240" w:lineRule="auto"/>
              <w:rPr>
                <w:rFonts w:ascii="Times New Roman" w:eastAsia="Times New Roman" w:hAnsi="Times New Roman" w:cs="Times New Roman"/>
                <w:color w:val="000000"/>
                <w:sz w:val="21"/>
                <w:szCs w:val="21"/>
                <w:lang w:eastAsia="ru-RU"/>
              </w:rPr>
            </w:pPr>
          </w:p>
        </w:tc>
        <w:tc>
          <w:tcPr>
            <w:tcW w:w="3828"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EF05EA" w:rsidRPr="004A678F" w:rsidRDefault="00EF05EA" w:rsidP="004A678F">
            <w:pPr>
              <w:spacing w:after="150" w:line="240" w:lineRule="auto"/>
              <w:rPr>
                <w:rFonts w:ascii="Times New Roman" w:eastAsia="Times New Roman" w:hAnsi="Times New Roman" w:cs="Times New Roman"/>
                <w:color w:val="000000"/>
                <w:sz w:val="21"/>
                <w:szCs w:val="21"/>
                <w:lang w:eastAsia="ru-RU"/>
              </w:rPr>
            </w:pPr>
          </w:p>
        </w:tc>
      </w:tr>
      <w:tr w:rsidR="00EF05EA" w:rsidRPr="004A678F" w:rsidTr="007C3FBF">
        <w:trPr>
          <w:trHeight w:val="144"/>
        </w:trPr>
        <w:tc>
          <w:tcPr>
            <w:tcW w:w="598"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EF05EA" w:rsidRPr="004A678F" w:rsidRDefault="00EF05EA" w:rsidP="004A678F">
            <w:pPr>
              <w:spacing w:after="150" w:line="240" w:lineRule="auto"/>
              <w:jc w:val="center"/>
              <w:rPr>
                <w:rFonts w:ascii="Times New Roman" w:eastAsia="Times New Roman" w:hAnsi="Times New Roman" w:cs="Times New Roman"/>
                <w:color w:val="000000"/>
                <w:sz w:val="21"/>
                <w:szCs w:val="21"/>
                <w:lang w:eastAsia="ru-RU"/>
              </w:rPr>
            </w:pPr>
          </w:p>
        </w:tc>
        <w:tc>
          <w:tcPr>
            <w:tcW w:w="3919"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EF05EA" w:rsidRPr="004A678F" w:rsidRDefault="00EF05EA" w:rsidP="004A678F">
            <w:pPr>
              <w:spacing w:after="150" w:line="240" w:lineRule="auto"/>
              <w:rPr>
                <w:rFonts w:ascii="Times New Roman" w:eastAsia="Times New Roman" w:hAnsi="Times New Roman" w:cs="Times New Roman"/>
                <w:color w:val="000000"/>
                <w:sz w:val="21"/>
                <w:szCs w:val="21"/>
                <w:lang w:eastAsia="ru-RU"/>
              </w:rPr>
            </w:pPr>
            <w:r w:rsidRPr="004A678F">
              <w:rPr>
                <w:rFonts w:ascii="Times New Roman" w:eastAsia="Times New Roman" w:hAnsi="Times New Roman" w:cs="Times New Roman"/>
                <w:b/>
                <w:bCs/>
                <w:color w:val="000000"/>
                <w:sz w:val="21"/>
                <w:szCs w:val="21"/>
                <w:lang w:eastAsia="ru-RU"/>
              </w:rPr>
              <w:t>Раздел 2.</w:t>
            </w:r>
            <w:r w:rsidRPr="004A678F">
              <w:rPr>
                <w:rFonts w:ascii="Times New Roman" w:eastAsia="Times New Roman" w:hAnsi="Times New Roman" w:cs="Times New Roman"/>
                <w:color w:val="000000"/>
                <w:sz w:val="21"/>
                <w:szCs w:val="21"/>
                <w:lang w:eastAsia="ru-RU"/>
              </w:rPr>
              <w:t> </w:t>
            </w:r>
            <w:r w:rsidRPr="004A678F">
              <w:rPr>
                <w:rFonts w:ascii="Times New Roman" w:eastAsia="Times New Roman" w:hAnsi="Times New Roman" w:cs="Times New Roman"/>
                <w:b/>
                <w:bCs/>
                <w:color w:val="000000"/>
                <w:sz w:val="21"/>
                <w:szCs w:val="21"/>
                <w:lang w:eastAsia="ru-RU"/>
              </w:rPr>
              <w:t>Механические колебания и волны. Звук. (15ч.)</w:t>
            </w:r>
          </w:p>
        </w:tc>
        <w:tc>
          <w:tcPr>
            <w:tcW w:w="709"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EF05EA" w:rsidRPr="004A678F" w:rsidRDefault="00EF05EA" w:rsidP="004A678F">
            <w:pPr>
              <w:spacing w:after="150" w:line="240" w:lineRule="auto"/>
              <w:jc w:val="center"/>
              <w:rPr>
                <w:rFonts w:ascii="Times New Roman" w:eastAsia="Times New Roman" w:hAnsi="Times New Roman" w:cs="Times New Roman"/>
                <w:color w:val="000000"/>
                <w:sz w:val="21"/>
                <w:szCs w:val="21"/>
                <w:lang w:eastAsia="ru-RU"/>
              </w:rPr>
            </w:pPr>
          </w:p>
        </w:tc>
        <w:tc>
          <w:tcPr>
            <w:tcW w:w="709"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EF05EA" w:rsidRPr="004A678F" w:rsidRDefault="00EF05EA" w:rsidP="004A678F">
            <w:pPr>
              <w:spacing w:after="150" w:line="240" w:lineRule="auto"/>
              <w:rPr>
                <w:rFonts w:ascii="Times New Roman" w:eastAsia="Times New Roman" w:hAnsi="Times New Roman" w:cs="Times New Roman"/>
                <w:color w:val="000000"/>
                <w:sz w:val="21"/>
                <w:szCs w:val="21"/>
                <w:lang w:eastAsia="ru-RU"/>
              </w:rPr>
            </w:pPr>
          </w:p>
        </w:tc>
        <w:tc>
          <w:tcPr>
            <w:tcW w:w="708"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EF05EA" w:rsidRPr="004A678F" w:rsidRDefault="00EF05EA" w:rsidP="004A678F">
            <w:pPr>
              <w:spacing w:after="150" w:line="240" w:lineRule="auto"/>
              <w:rPr>
                <w:rFonts w:ascii="Times New Roman" w:eastAsia="Times New Roman" w:hAnsi="Times New Roman" w:cs="Times New Roman"/>
                <w:color w:val="000000"/>
                <w:sz w:val="21"/>
                <w:szCs w:val="21"/>
                <w:lang w:eastAsia="ru-RU"/>
              </w:rPr>
            </w:pPr>
          </w:p>
        </w:tc>
        <w:tc>
          <w:tcPr>
            <w:tcW w:w="3828"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EF05EA" w:rsidRPr="004A678F" w:rsidRDefault="00EF05EA" w:rsidP="004A678F">
            <w:pPr>
              <w:spacing w:after="150" w:line="240" w:lineRule="auto"/>
              <w:rPr>
                <w:rFonts w:ascii="Times New Roman" w:eastAsia="Times New Roman" w:hAnsi="Times New Roman" w:cs="Times New Roman"/>
                <w:color w:val="000000"/>
                <w:sz w:val="21"/>
                <w:szCs w:val="21"/>
                <w:lang w:eastAsia="ru-RU"/>
              </w:rPr>
            </w:pPr>
          </w:p>
        </w:tc>
      </w:tr>
      <w:tr w:rsidR="00EF05EA" w:rsidRPr="004A678F" w:rsidTr="007C3FBF">
        <w:trPr>
          <w:trHeight w:val="144"/>
        </w:trPr>
        <w:tc>
          <w:tcPr>
            <w:tcW w:w="598"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EF05EA" w:rsidRPr="004A678F" w:rsidRDefault="00EF05EA" w:rsidP="004A678F">
            <w:pPr>
              <w:spacing w:after="150" w:line="240" w:lineRule="auto"/>
              <w:jc w:val="center"/>
              <w:rPr>
                <w:rFonts w:ascii="Times New Roman" w:eastAsia="Times New Roman" w:hAnsi="Times New Roman" w:cs="Times New Roman"/>
                <w:color w:val="000000"/>
                <w:sz w:val="21"/>
                <w:szCs w:val="21"/>
                <w:lang w:eastAsia="ru-RU"/>
              </w:rPr>
            </w:pPr>
            <w:r w:rsidRPr="004A678F">
              <w:rPr>
                <w:rFonts w:ascii="Times New Roman" w:eastAsia="Times New Roman" w:hAnsi="Times New Roman" w:cs="Times New Roman"/>
                <w:color w:val="000000"/>
                <w:sz w:val="21"/>
                <w:szCs w:val="21"/>
                <w:lang w:eastAsia="ru-RU"/>
              </w:rPr>
              <w:t>35.</w:t>
            </w:r>
          </w:p>
        </w:tc>
        <w:tc>
          <w:tcPr>
            <w:tcW w:w="3919"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EF05EA" w:rsidRPr="004A678F" w:rsidRDefault="00EF05EA" w:rsidP="004A678F">
            <w:pPr>
              <w:spacing w:after="150" w:line="240" w:lineRule="auto"/>
              <w:rPr>
                <w:rFonts w:ascii="Times New Roman" w:eastAsia="Times New Roman" w:hAnsi="Times New Roman" w:cs="Times New Roman"/>
                <w:color w:val="000000"/>
                <w:sz w:val="21"/>
                <w:szCs w:val="21"/>
                <w:lang w:eastAsia="ru-RU"/>
              </w:rPr>
            </w:pPr>
            <w:r w:rsidRPr="004A678F">
              <w:rPr>
                <w:rFonts w:ascii="Times New Roman" w:eastAsia="Times New Roman" w:hAnsi="Times New Roman" w:cs="Times New Roman"/>
                <w:color w:val="000000"/>
                <w:sz w:val="21"/>
                <w:szCs w:val="21"/>
                <w:lang w:eastAsia="ru-RU"/>
              </w:rPr>
              <w:t>Колебательное движение. Свободные колебания.</w:t>
            </w:r>
          </w:p>
        </w:tc>
        <w:tc>
          <w:tcPr>
            <w:tcW w:w="709"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EF05EA" w:rsidRPr="004A678F" w:rsidRDefault="00EF05EA" w:rsidP="004A678F">
            <w:pPr>
              <w:spacing w:after="150" w:line="240" w:lineRule="auto"/>
              <w:jc w:val="center"/>
              <w:rPr>
                <w:rFonts w:ascii="Times New Roman" w:eastAsia="Times New Roman" w:hAnsi="Times New Roman" w:cs="Times New Roman"/>
                <w:color w:val="000000"/>
                <w:sz w:val="21"/>
                <w:szCs w:val="21"/>
                <w:lang w:eastAsia="ru-RU"/>
              </w:rPr>
            </w:pPr>
            <w:r w:rsidRPr="004A678F">
              <w:rPr>
                <w:rFonts w:ascii="Times New Roman" w:eastAsia="Times New Roman" w:hAnsi="Times New Roman" w:cs="Times New Roman"/>
                <w:color w:val="000000"/>
                <w:sz w:val="21"/>
                <w:szCs w:val="21"/>
                <w:lang w:eastAsia="ru-RU"/>
              </w:rPr>
              <w:t>1</w:t>
            </w:r>
          </w:p>
        </w:tc>
        <w:tc>
          <w:tcPr>
            <w:tcW w:w="709"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EF05EA" w:rsidRPr="004A678F" w:rsidRDefault="00EF05EA" w:rsidP="004A678F">
            <w:pPr>
              <w:spacing w:after="150" w:line="240" w:lineRule="auto"/>
              <w:rPr>
                <w:rFonts w:ascii="Times New Roman" w:eastAsia="Times New Roman" w:hAnsi="Times New Roman" w:cs="Times New Roman"/>
                <w:color w:val="000000"/>
                <w:sz w:val="21"/>
                <w:szCs w:val="21"/>
                <w:lang w:eastAsia="ru-RU"/>
              </w:rPr>
            </w:pPr>
          </w:p>
        </w:tc>
        <w:tc>
          <w:tcPr>
            <w:tcW w:w="708"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EF05EA" w:rsidRPr="004A678F" w:rsidRDefault="00EF05EA" w:rsidP="004A678F">
            <w:pPr>
              <w:spacing w:after="150" w:line="240" w:lineRule="auto"/>
              <w:rPr>
                <w:rFonts w:ascii="Times New Roman" w:eastAsia="Times New Roman" w:hAnsi="Times New Roman" w:cs="Times New Roman"/>
                <w:color w:val="000000"/>
                <w:sz w:val="21"/>
                <w:szCs w:val="21"/>
                <w:lang w:eastAsia="ru-RU"/>
              </w:rPr>
            </w:pPr>
          </w:p>
        </w:tc>
        <w:tc>
          <w:tcPr>
            <w:tcW w:w="3828"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EF05EA" w:rsidRPr="004A678F" w:rsidRDefault="00EF05EA" w:rsidP="004A678F">
            <w:pPr>
              <w:spacing w:after="150" w:line="240" w:lineRule="auto"/>
              <w:rPr>
                <w:rFonts w:ascii="Times New Roman" w:eastAsia="Times New Roman" w:hAnsi="Times New Roman" w:cs="Times New Roman"/>
                <w:color w:val="000000"/>
                <w:sz w:val="21"/>
                <w:szCs w:val="21"/>
                <w:lang w:eastAsia="ru-RU"/>
              </w:rPr>
            </w:pPr>
          </w:p>
        </w:tc>
      </w:tr>
      <w:tr w:rsidR="00EF05EA" w:rsidRPr="004A678F" w:rsidTr="007C3FBF">
        <w:trPr>
          <w:trHeight w:val="144"/>
        </w:trPr>
        <w:tc>
          <w:tcPr>
            <w:tcW w:w="598"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EF05EA" w:rsidRPr="004A678F" w:rsidRDefault="00EF05EA" w:rsidP="004A678F">
            <w:pPr>
              <w:spacing w:after="150" w:line="240" w:lineRule="auto"/>
              <w:jc w:val="center"/>
              <w:rPr>
                <w:rFonts w:ascii="Times New Roman" w:eastAsia="Times New Roman" w:hAnsi="Times New Roman" w:cs="Times New Roman"/>
                <w:color w:val="000000"/>
                <w:sz w:val="21"/>
                <w:szCs w:val="21"/>
                <w:lang w:eastAsia="ru-RU"/>
              </w:rPr>
            </w:pPr>
            <w:r w:rsidRPr="004A678F">
              <w:rPr>
                <w:rFonts w:ascii="Times New Roman" w:eastAsia="Times New Roman" w:hAnsi="Times New Roman" w:cs="Times New Roman"/>
                <w:color w:val="000000"/>
                <w:sz w:val="21"/>
                <w:szCs w:val="21"/>
                <w:lang w:eastAsia="ru-RU"/>
              </w:rPr>
              <w:t>36.</w:t>
            </w:r>
          </w:p>
        </w:tc>
        <w:tc>
          <w:tcPr>
            <w:tcW w:w="3919"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vAlign w:val="bottom"/>
            <w:hideMark/>
          </w:tcPr>
          <w:p w:rsidR="00EF05EA" w:rsidRPr="004A678F" w:rsidRDefault="00EF05EA" w:rsidP="004A678F">
            <w:pPr>
              <w:spacing w:after="150" w:line="240" w:lineRule="auto"/>
              <w:rPr>
                <w:rFonts w:ascii="Times New Roman" w:eastAsia="Times New Roman" w:hAnsi="Times New Roman" w:cs="Times New Roman"/>
                <w:color w:val="000000"/>
                <w:sz w:val="21"/>
                <w:szCs w:val="21"/>
                <w:lang w:eastAsia="ru-RU"/>
              </w:rPr>
            </w:pPr>
            <w:r w:rsidRPr="004A678F">
              <w:rPr>
                <w:rFonts w:ascii="Times New Roman" w:eastAsia="Times New Roman" w:hAnsi="Times New Roman" w:cs="Times New Roman"/>
                <w:color w:val="000000"/>
                <w:sz w:val="21"/>
                <w:szCs w:val="21"/>
                <w:lang w:eastAsia="ru-RU"/>
              </w:rPr>
              <w:t>Величины, характеризующие колебательное движение.</w:t>
            </w:r>
          </w:p>
        </w:tc>
        <w:tc>
          <w:tcPr>
            <w:tcW w:w="709"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EF05EA" w:rsidRPr="004A678F" w:rsidRDefault="00EF05EA" w:rsidP="004A678F">
            <w:pPr>
              <w:spacing w:after="150" w:line="240" w:lineRule="auto"/>
              <w:jc w:val="center"/>
              <w:rPr>
                <w:rFonts w:ascii="Times New Roman" w:eastAsia="Times New Roman" w:hAnsi="Times New Roman" w:cs="Times New Roman"/>
                <w:color w:val="000000"/>
                <w:sz w:val="21"/>
                <w:szCs w:val="21"/>
                <w:lang w:eastAsia="ru-RU"/>
              </w:rPr>
            </w:pPr>
            <w:r w:rsidRPr="004A678F">
              <w:rPr>
                <w:rFonts w:ascii="Times New Roman" w:eastAsia="Times New Roman" w:hAnsi="Times New Roman" w:cs="Times New Roman"/>
                <w:color w:val="000000"/>
                <w:sz w:val="21"/>
                <w:szCs w:val="21"/>
                <w:lang w:eastAsia="ru-RU"/>
              </w:rPr>
              <w:t>1</w:t>
            </w:r>
          </w:p>
        </w:tc>
        <w:tc>
          <w:tcPr>
            <w:tcW w:w="709"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EF05EA" w:rsidRPr="004A678F" w:rsidRDefault="00EF05EA" w:rsidP="004A678F">
            <w:pPr>
              <w:spacing w:after="150" w:line="240" w:lineRule="auto"/>
              <w:rPr>
                <w:rFonts w:ascii="Times New Roman" w:eastAsia="Times New Roman" w:hAnsi="Times New Roman" w:cs="Times New Roman"/>
                <w:color w:val="000000"/>
                <w:sz w:val="21"/>
                <w:szCs w:val="21"/>
                <w:lang w:eastAsia="ru-RU"/>
              </w:rPr>
            </w:pPr>
          </w:p>
        </w:tc>
        <w:tc>
          <w:tcPr>
            <w:tcW w:w="708"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EF05EA" w:rsidRPr="004A678F" w:rsidRDefault="00EF05EA" w:rsidP="004A678F">
            <w:pPr>
              <w:spacing w:after="150" w:line="240" w:lineRule="auto"/>
              <w:rPr>
                <w:rFonts w:ascii="Times New Roman" w:eastAsia="Times New Roman" w:hAnsi="Times New Roman" w:cs="Times New Roman"/>
                <w:color w:val="000000"/>
                <w:sz w:val="21"/>
                <w:szCs w:val="21"/>
                <w:lang w:eastAsia="ru-RU"/>
              </w:rPr>
            </w:pPr>
          </w:p>
        </w:tc>
        <w:tc>
          <w:tcPr>
            <w:tcW w:w="3828"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EF05EA" w:rsidRPr="004A678F" w:rsidRDefault="00EF05EA" w:rsidP="004A678F">
            <w:pPr>
              <w:spacing w:after="150" w:line="240" w:lineRule="auto"/>
              <w:rPr>
                <w:rFonts w:ascii="Times New Roman" w:eastAsia="Times New Roman" w:hAnsi="Times New Roman" w:cs="Times New Roman"/>
                <w:color w:val="000000"/>
                <w:sz w:val="21"/>
                <w:szCs w:val="21"/>
                <w:lang w:eastAsia="ru-RU"/>
              </w:rPr>
            </w:pPr>
            <w:r w:rsidRPr="004A678F">
              <w:rPr>
                <w:rFonts w:ascii="Times New Roman" w:eastAsia="Times New Roman" w:hAnsi="Times New Roman" w:cs="Times New Roman"/>
                <w:b/>
                <w:bCs/>
                <w:color w:val="000000"/>
                <w:sz w:val="21"/>
                <w:szCs w:val="21"/>
                <w:lang w:eastAsia="ru-RU"/>
              </w:rPr>
              <w:t>Демонстрации</w:t>
            </w:r>
            <w:r w:rsidRPr="004A678F">
              <w:rPr>
                <w:rFonts w:ascii="Times New Roman" w:eastAsia="Times New Roman" w:hAnsi="Times New Roman" w:cs="Times New Roman"/>
                <w:color w:val="000000"/>
                <w:sz w:val="21"/>
                <w:szCs w:val="21"/>
                <w:lang w:eastAsia="ru-RU"/>
              </w:rPr>
              <w:t> «Колебания нитяного маятника и свободные колебания груза на пружине»:</w:t>
            </w:r>
            <w:r w:rsidRPr="004A678F">
              <w:rPr>
                <w:rFonts w:ascii="Times New Roman" w:eastAsia="Times New Roman" w:hAnsi="Times New Roman" w:cs="Times New Roman"/>
                <w:b/>
                <w:bCs/>
                <w:color w:val="000000"/>
                <w:sz w:val="21"/>
                <w:szCs w:val="21"/>
                <w:lang w:eastAsia="ru-RU"/>
              </w:rPr>
              <w:t>Оборудование:</w:t>
            </w:r>
            <w:r w:rsidRPr="004A678F">
              <w:rPr>
                <w:rFonts w:ascii="Times New Roman" w:eastAsia="Times New Roman" w:hAnsi="Times New Roman" w:cs="Times New Roman"/>
                <w:color w:val="000000"/>
                <w:sz w:val="21"/>
                <w:szCs w:val="21"/>
                <w:lang w:eastAsia="ru-RU"/>
              </w:rPr>
              <w:t> датчик ускорения, штатив с крепежом, набор грузов, нить, набор пружин</w:t>
            </w:r>
          </w:p>
        </w:tc>
      </w:tr>
      <w:tr w:rsidR="00EF05EA" w:rsidRPr="004A678F" w:rsidTr="007C3FBF">
        <w:trPr>
          <w:trHeight w:val="144"/>
        </w:trPr>
        <w:tc>
          <w:tcPr>
            <w:tcW w:w="598"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EF05EA" w:rsidRPr="004A678F" w:rsidRDefault="00EF05EA" w:rsidP="004A678F">
            <w:pPr>
              <w:spacing w:after="150" w:line="240" w:lineRule="auto"/>
              <w:jc w:val="center"/>
              <w:rPr>
                <w:rFonts w:ascii="Times New Roman" w:eastAsia="Times New Roman" w:hAnsi="Times New Roman" w:cs="Times New Roman"/>
                <w:color w:val="000000"/>
                <w:sz w:val="21"/>
                <w:szCs w:val="21"/>
                <w:lang w:eastAsia="ru-RU"/>
              </w:rPr>
            </w:pPr>
            <w:r w:rsidRPr="004A678F">
              <w:rPr>
                <w:rFonts w:ascii="Times New Roman" w:eastAsia="Times New Roman" w:hAnsi="Times New Roman" w:cs="Times New Roman"/>
                <w:color w:val="000000"/>
                <w:sz w:val="21"/>
                <w:szCs w:val="21"/>
                <w:lang w:eastAsia="ru-RU"/>
              </w:rPr>
              <w:t>37.</w:t>
            </w:r>
          </w:p>
        </w:tc>
        <w:tc>
          <w:tcPr>
            <w:tcW w:w="3919"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vAlign w:val="bottom"/>
            <w:hideMark/>
          </w:tcPr>
          <w:p w:rsidR="00EF05EA" w:rsidRPr="004A678F" w:rsidRDefault="00EF05EA" w:rsidP="004A678F">
            <w:pPr>
              <w:spacing w:after="150" w:line="240" w:lineRule="auto"/>
              <w:rPr>
                <w:rFonts w:ascii="Times New Roman" w:eastAsia="Times New Roman" w:hAnsi="Times New Roman" w:cs="Times New Roman"/>
                <w:color w:val="000000"/>
                <w:sz w:val="21"/>
                <w:szCs w:val="21"/>
                <w:lang w:eastAsia="ru-RU"/>
              </w:rPr>
            </w:pPr>
            <w:r w:rsidRPr="004A678F">
              <w:rPr>
                <w:rFonts w:ascii="Times New Roman" w:eastAsia="Times New Roman" w:hAnsi="Times New Roman" w:cs="Times New Roman"/>
                <w:color w:val="000000"/>
                <w:sz w:val="21"/>
                <w:szCs w:val="21"/>
                <w:lang w:eastAsia="ru-RU"/>
              </w:rPr>
              <w:t>Гармонические колебания</w:t>
            </w:r>
          </w:p>
        </w:tc>
        <w:tc>
          <w:tcPr>
            <w:tcW w:w="709"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EF05EA" w:rsidRPr="004A678F" w:rsidRDefault="00EF05EA" w:rsidP="004A678F">
            <w:pPr>
              <w:spacing w:after="150" w:line="240" w:lineRule="auto"/>
              <w:jc w:val="center"/>
              <w:rPr>
                <w:rFonts w:ascii="Times New Roman" w:eastAsia="Times New Roman" w:hAnsi="Times New Roman" w:cs="Times New Roman"/>
                <w:color w:val="000000"/>
                <w:sz w:val="21"/>
                <w:szCs w:val="21"/>
                <w:lang w:eastAsia="ru-RU"/>
              </w:rPr>
            </w:pPr>
            <w:r w:rsidRPr="004A678F">
              <w:rPr>
                <w:rFonts w:ascii="Times New Roman" w:eastAsia="Times New Roman" w:hAnsi="Times New Roman" w:cs="Times New Roman"/>
                <w:color w:val="000000"/>
                <w:sz w:val="21"/>
                <w:szCs w:val="21"/>
                <w:lang w:eastAsia="ru-RU"/>
              </w:rPr>
              <w:t>1</w:t>
            </w:r>
          </w:p>
        </w:tc>
        <w:tc>
          <w:tcPr>
            <w:tcW w:w="709"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EF05EA" w:rsidRPr="004A678F" w:rsidRDefault="00EF05EA" w:rsidP="004A678F">
            <w:pPr>
              <w:spacing w:after="150" w:line="240" w:lineRule="auto"/>
              <w:rPr>
                <w:rFonts w:ascii="Times New Roman" w:eastAsia="Times New Roman" w:hAnsi="Times New Roman" w:cs="Times New Roman"/>
                <w:color w:val="000000"/>
                <w:sz w:val="21"/>
                <w:szCs w:val="21"/>
                <w:lang w:eastAsia="ru-RU"/>
              </w:rPr>
            </w:pPr>
          </w:p>
        </w:tc>
        <w:tc>
          <w:tcPr>
            <w:tcW w:w="708"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EF05EA" w:rsidRPr="004A678F" w:rsidRDefault="00EF05EA" w:rsidP="004A678F">
            <w:pPr>
              <w:spacing w:after="150" w:line="240" w:lineRule="auto"/>
              <w:rPr>
                <w:rFonts w:ascii="Times New Roman" w:eastAsia="Times New Roman" w:hAnsi="Times New Roman" w:cs="Times New Roman"/>
                <w:color w:val="000000"/>
                <w:sz w:val="21"/>
                <w:szCs w:val="21"/>
                <w:lang w:eastAsia="ru-RU"/>
              </w:rPr>
            </w:pPr>
          </w:p>
        </w:tc>
        <w:tc>
          <w:tcPr>
            <w:tcW w:w="3828"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EF05EA" w:rsidRPr="004A678F" w:rsidRDefault="00EF05EA" w:rsidP="004A678F">
            <w:pPr>
              <w:spacing w:after="150" w:line="240" w:lineRule="auto"/>
              <w:rPr>
                <w:rFonts w:ascii="Times New Roman" w:eastAsia="Times New Roman" w:hAnsi="Times New Roman" w:cs="Times New Roman"/>
                <w:color w:val="000000"/>
                <w:sz w:val="21"/>
                <w:szCs w:val="21"/>
                <w:lang w:eastAsia="ru-RU"/>
              </w:rPr>
            </w:pPr>
          </w:p>
        </w:tc>
      </w:tr>
      <w:tr w:rsidR="00EF05EA" w:rsidRPr="004A678F" w:rsidTr="007C3FBF">
        <w:trPr>
          <w:trHeight w:val="144"/>
        </w:trPr>
        <w:tc>
          <w:tcPr>
            <w:tcW w:w="598"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EF05EA" w:rsidRPr="004A678F" w:rsidRDefault="00EF05EA" w:rsidP="004A678F">
            <w:pPr>
              <w:spacing w:after="150" w:line="240" w:lineRule="auto"/>
              <w:jc w:val="center"/>
              <w:rPr>
                <w:rFonts w:ascii="Times New Roman" w:eastAsia="Times New Roman" w:hAnsi="Times New Roman" w:cs="Times New Roman"/>
                <w:color w:val="000000"/>
                <w:sz w:val="21"/>
                <w:szCs w:val="21"/>
                <w:lang w:eastAsia="ru-RU"/>
              </w:rPr>
            </w:pPr>
            <w:r w:rsidRPr="004A678F">
              <w:rPr>
                <w:rFonts w:ascii="Times New Roman" w:eastAsia="Times New Roman" w:hAnsi="Times New Roman" w:cs="Times New Roman"/>
                <w:color w:val="000000"/>
                <w:sz w:val="21"/>
                <w:szCs w:val="21"/>
                <w:lang w:eastAsia="ru-RU"/>
              </w:rPr>
              <w:t>38.</w:t>
            </w:r>
          </w:p>
        </w:tc>
        <w:tc>
          <w:tcPr>
            <w:tcW w:w="3919"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vAlign w:val="bottom"/>
            <w:hideMark/>
          </w:tcPr>
          <w:p w:rsidR="00EF05EA" w:rsidRPr="004A678F" w:rsidRDefault="00EF05EA" w:rsidP="004A678F">
            <w:pPr>
              <w:spacing w:after="150" w:line="240" w:lineRule="auto"/>
              <w:rPr>
                <w:rFonts w:ascii="Times New Roman" w:eastAsia="Times New Roman" w:hAnsi="Times New Roman" w:cs="Times New Roman"/>
                <w:color w:val="000000"/>
                <w:sz w:val="21"/>
                <w:szCs w:val="21"/>
                <w:lang w:eastAsia="ru-RU"/>
              </w:rPr>
            </w:pPr>
            <w:r w:rsidRPr="004A678F">
              <w:rPr>
                <w:rFonts w:ascii="Times New Roman" w:eastAsia="Times New Roman" w:hAnsi="Times New Roman" w:cs="Times New Roman"/>
                <w:color w:val="000000"/>
                <w:sz w:val="21"/>
                <w:szCs w:val="21"/>
                <w:lang w:eastAsia="ru-RU"/>
              </w:rPr>
              <w:t>Лабораторная работа № 3 "« Исследование зависимости периода и частоты свободных колебаний маятника от длины его нити.</w:t>
            </w:r>
          </w:p>
          <w:p w:rsidR="00EF05EA" w:rsidRPr="004A678F" w:rsidRDefault="00EF05EA" w:rsidP="004A678F">
            <w:pPr>
              <w:spacing w:after="150" w:line="240" w:lineRule="auto"/>
              <w:rPr>
                <w:rFonts w:ascii="Times New Roman" w:eastAsia="Times New Roman" w:hAnsi="Times New Roman" w:cs="Times New Roman"/>
                <w:color w:val="000000"/>
                <w:sz w:val="21"/>
                <w:szCs w:val="21"/>
                <w:lang w:eastAsia="ru-RU"/>
              </w:rPr>
            </w:pPr>
          </w:p>
          <w:p w:rsidR="00EF05EA" w:rsidRPr="004A678F" w:rsidRDefault="00EF05EA" w:rsidP="004A678F">
            <w:pPr>
              <w:spacing w:after="150" w:line="240" w:lineRule="auto"/>
              <w:rPr>
                <w:rFonts w:ascii="Times New Roman" w:eastAsia="Times New Roman" w:hAnsi="Times New Roman" w:cs="Times New Roman"/>
                <w:color w:val="000000"/>
                <w:sz w:val="21"/>
                <w:szCs w:val="21"/>
                <w:lang w:eastAsia="ru-RU"/>
              </w:rPr>
            </w:pPr>
          </w:p>
        </w:tc>
        <w:tc>
          <w:tcPr>
            <w:tcW w:w="709"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EF05EA" w:rsidRPr="004A678F" w:rsidRDefault="00EF05EA" w:rsidP="004A678F">
            <w:pPr>
              <w:spacing w:after="150" w:line="240" w:lineRule="auto"/>
              <w:jc w:val="center"/>
              <w:rPr>
                <w:rFonts w:ascii="Times New Roman" w:eastAsia="Times New Roman" w:hAnsi="Times New Roman" w:cs="Times New Roman"/>
                <w:color w:val="000000"/>
                <w:sz w:val="21"/>
                <w:szCs w:val="21"/>
                <w:lang w:eastAsia="ru-RU"/>
              </w:rPr>
            </w:pPr>
            <w:r w:rsidRPr="004A678F">
              <w:rPr>
                <w:rFonts w:ascii="Times New Roman" w:eastAsia="Times New Roman" w:hAnsi="Times New Roman" w:cs="Times New Roman"/>
                <w:color w:val="000000"/>
                <w:sz w:val="21"/>
                <w:szCs w:val="21"/>
                <w:lang w:eastAsia="ru-RU"/>
              </w:rPr>
              <w:t>1</w:t>
            </w:r>
          </w:p>
        </w:tc>
        <w:tc>
          <w:tcPr>
            <w:tcW w:w="709"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EF05EA" w:rsidRPr="004A678F" w:rsidRDefault="00EF05EA" w:rsidP="004A678F">
            <w:pPr>
              <w:spacing w:after="150" w:line="240" w:lineRule="auto"/>
              <w:rPr>
                <w:rFonts w:ascii="Times New Roman" w:eastAsia="Times New Roman" w:hAnsi="Times New Roman" w:cs="Times New Roman"/>
                <w:color w:val="000000"/>
                <w:sz w:val="21"/>
                <w:szCs w:val="21"/>
                <w:lang w:eastAsia="ru-RU"/>
              </w:rPr>
            </w:pPr>
          </w:p>
        </w:tc>
        <w:tc>
          <w:tcPr>
            <w:tcW w:w="708"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EF05EA" w:rsidRPr="004A678F" w:rsidRDefault="00EF05EA" w:rsidP="004A678F">
            <w:pPr>
              <w:spacing w:after="150" w:line="240" w:lineRule="auto"/>
              <w:rPr>
                <w:rFonts w:ascii="Times New Roman" w:eastAsia="Times New Roman" w:hAnsi="Times New Roman" w:cs="Times New Roman"/>
                <w:color w:val="000000"/>
                <w:sz w:val="21"/>
                <w:szCs w:val="21"/>
                <w:lang w:eastAsia="ru-RU"/>
              </w:rPr>
            </w:pPr>
          </w:p>
        </w:tc>
        <w:tc>
          <w:tcPr>
            <w:tcW w:w="3828"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EF05EA" w:rsidRPr="004A678F" w:rsidRDefault="00EF05EA" w:rsidP="004A678F">
            <w:pPr>
              <w:spacing w:after="150" w:line="240" w:lineRule="auto"/>
              <w:rPr>
                <w:rFonts w:ascii="Times New Roman" w:eastAsia="Times New Roman" w:hAnsi="Times New Roman" w:cs="Times New Roman"/>
                <w:color w:val="000000"/>
                <w:sz w:val="21"/>
                <w:szCs w:val="21"/>
                <w:lang w:eastAsia="ru-RU"/>
              </w:rPr>
            </w:pPr>
            <w:r w:rsidRPr="004A678F">
              <w:rPr>
                <w:rFonts w:ascii="Times New Roman" w:eastAsia="Times New Roman" w:hAnsi="Times New Roman" w:cs="Times New Roman"/>
                <w:color w:val="000000"/>
                <w:sz w:val="21"/>
                <w:szCs w:val="21"/>
                <w:lang w:eastAsia="ru-RU"/>
              </w:rPr>
              <w:t>«Изучение колебаний нитяного маятника»: </w:t>
            </w:r>
            <w:r w:rsidRPr="004A678F">
              <w:rPr>
                <w:rFonts w:ascii="Times New Roman" w:eastAsia="Times New Roman" w:hAnsi="Times New Roman" w:cs="Times New Roman"/>
                <w:b/>
                <w:bCs/>
                <w:color w:val="000000"/>
                <w:sz w:val="21"/>
                <w:szCs w:val="21"/>
                <w:lang w:eastAsia="ru-RU"/>
              </w:rPr>
              <w:t>Оборудование: </w:t>
            </w:r>
            <w:r w:rsidRPr="004A678F">
              <w:rPr>
                <w:rFonts w:ascii="Times New Roman" w:eastAsia="Times New Roman" w:hAnsi="Times New Roman" w:cs="Times New Roman"/>
                <w:color w:val="000000"/>
                <w:sz w:val="21"/>
                <w:szCs w:val="21"/>
                <w:lang w:eastAsia="ru-RU"/>
              </w:rPr>
              <w:t>компьютер, датчик ускорения, груз с крючком, лёгкая и нерастяжимая нить, рулетка Изучение колебаний груза на пружине»: </w:t>
            </w:r>
            <w:r w:rsidRPr="004A678F">
              <w:rPr>
                <w:rFonts w:ascii="Times New Roman" w:eastAsia="Times New Roman" w:hAnsi="Times New Roman" w:cs="Times New Roman"/>
                <w:b/>
                <w:bCs/>
                <w:color w:val="000000"/>
                <w:sz w:val="21"/>
                <w:szCs w:val="21"/>
                <w:lang w:eastAsia="ru-RU"/>
              </w:rPr>
              <w:t>Оборудование: </w:t>
            </w:r>
            <w:r w:rsidRPr="004A678F">
              <w:rPr>
                <w:rFonts w:ascii="Times New Roman" w:eastAsia="Times New Roman" w:hAnsi="Times New Roman" w:cs="Times New Roman"/>
                <w:color w:val="000000"/>
                <w:sz w:val="21"/>
                <w:szCs w:val="21"/>
                <w:lang w:eastAsia="ru-RU"/>
              </w:rPr>
              <w:t>компьютер, датчик ускорения, штатив с крепежом, набор пружин разной жёсткости, набор грузов по 100 г.</w:t>
            </w:r>
          </w:p>
        </w:tc>
      </w:tr>
      <w:tr w:rsidR="00EF05EA" w:rsidRPr="004A678F" w:rsidTr="007C3FBF">
        <w:trPr>
          <w:trHeight w:val="144"/>
        </w:trPr>
        <w:tc>
          <w:tcPr>
            <w:tcW w:w="598"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EF05EA" w:rsidRPr="004A678F" w:rsidRDefault="00EF05EA" w:rsidP="004A678F">
            <w:pPr>
              <w:spacing w:after="150" w:line="240" w:lineRule="auto"/>
              <w:jc w:val="center"/>
              <w:rPr>
                <w:rFonts w:ascii="Times New Roman" w:eastAsia="Times New Roman" w:hAnsi="Times New Roman" w:cs="Times New Roman"/>
                <w:color w:val="000000"/>
                <w:sz w:val="21"/>
                <w:szCs w:val="21"/>
                <w:lang w:eastAsia="ru-RU"/>
              </w:rPr>
            </w:pPr>
            <w:r w:rsidRPr="004A678F">
              <w:rPr>
                <w:rFonts w:ascii="Times New Roman" w:eastAsia="Times New Roman" w:hAnsi="Times New Roman" w:cs="Times New Roman"/>
                <w:color w:val="000000"/>
                <w:sz w:val="21"/>
                <w:szCs w:val="21"/>
                <w:lang w:eastAsia="ru-RU"/>
              </w:rPr>
              <w:t>39.</w:t>
            </w:r>
          </w:p>
        </w:tc>
        <w:tc>
          <w:tcPr>
            <w:tcW w:w="3919"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vAlign w:val="bottom"/>
            <w:hideMark/>
          </w:tcPr>
          <w:p w:rsidR="00EF05EA" w:rsidRPr="004A678F" w:rsidRDefault="00EF05EA" w:rsidP="004A678F">
            <w:pPr>
              <w:spacing w:after="150" w:line="240" w:lineRule="auto"/>
              <w:rPr>
                <w:rFonts w:ascii="Times New Roman" w:eastAsia="Times New Roman" w:hAnsi="Times New Roman" w:cs="Times New Roman"/>
                <w:color w:val="000000"/>
                <w:sz w:val="21"/>
                <w:szCs w:val="21"/>
                <w:lang w:eastAsia="ru-RU"/>
              </w:rPr>
            </w:pPr>
            <w:r w:rsidRPr="004A678F">
              <w:rPr>
                <w:rFonts w:ascii="Times New Roman" w:eastAsia="Times New Roman" w:hAnsi="Times New Roman" w:cs="Times New Roman"/>
                <w:color w:val="000000"/>
                <w:sz w:val="21"/>
                <w:szCs w:val="21"/>
                <w:lang w:eastAsia="ru-RU"/>
              </w:rPr>
              <w:t>Решение задач</w:t>
            </w:r>
          </w:p>
        </w:tc>
        <w:tc>
          <w:tcPr>
            <w:tcW w:w="709"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EF05EA" w:rsidRPr="004A678F" w:rsidRDefault="00EF05EA" w:rsidP="004A678F">
            <w:pPr>
              <w:spacing w:after="150" w:line="240" w:lineRule="auto"/>
              <w:jc w:val="center"/>
              <w:rPr>
                <w:rFonts w:ascii="Times New Roman" w:eastAsia="Times New Roman" w:hAnsi="Times New Roman" w:cs="Times New Roman"/>
                <w:color w:val="000000"/>
                <w:sz w:val="21"/>
                <w:szCs w:val="21"/>
                <w:lang w:eastAsia="ru-RU"/>
              </w:rPr>
            </w:pPr>
            <w:r w:rsidRPr="004A678F">
              <w:rPr>
                <w:rFonts w:ascii="Times New Roman" w:eastAsia="Times New Roman" w:hAnsi="Times New Roman" w:cs="Times New Roman"/>
                <w:color w:val="000000"/>
                <w:sz w:val="21"/>
                <w:szCs w:val="21"/>
                <w:lang w:eastAsia="ru-RU"/>
              </w:rPr>
              <w:t>1</w:t>
            </w:r>
          </w:p>
        </w:tc>
        <w:tc>
          <w:tcPr>
            <w:tcW w:w="709"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EF05EA" w:rsidRPr="004A678F" w:rsidRDefault="00EF05EA" w:rsidP="004A678F">
            <w:pPr>
              <w:spacing w:after="150" w:line="240" w:lineRule="auto"/>
              <w:rPr>
                <w:rFonts w:ascii="Times New Roman" w:eastAsia="Times New Roman" w:hAnsi="Times New Roman" w:cs="Times New Roman"/>
                <w:color w:val="000000"/>
                <w:sz w:val="21"/>
                <w:szCs w:val="21"/>
                <w:lang w:eastAsia="ru-RU"/>
              </w:rPr>
            </w:pPr>
          </w:p>
        </w:tc>
        <w:tc>
          <w:tcPr>
            <w:tcW w:w="708"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EF05EA" w:rsidRPr="004A678F" w:rsidRDefault="00EF05EA" w:rsidP="004A678F">
            <w:pPr>
              <w:spacing w:after="150" w:line="240" w:lineRule="auto"/>
              <w:rPr>
                <w:rFonts w:ascii="Times New Roman" w:eastAsia="Times New Roman" w:hAnsi="Times New Roman" w:cs="Times New Roman"/>
                <w:color w:val="000000"/>
                <w:sz w:val="21"/>
                <w:szCs w:val="21"/>
                <w:lang w:eastAsia="ru-RU"/>
              </w:rPr>
            </w:pPr>
          </w:p>
        </w:tc>
        <w:tc>
          <w:tcPr>
            <w:tcW w:w="3828"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EF05EA" w:rsidRPr="004A678F" w:rsidRDefault="00EF05EA" w:rsidP="004A678F">
            <w:pPr>
              <w:spacing w:after="150" w:line="240" w:lineRule="auto"/>
              <w:rPr>
                <w:rFonts w:ascii="Times New Roman" w:eastAsia="Times New Roman" w:hAnsi="Times New Roman" w:cs="Times New Roman"/>
                <w:color w:val="000000"/>
                <w:sz w:val="21"/>
                <w:szCs w:val="21"/>
                <w:lang w:eastAsia="ru-RU"/>
              </w:rPr>
            </w:pPr>
          </w:p>
        </w:tc>
      </w:tr>
      <w:tr w:rsidR="00EF05EA" w:rsidRPr="004A678F" w:rsidTr="007C3FBF">
        <w:trPr>
          <w:trHeight w:val="144"/>
        </w:trPr>
        <w:tc>
          <w:tcPr>
            <w:tcW w:w="598"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EF05EA" w:rsidRPr="004A678F" w:rsidRDefault="00EF05EA" w:rsidP="004A678F">
            <w:pPr>
              <w:spacing w:after="150" w:line="240" w:lineRule="auto"/>
              <w:jc w:val="center"/>
              <w:rPr>
                <w:rFonts w:ascii="Times New Roman" w:eastAsia="Times New Roman" w:hAnsi="Times New Roman" w:cs="Times New Roman"/>
                <w:color w:val="000000"/>
                <w:sz w:val="21"/>
                <w:szCs w:val="21"/>
                <w:lang w:eastAsia="ru-RU"/>
              </w:rPr>
            </w:pPr>
            <w:r w:rsidRPr="004A678F">
              <w:rPr>
                <w:rFonts w:ascii="Times New Roman" w:eastAsia="Times New Roman" w:hAnsi="Times New Roman" w:cs="Times New Roman"/>
                <w:color w:val="000000"/>
                <w:sz w:val="21"/>
                <w:szCs w:val="21"/>
                <w:lang w:eastAsia="ru-RU"/>
              </w:rPr>
              <w:t>40.</w:t>
            </w:r>
          </w:p>
        </w:tc>
        <w:tc>
          <w:tcPr>
            <w:tcW w:w="3919"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vAlign w:val="bottom"/>
            <w:hideMark/>
          </w:tcPr>
          <w:p w:rsidR="00EF05EA" w:rsidRPr="004A678F" w:rsidRDefault="00EF05EA" w:rsidP="004A678F">
            <w:pPr>
              <w:spacing w:after="150" w:line="240" w:lineRule="auto"/>
              <w:rPr>
                <w:rFonts w:ascii="Times New Roman" w:eastAsia="Times New Roman" w:hAnsi="Times New Roman" w:cs="Times New Roman"/>
                <w:color w:val="000000"/>
                <w:sz w:val="21"/>
                <w:szCs w:val="21"/>
                <w:lang w:eastAsia="ru-RU"/>
              </w:rPr>
            </w:pPr>
            <w:r w:rsidRPr="004A678F">
              <w:rPr>
                <w:rFonts w:ascii="Times New Roman" w:eastAsia="Times New Roman" w:hAnsi="Times New Roman" w:cs="Times New Roman"/>
                <w:color w:val="000000"/>
                <w:sz w:val="21"/>
                <w:szCs w:val="21"/>
                <w:lang w:eastAsia="ru-RU"/>
              </w:rPr>
              <w:t>Затухающие колебания. Вынужденные колебания.</w:t>
            </w:r>
          </w:p>
        </w:tc>
        <w:tc>
          <w:tcPr>
            <w:tcW w:w="709"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EF05EA" w:rsidRPr="004A678F" w:rsidRDefault="00EF05EA" w:rsidP="004A678F">
            <w:pPr>
              <w:spacing w:after="150" w:line="240" w:lineRule="auto"/>
              <w:jc w:val="center"/>
              <w:rPr>
                <w:rFonts w:ascii="Times New Roman" w:eastAsia="Times New Roman" w:hAnsi="Times New Roman" w:cs="Times New Roman"/>
                <w:color w:val="000000"/>
                <w:sz w:val="21"/>
                <w:szCs w:val="21"/>
                <w:lang w:eastAsia="ru-RU"/>
              </w:rPr>
            </w:pPr>
            <w:r w:rsidRPr="004A678F">
              <w:rPr>
                <w:rFonts w:ascii="Times New Roman" w:eastAsia="Times New Roman" w:hAnsi="Times New Roman" w:cs="Times New Roman"/>
                <w:color w:val="000000"/>
                <w:sz w:val="21"/>
                <w:szCs w:val="21"/>
                <w:lang w:eastAsia="ru-RU"/>
              </w:rPr>
              <w:t>1</w:t>
            </w:r>
          </w:p>
        </w:tc>
        <w:tc>
          <w:tcPr>
            <w:tcW w:w="709"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EF05EA" w:rsidRPr="004A678F" w:rsidRDefault="00EF05EA" w:rsidP="004A678F">
            <w:pPr>
              <w:spacing w:after="150" w:line="240" w:lineRule="auto"/>
              <w:rPr>
                <w:rFonts w:ascii="Times New Roman" w:eastAsia="Times New Roman" w:hAnsi="Times New Roman" w:cs="Times New Roman"/>
                <w:color w:val="000000"/>
                <w:sz w:val="21"/>
                <w:szCs w:val="21"/>
                <w:lang w:eastAsia="ru-RU"/>
              </w:rPr>
            </w:pPr>
          </w:p>
        </w:tc>
        <w:tc>
          <w:tcPr>
            <w:tcW w:w="708"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EF05EA" w:rsidRPr="004A678F" w:rsidRDefault="00EF05EA" w:rsidP="004A678F">
            <w:pPr>
              <w:spacing w:after="150" w:line="240" w:lineRule="auto"/>
              <w:rPr>
                <w:rFonts w:ascii="Times New Roman" w:eastAsia="Times New Roman" w:hAnsi="Times New Roman" w:cs="Times New Roman"/>
                <w:color w:val="000000"/>
                <w:sz w:val="21"/>
                <w:szCs w:val="21"/>
                <w:lang w:eastAsia="ru-RU"/>
              </w:rPr>
            </w:pPr>
          </w:p>
        </w:tc>
        <w:tc>
          <w:tcPr>
            <w:tcW w:w="3828"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EF05EA" w:rsidRPr="004A678F" w:rsidRDefault="00EF05EA" w:rsidP="004A678F">
            <w:pPr>
              <w:spacing w:after="150" w:line="240" w:lineRule="auto"/>
              <w:rPr>
                <w:rFonts w:ascii="Times New Roman" w:eastAsia="Times New Roman" w:hAnsi="Times New Roman" w:cs="Times New Roman"/>
                <w:color w:val="000000"/>
                <w:sz w:val="21"/>
                <w:szCs w:val="21"/>
                <w:lang w:eastAsia="ru-RU"/>
              </w:rPr>
            </w:pPr>
          </w:p>
        </w:tc>
      </w:tr>
      <w:tr w:rsidR="00EF05EA" w:rsidRPr="004A678F" w:rsidTr="007C3FBF">
        <w:trPr>
          <w:trHeight w:val="144"/>
        </w:trPr>
        <w:tc>
          <w:tcPr>
            <w:tcW w:w="598"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EF05EA" w:rsidRPr="004A678F" w:rsidRDefault="00EF05EA" w:rsidP="004A678F">
            <w:pPr>
              <w:spacing w:after="150" w:line="240" w:lineRule="auto"/>
              <w:jc w:val="center"/>
              <w:rPr>
                <w:rFonts w:ascii="Times New Roman" w:eastAsia="Times New Roman" w:hAnsi="Times New Roman" w:cs="Times New Roman"/>
                <w:color w:val="000000"/>
                <w:sz w:val="21"/>
                <w:szCs w:val="21"/>
                <w:lang w:eastAsia="ru-RU"/>
              </w:rPr>
            </w:pPr>
            <w:r w:rsidRPr="004A678F">
              <w:rPr>
                <w:rFonts w:ascii="Times New Roman" w:eastAsia="Times New Roman" w:hAnsi="Times New Roman" w:cs="Times New Roman"/>
                <w:color w:val="000000"/>
                <w:sz w:val="21"/>
                <w:szCs w:val="21"/>
                <w:lang w:eastAsia="ru-RU"/>
              </w:rPr>
              <w:t>41.</w:t>
            </w:r>
          </w:p>
        </w:tc>
        <w:tc>
          <w:tcPr>
            <w:tcW w:w="3919"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vAlign w:val="bottom"/>
            <w:hideMark/>
          </w:tcPr>
          <w:p w:rsidR="00EF05EA" w:rsidRPr="004A678F" w:rsidRDefault="00EF05EA" w:rsidP="004A678F">
            <w:pPr>
              <w:spacing w:after="150" w:line="240" w:lineRule="auto"/>
              <w:rPr>
                <w:rFonts w:ascii="Times New Roman" w:eastAsia="Times New Roman" w:hAnsi="Times New Roman" w:cs="Times New Roman"/>
                <w:color w:val="000000"/>
                <w:sz w:val="21"/>
                <w:szCs w:val="21"/>
                <w:lang w:eastAsia="ru-RU"/>
              </w:rPr>
            </w:pPr>
            <w:r w:rsidRPr="004A678F">
              <w:rPr>
                <w:rFonts w:ascii="Times New Roman" w:eastAsia="Times New Roman" w:hAnsi="Times New Roman" w:cs="Times New Roman"/>
                <w:color w:val="000000"/>
                <w:sz w:val="21"/>
                <w:szCs w:val="21"/>
                <w:lang w:eastAsia="ru-RU"/>
              </w:rPr>
              <w:t>Резонанс.</w:t>
            </w:r>
          </w:p>
        </w:tc>
        <w:tc>
          <w:tcPr>
            <w:tcW w:w="709"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EF05EA" w:rsidRPr="004A678F" w:rsidRDefault="00EF05EA" w:rsidP="004A678F">
            <w:pPr>
              <w:spacing w:after="150" w:line="240" w:lineRule="auto"/>
              <w:jc w:val="center"/>
              <w:rPr>
                <w:rFonts w:ascii="Times New Roman" w:eastAsia="Times New Roman" w:hAnsi="Times New Roman" w:cs="Times New Roman"/>
                <w:color w:val="000000"/>
                <w:sz w:val="21"/>
                <w:szCs w:val="21"/>
                <w:lang w:eastAsia="ru-RU"/>
              </w:rPr>
            </w:pPr>
            <w:r w:rsidRPr="004A678F">
              <w:rPr>
                <w:rFonts w:ascii="Times New Roman" w:eastAsia="Times New Roman" w:hAnsi="Times New Roman" w:cs="Times New Roman"/>
                <w:color w:val="000000"/>
                <w:sz w:val="21"/>
                <w:szCs w:val="21"/>
                <w:lang w:eastAsia="ru-RU"/>
              </w:rPr>
              <w:t>1</w:t>
            </w:r>
          </w:p>
        </w:tc>
        <w:tc>
          <w:tcPr>
            <w:tcW w:w="709"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EF05EA" w:rsidRPr="004A678F" w:rsidRDefault="00EF05EA" w:rsidP="004A678F">
            <w:pPr>
              <w:spacing w:after="150" w:line="240" w:lineRule="auto"/>
              <w:rPr>
                <w:rFonts w:ascii="Times New Roman" w:eastAsia="Times New Roman" w:hAnsi="Times New Roman" w:cs="Times New Roman"/>
                <w:color w:val="000000"/>
                <w:sz w:val="21"/>
                <w:szCs w:val="21"/>
                <w:lang w:eastAsia="ru-RU"/>
              </w:rPr>
            </w:pPr>
          </w:p>
        </w:tc>
        <w:tc>
          <w:tcPr>
            <w:tcW w:w="708"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EF05EA" w:rsidRPr="004A678F" w:rsidRDefault="00EF05EA" w:rsidP="004A678F">
            <w:pPr>
              <w:spacing w:after="150" w:line="240" w:lineRule="auto"/>
              <w:rPr>
                <w:rFonts w:ascii="Times New Roman" w:eastAsia="Times New Roman" w:hAnsi="Times New Roman" w:cs="Times New Roman"/>
                <w:color w:val="000000"/>
                <w:sz w:val="21"/>
                <w:szCs w:val="21"/>
                <w:lang w:eastAsia="ru-RU"/>
              </w:rPr>
            </w:pPr>
          </w:p>
        </w:tc>
        <w:tc>
          <w:tcPr>
            <w:tcW w:w="3828"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EF05EA" w:rsidRPr="004A678F" w:rsidRDefault="00EF05EA" w:rsidP="004A678F">
            <w:pPr>
              <w:spacing w:after="150" w:line="240" w:lineRule="auto"/>
              <w:rPr>
                <w:rFonts w:ascii="Times New Roman" w:eastAsia="Times New Roman" w:hAnsi="Times New Roman" w:cs="Times New Roman"/>
                <w:color w:val="000000"/>
                <w:sz w:val="21"/>
                <w:szCs w:val="21"/>
                <w:lang w:eastAsia="ru-RU"/>
              </w:rPr>
            </w:pPr>
          </w:p>
        </w:tc>
      </w:tr>
      <w:tr w:rsidR="00EF05EA" w:rsidRPr="004A678F" w:rsidTr="007C3FBF">
        <w:trPr>
          <w:trHeight w:val="144"/>
        </w:trPr>
        <w:tc>
          <w:tcPr>
            <w:tcW w:w="598"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EF05EA" w:rsidRPr="004A678F" w:rsidRDefault="00EF05EA" w:rsidP="004A678F">
            <w:pPr>
              <w:spacing w:after="150" w:line="240" w:lineRule="auto"/>
              <w:jc w:val="center"/>
              <w:rPr>
                <w:rFonts w:ascii="Times New Roman" w:eastAsia="Times New Roman" w:hAnsi="Times New Roman" w:cs="Times New Roman"/>
                <w:color w:val="000000"/>
                <w:sz w:val="21"/>
                <w:szCs w:val="21"/>
                <w:lang w:eastAsia="ru-RU"/>
              </w:rPr>
            </w:pPr>
            <w:r w:rsidRPr="004A678F">
              <w:rPr>
                <w:rFonts w:ascii="Times New Roman" w:eastAsia="Times New Roman" w:hAnsi="Times New Roman" w:cs="Times New Roman"/>
                <w:color w:val="000000"/>
                <w:sz w:val="21"/>
                <w:szCs w:val="21"/>
                <w:lang w:eastAsia="ru-RU"/>
              </w:rPr>
              <w:t>42.</w:t>
            </w:r>
          </w:p>
        </w:tc>
        <w:tc>
          <w:tcPr>
            <w:tcW w:w="3919"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vAlign w:val="bottom"/>
            <w:hideMark/>
          </w:tcPr>
          <w:p w:rsidR="00EF05EA" w:rsidRPr="004A678F" w:rsidRDefault="00EF05EA" w:rsidP="004A678F">
            <w:pPr>
              <w:spacing w:after="150" w:line="240" w:lineRule="auto"/>
              <w:rPr>
                <w:rFonts w:ascii="Times New Roman" w:eastAsia="Times New Roman" w:hAnsi="Times New Roman" w:cs="Times New Roman"/>
                <w:color w:val="000000"/>
                <w:sz w:val="21"/>
                <w:szCs w:val="21"/>
                <w:lang w:eastAsia="ru-RU"/>
              </w:rPr>
            </w:pPr>
            <w:r w:rsidRPr="004A678F">
              <w:rPr>
                <w:rFonts w:ascii="Times New Roman" w:eastAsia="Times New Roman" w:hAnsi="Times New Roman" w:cs="Times New Roman"/>
                <w:color w:val="000000"/>
                <w:sz w:val="21"/>
                <w:szCs w:val="21"/>
                <w:lang w:eastAsia="ru-RU"/>
              </w:rPr>
              <w:t>Распространение колебаний в среде. Волны.</w:t>
            </w:r>
          </w:p>
        </w:tc>
        <w:tc>
          <w:tcPr>
            <w:tcW w:w="709"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EF05EA" w:rsidRPr="004A678F" w:rsidRDefault="00EF05EA" w:rsidP="004A678F">
            <w:pPr>
              <w:spacing w:after="150" w:line="240" w:lineRule="auto"/>
              <w:jc w:val="center"/>
              <w:rPr>
                <w:rFonts w:ascii="Times New Roman" w:eastAsia="Times New Roman" w:hAnsi="Times New Roman" w:cs="Times New Roman"/>
                <w:color w:val="000000"/>
                <w:sz w:val="21"/>
                <w:szCs w:val="21"/>
                <w:lang w:eastAsia="ru-RU"/>
              </w:rPr>
            </w:pPr>
            <w:r w:rsidRPr="004A678F">
              <w:rPr>
                <w:rFonts w:ascii="Times New Roman" w:eastAsia="Times New Roman" w:hAnsi="Times New Roman" w:cs="Times New Roman"/>
                <w:color w:val="000000"/>
                <w:sz w:val="21"/>
                <w:szCs w:val="21"/>
                <w:lang w:eastAsia="ru-RU"/>
              </w:rPr>
              <w:t>1</w:t>
            </w:r>
          </w:p>
        </w:tc>
        <w:tc>
          <w:tcPr>
            <w:tcW w:w="709"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EF05EA" w:rsidRPr="004A678F" w:rsidRDefault="00EF05EA" w:rsidP="004A678F">
            <w:pPr>
              <w:spacing w:after="150" w:line="240" w:lineRule="auto"/>
              <w:rPr>
                <w:rFonts w:ascii="Times New Roman" w:eastAsia="Times New Roman" w:hAnsi="Times New Roman" w:cs="Times New Roman"/>
                <w:color w:val="000000"/>
                <w:sz w:val="21"/>
                <w:szCs w:val="21"/>
                <w:lang w:eastAsia="ru-RU"/>
              </w:rPr>
            </w:pPr>
          </w:p>
        </w:tc>
        <w:tc>
          <w:tcPr>
            <w:tcW w:w="708"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EF05EA" w:rsidRPr="004A678F" w:rsidRDefault="00EF05EA" w:rsidP="004A678F">
            <w:pPr>
              <w:spacing w:after="150" w:line="240" w:lineRule="auto"/>
              <w:rPr>
                <w:rFonts w:ascii="Times New Roman" w:eastAsia="Times New Roman" w:hAnsi="Times New Roman" w:cs="Times New Roman"/>
                <w:color w:val="000000"/>
                <w:sz w:val="21"/>
                <w:szCs w:val="21"/>
                <w:lang w:eastAsia="ru-RU"/>
              </w:rPr>
            </w:pPr>
          </w:p>
        </w:tc>
        <w:tc>
          <w:tcPr>
            <w:tcW w:w="3828"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EF05EA" w:rsidRPr="004A678F" w:rsidRDefault="00EF05EA" w:rsidP="004A678F">
            <w:pPr>
              <w:spacing w:after="150" w:line="240" w:lineRule="auto"/>
              <w:rPr>
                <w:rFonts w:ascii="Times New Roman" w:eastAsia="Times New Roman" w:hAnsi="Times New Roman" w:cs="Times New Roman"/>
                <w:color w:val="000000"/>
                <w:sz w:val="21"/>
                <w:szCs w:val="21"/>
                <w:lang w:eastAsia="ru-RU"/>
              </w:rPr>
            </w:pPr>
          </w:p>
        </w:tc>
      </w:tr>
      <w:tr w:rsidR="00EF05EA" w:rsidRPr="004A678F" w:rsidTr="007C3FBF">
        <w:trPr>
          <w:trHeight w:val="144"/>
        </w:trPr>
        <w:tc>
          <w:tcPr>
            <w:tcW w:w="598"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EF05EA" w:rsidRPr="004A678F" w:rsidRDefault="00EF05EA" w:rsidP="004A678F">
            <w:pPr>
              <w:spacing w:after="150" w:line="240" w:lineRule="auto"/>
              <w:jc w:val="center"/>
              <w:rPr>
                <w:rFonts w:ascii="Times New Roman" w:eastAsia="Times New Roman" w:hAnsi="Times New Roman" w:cs="Times New Roman"/>
                <w:color w:val="000000"/>
                <w:sz w:val="21"/>
                <w:szCs w:val="21"/>
                <w:lang w:eastAsia="ru-RU"/>
              </w:rPr>
            </w:pPr>
            <w:r w:rsidRPr="004A678F">
              <w:rPr>
                <w:rFonts w:ascii="Times New Roman" w:eastAsia="Times New Roman" w:hAnsi="Times New Roman" w:cs="Times New Roman"/>
                <w:color w:val="000000"/>
                <w:sz w:val="21"/>
                <w:szCs w:val="21"/>
                <w:lang w:eastAsia="ru-RU"/>
              </w:rPr>
              <w:lastRenderedPageBreak/>
              <w:t>43.</w:t>
            </w:r>
          </w:p>
        </w:tc>
        <w:tc>
          <w:tcPr>
            <w:tcW w:w="3919"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vAlign w:val="bottom"/>
            <w:hideMark/>
          </w:tcPr>
          <w:p w:rsidR="00EF05EA" w:rsidRPr="004A678F" w:rsidRDefault="00EF05EA" w:rsidP="004A678F">
            <w:pPr>
              <w:spacing w:after="150" w:line="240" w:lineRule="auto"/>
              <w:rPr>
                <w:rFonts w:ascii="Times New Roman" w:eastAsia="Times New Roman" w:hAnsi="Times New Roman" w:cs="Times New Roman"/>
                <w:color w:val="000000"/>
                <w:sz w:val="21"/>
                <w:szCs w:val="21"/>
                <w:lang w:eastAsia="ru-RU"/>
              </w:rPr>
            </w:pPr>
            <w:r w:rsidRPr="004A678F">
              <w:rPr>
                <w:rFonts w:ascii="Times New Roman" w:eastAsia="Times New Roman" w:hAnsi="Times New Roman" w:cs="Times New Roman"/>
                <w:color w:val="000000"/>
                <w:sz w:val="21"/>
                <w:szCs w:val="21"/>
                <w:lang w:eastAsia="ru-RU"/>
              </w:rPr>
              <w:t>Длина волны. Скорость распространения волны.</w:t>
            </w:r>
          </w:p>
        </w:tc>
        <w:tc>
          <w:tcPr>
            <w:tcW w:w="709"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EF05EA" w:rsidRPr="004A678F" w:rsidRDefault="00EF05EA" w:rsidP="004A678F">
            <w:pPr>
              <w:spacing w:after="150" w:line="240" w:lineRule="auto"/>
              <w:jc w:val="center"/>
              <w:rPr>
                <w:rFonts w:ascii="Times New Roman" w:eastAsia="Times New Roman" w:hAnsi="Times New Roman" w:cs="Times New Roman"/>
                <w:color w:val="000000"/>
                <w:sz w:val="21"/>
                <w:szCs w:val="21"/>
                <w:lang w:eastAsia="ru-RU"/>
              </w:rPr>
            </w:pPr>
            <w:r w:rsidRPr="004A678F">
              <w:rPr>
                <w:rFonts w:ascii="Times New Roman" w:eastAsia="Times New Roman" w:hAnsi="Times New Roman" w:cs="Times New Roman"/>
                <w:color w:val="000000"/>
                <w:sz w:val="21"/>
                <w:szCs w:val="21"/>
                <w:lang w:eastAsia="ru-RU"/>
              </w:rPr>
              <w:t>1</w:t>
            </w:r>
          </w:p>
        </w:tc>
        <w:tc>
          <w:tcPr>
            <w:tcW w:w="709"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EF05EA" w:rsidRPr="004A678F" w:rsidRDefault="00EF05EA" w:rsidP="004A678F">
            <w:pPr>
              <w:spacing w:after="150" w:line="240" w:lineRule="auto"/>
              <w:rPr>
                <w:rFonts w:ascii="Times New Roman" w:eastAsia="Times New Roman" w:hAnsi="Times New Roman" w:cs="Times New Roman"/>
                <w:color w:val="000000"/>
                <w:sz w:val="21"/>
                <w:szCs w:val="21"/>
                <w:lang w:eastAsia="ru-RU"/>
              </w:rPr>
            </w:pPr>
          </w:p>
        </w:tc>
        <w:tc>
          <w:tcPr>
            <w:tcW w:w="708"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EF05EA" w:rsidRPr="004A678F" w:rsidRDefault="00EF05EA" w:rsidP="004A678F">
            <w:pPr>
              <w:spacing w:after="150" w:line="240" w:lineRule="auto"/>
              <w:rPr>
                <w:rFonts w:ascii="Times New Roman" w:eastAsia="Times New Roman" w:hAnsi="Times New Roman" w:cs="Times New Roman"/>
                <w:color w:val="000000"/>
                <w:sz w:val="21"/>
                <w:szCs w:val="21"/>
                <w:lang w:eastAsia="ru-RU"/>
              </w:rPr>
            </w:pPr>
          </w:p>
        </w:tc>
        <w:tc>
          <w:tcPr>
            <w:tcW w:w="3828"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EF05EA" w:rsidRPr="004A678F" w:rsidRDefault="00EF05EA" w:rsidP="004A678F">
            <w:pPr>
              <w:spacing w:after="150" w:line="240" w:lineRule="auto"/>
              <w:rPr>
                <w:rFonts w:ascii="Times New Roman" w:eastAsia="Times New Roman" w:hAnsi="Times New Roman" w:cs="Times New Roman"/>
                <w:color w:val="000000"/>
                <w:sz w:val="21"/>
                <w:szCs w:val="21"/>
                <w:lang w:eastAsia="ru-RU"/>
              </w:rPr>
            </w:pPr>
          </w:p>
        </w:tc>
      </w:tr>
      <w:tr w:rsidR="00EF05EA" w:rsidRPr="004A678F" w:rsidTr="007C3FBF">
        <w:trPr>
          <w:trHeight w:val="144"/>
        </w:trPr>
        <w:tc>
          <w:tcPr>
            <w:tcW w:w="598"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EF05EA" w:rsidRPr="004A678F" w:rsidRDefault="00EF05EA" w:rsidP="004A678F">
            <w:pPr>
              <w:spacing w:after="150" w:line="240" w:lineRule="auto"/>
              <w:jc w:val="center"/>
              <w:rPr>
                <w:rFonts w:ascii="Times New Roman" w:eastAsia="Times New Roman" w:hAnsi="Times New Roman" w:cs="Times New Roman"/>
                <w:color w:val="000000"/>
                <w:sz w:val="21"/>
                <w:szCs w:val="21"/>
                <w:lang w:eastAsia="ru-RU"/>
              </w:rPr>
            </w:pPr>
            <w:r w:rsidRPr="004A678F">
              <w:rPr>
                <w:rFonts w:ascii="Times New Roman" w:eastAsia="Times New Roman" w:hAnsi="Times New Roman" w:cs="Times New Roman"/>
                <w:color w:val="000000"/>
                <w:sz w:val="21"/>
                <w:szCs w:val="21"/>
                <w:lang w:eastAsia="ru-RU"/>
              </w:rPr>
              <w:t>44.</w:t>
            </w:r>
          </w:p>
        </w:tc>
        <w:tc>
          <w:tcPr>
            <w:tcW w:w="3919"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vAlign w:val="bottom"/>
            <w:hideMark/>
          </w:tcPr>
          <w:p w:rsidR="00EF05EA" w:rsidRPr="004A678F" w:rsidRDefault="00EF05EA" w:rsidP="004A678F">
            <w:pPr>
              <w:spacing w:after="150" w:line="240" w:lineRule="auto"/>
              <w:rPr>
                <w:rFonts w:ascii="Times New Roman" w:eastAsia="Times New Roman" w:hAnsi="Times New Roman" w:cs="Times New Roman"/>
                <w:color w:val="000000"/>
                <w:sz w:val="21"/>
                <w:szCs w:val="21"/>
                <w:lang w:eastAsia="ru-RU"/>
              </w:rPr>
            </w:pPr>
            <w:r w:rsidRPr="004A678F">
              <w:rPr>
                <w:rFonts w:ascii="Times New Roman" w:eastAsia="Times New Roman" w:hAnsi="Times New Roman" w:cs="Times New Roman"/>
                <w:color w:val="000000"/>
                <w:sz w:val="21"/>
                <w:szCs w:val="21"/>
                <w:lang w:eastAsia="ru-RU"/>
              </w:rPr>
              <w:t>Источники звука. Звуковые колебания.</w:t>
            </w:r>
          </w:p>
        </w:tc>
        <w:tc>
          <w:tcPr>
            <w:tcW w:w="709"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EF05EA" w:rsidRPr="004A678F" w:rsidRDefault="00EF05EA" w:rsidP="004A678F">
            <w:pPr>
              <w:spacing w:after="150" w:line="240" w:lineRule="auto"/>
              <w:jc w:val="center"/>
              <w:rPr>
                <w:rFonts w:ascii="Times New Roman" w:eastAsia="Times New Roman" w:hAnsi="Times New Roman" w:cs="Times New Roman"/>
                <w:color w:val="000000"/>
                <w:sz w:val="21"/>
                <w:szCs w:val="21"/>
                <w:lang w:eastAsia="ru-RU"/>
              </w:rPr>
            </w:pPr>
            <w:r w:rsidRPr="004A678F">
              <w:rPr>
                <w:rFonts w:ascii="Times New Roman" w:eastAsia="Times New Roman" w:hAnsi="Times New Roman" w:cs="Times New Roman"/>
                <w:color w:val="000000"/>
                <w:sz w:val="21"/>
                <w:szCs w:val="21"/>
                <w:lang w:eastAsia="ru-RU"/>
              </w:rPr>
              <w:t>1</w:t>
            </w:r>
          </w:p>
        </w:tc>
        <w:tc>
          <w:tcPr>
            <w:tcW w:w="709"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EF05EA" w:rsidRPr="004A678F" w:rsidRDefault="00EF05EA" w:rsidP="004A678F">
            <w:pPr>
              <w:spacing w:after="150" w:line="240" w:lineRule="auto"/>
              <w:rPr>
                <w:rFonts w:ascii="Times New Roman" w:eastAsia="Times New Roman" w:hAnsi="Times New Roman" w:cs="Times New Roman"/>
                <w:color w:val="000000"/>
                <w:sz w:val="21"/>
                <w:szCs w:val="21"/>
                <w:lang w:eastAsia="ru-RU"/>
              </w:rPr>
            </w:pPr>
          </w:p>
        </w:tc>
        <w:tc>
          <w:tcPr>
            <w:tcW w:w="708"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EF05EA" w:rsidRPr="004A678F" w:rsidRDefault="00EF05EA" w:rsidP="004A678F">
            <w:pPr>
              <w:spacing w:after="150" w:line="240" w:lineRule="auto"/>
              <w:rPr>
                <w:rFonts w:ascii="Times New Roman" w:eastAsia="Times New Roman" w:hAnsi="Times New Roman" w:cs="Times New Roman"/>
                <w:color w:val="000000"/>
                <w:sz w:val="21"/>
                <w:szCs w:val="21"/>
                <w:lang w:eastAsia="ru-RU"/>
              </w:rPr>
            </w:pPr>
          </w:p>
        </w:tc>
        <w:tc>
          <w:tcPr>
            <w:tcW w:w="3828"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EF05EA" w:rsidRPr="004A678F" w:rsidRDefault="00EF05EA" w:rsidP="004A678F">
            <w:pPr>
              <w:spacing w:after="150" w:line="240" w:lineRule="auto"/>
              <w:rPr>
                <w:rFonts w:ascii="Times New Roman" w:eastAsia="Times New Roman" w:hAnsi="Times New Roman" w:cs="Times New Roman"/>
                <w:color w:val="000000"/>
                <w:sz w:val="21"/>
                <w:szCs w:val="21"/>
                <w:lang w:eastAsia="ru-RU"/>
              </w:rPr>
            </w:pPr>
          </w:p>
        </w:tc>
      </w:tr>
      <w:tr w:rsidR="00EF05EA" w:rsidRPr="004A678F" w:rsidTr="007C3FBF">
        <w:trPr>
          <w:trHeight w:val="144"/>
        </w:trPr>
        <w:tc>
          <w:tcPr>
            <w:tcW w:w="598"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EF05EA" w:rsidRPr="004A678F" w:rsidRDefault="00EF05EA" w:rsidP="004A678F">
            <w:pPr>
              <w:spacing w:after="150" w:line="240" w:lineRule="auto"/>
              <w:rPr>
                <w:rFonts w:ascii="Times New Roman" w:eastAsia="Times New Roman" w:hAnsi="Times New Roman" w:cs="Times New Roman"/>
                <w:color w:val="000000"/>
                <w:sz w:val="21"/>
                <w:szCs w:val="21"/>
                <w:lang w:eastAsia="ru-RU"/>
              </w:rPr>
            </w:pPr>
            <w:r w:rsidRPr="004A678F">
              <w:rPr>
                <w:rFonts w:ascii="Times New Roman" w:eastAsia="Times New Roman" w:hAnsi="Times New Roman" w:cs="Times New Roman"/>
                <w:color w:val="000000"/>
                <w:sz w:val="21"/>
                <w:szCs w:val="21"/>
                <w:lang w:eastAsia="ru-RU"/>
              </w:rPr>
              <w:t>45.</w:t>
            </w:r>
          </w:p>
        </w:tc>
        <w:tc>
          <w:tcPr>
            <w:tcW w:w="3919"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vAlign w:val="bottom"/>
            <w:hideMark/>
          </w:tcPr>
          <w:p w:rsidR="00EF05EA" w:rsidRPr="004A678F" w:rsidRDefault="00EF05EA" w:rsidP="004A678F">
            <w:pPr>
              <w:spacing w:after="150" w:line="240" w:lineRule="auto"/>
              <w:rPr>
                <w:rFonts w:ascii="Times New Roman" w:eastAsia="Times New Roman" w:hAnsi="Times New Roman" w:cs="Times New Roman"/>
                <w:color w:val="000000"/>
                <w:sz w:val="21"/>
                <w:szCs w:val="21"/>
                <w:lang w:eastAsia="ru-RU"/>
              </w:rPr>
            </w:pPr>
            <w:r w:rsidRPr="004A678F">
              <w:rPr>
                <w:rFonts w:ascii="Times New Roman" w:eastAsia="Times New Roman" w:hAnsi="Times New Roman" w:cs="Times New Roman"/>
                <w:color w:val="000000"/>
                <w:sz w:val="21"/>
                <w:szCs w:val="21"/>
                <w:lang w:eastAsia="ru-RU"/>
              </w:rPr>
              <w:t>Высота, тембр и громкость звука.</w:t>
            </w:r>
          </w:p>
        </w:tc>
        <w:tc>
          <w:tcPr>
            <w:tcW w:w="709"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EF05EA" w:rsidRPr="004A678F" w:rsidRDefault="00EF05EA" w:rsidP="004A678F">
            <w:pPr>
              <w:spacing w:after="150" w:line="240" w:lineRule="auto"/>
              <w:jc w:val="center"/>
              <w:rPr>
                <w:rFonts w:ascii="Times New Roman" w:eastAsia="Times New Roman" w:hAnsi="Times New Roman" w:cs="Times New Roman"/>
                <w:color w:val="000000"/>
                <w:sz w:val="21"/>
                <w:szCs w:val="21"/>
                <w:lang w:eastAsia="ru-RU"/>
              </w:rPr>
            </w:pPr>
            <w:r w:rsidRPr="004A678F">
              <w:rPr>
                <w:rFonts w:ascii="Times New Roman" w:eastAsia="Times New Roman" w:hAnsi="Times New Roman" w:cs="Times New Roman"/>
                <w:color w:val="000000"/>
                <w:sz w:val="21"/>
                <w:szCs w:val="21"/>
                <w:lang w:eastAsia="ru-RU"/>
              </w:rPr>
              <w:t>1</w:t>
            </w:r>
          </w:p>
        </w:tc>
        <w:tc>
          <w:tcPr>
            <w:tcW w:w="709"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EF05EA" w:rsidRPr="004A678F" w:rsidRDefault="00EF05EA" w:rsidP="004A678F">
            <w:pPr>
              <w:spacing w:after="150" w:line="240" w:lineRule="auto"/>
              <w:rPr>
                <w:rFonts w:ascii="Times New Roman" w:eastAsia="Times New Roman" w:hAnsi="Times New Roman" w:cs="Times New Roman"/>
                <w:color w:val="000000"/>
                <w:sz w:val="21"/>
                <w:szCs w:val="21"/>
                <w:lang w:eastAsia="ru-RU"/>
              </w:rPr>
            </w:pPr>
          </w:p>
        </w:tc>
        <w:tc>
          <w:tcPr>
            <w:tcW w:w="708"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EF05EA" w:rsidRPr="004A678F" w:rsidRDefault="00EF05EA" w:rsidP="004A678F">
            <w:pPr>
              <w:spacing w:after="150" w:line="240" w:lineRule="auto"/>
              <w:rPr>
                <w:rFonts w:ascii="Times New Roman" w:eastAsia="Times New Roman" w:hAnsi="Times New Roman" w:cs="Times New Roman"/>
                <w:color w:val="000000"/>
                <w:sz w:val="21"/>
                <w:szCs w:val="21"/>
                <w:lang w:eastAsia="ru-RU"/>
              </w:rPr>
            </w:pPr>
          </w:p>
        </w:tc>
        <w:tc>
          <w:tcPr>
            <w:tcW w:w="3828"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EF05EA" w:rsidRPr="004A678F" w:rsidRDefault="00EF05EA" w:rsidP="004A678F">
            <w:pPr>
              <w:spacing w:after="150" w:line="240" w:lineRule="auto"/>
              <w:rPr>
                <w:rFonts w:ascii="Times New Roman" w:eastAsia="Times New Roman" w:hAnsi="Times New Roman" w:cs="Times New Roman"/>
                <w:color w:val="000000"/>
                <w:sz w:val="21"/>
                <w:szCs w:val="21"/>
                <w:lang w:eastAsia="ru-RU"/>
              </w:rPr>
            </w:pPr>
          </w:p>
        </w:tc>
      </w:tr>
      <w:tr w:rsidR="00EF05EA" w:rsidRPr="004A678F" w:rsidTr="007C3FBF">
        <w:trPr>
          <w:trHeight w:val="144"/>
        </w:trPr>
        <w:tc>
          <w:tcPr>
            <w:tcW w:w="598"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EF05EA" w:rsidRPr="004A678F" w:rsidRDefault="00EF05EA" w:rsidP="004A678F">
            <w:pPr>
              <w:spacing w:after="150" w:line="240" w:lineRule="auto"/>
              <w:jc w:val="center"/>
              <w:rPr>
                <w:rFonts w:ascii="Times New Roman" w:eastAsia="Times New Roman" w:hAnsi="Times New Roman" w:cs="Times New Roman"/>
                <w:color w:val="000000"/>
                <w:sz w:val="21"/>
                <w:szCs w:val="21"/>
                <w:lang w:eastAsia="ru-RU"/>
              </w:rPr>
            </w:pPr>
            <w:r w:rsidRPr="004A678F">
              <w:rPr>
                <w:rFonts w:ascii="Times New Roman" w:eastAsia="Times New Roman" w:hAnsi="Times New Roman" w:cs="Times New Roman"/>
                <w:color w:val="000000"/>
                <w:sz w:val="21"/>
                <w:szCs w:val="21"/>
                <w:lang w:eastAsia="ru-RU"/>
              </w:rPr>
              <w:t>46.</w:t>
            </w:r>
          </w:p>
        </w:tc>
        <w:tc>
          <w:tcPr>
            <w:tcW w:w="3919"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vAlign w:val="bottom"/>
            <w:hideMark/>
          </w:tcPr>
          <w:p w:rsidR="00EF05EA" w:rsidRPr="004A678F" w:rsidRDefault="00EF05EA" w:rsidP="004A678F">
            <w:pPr>
              <w:spacing w:after="150" w:line="240" w:lineRule="auto"/>
              <w:rPr>
                <w:rFonts w:ascii="Times New Roman" w:eastAsia="Times New Roman" w:hAnsi="Times New Roman" w:cs="Times New Roman"/>
                <w:color w:val="000000"/>
                <w:sz w:val="21"/>
                <w:szCs w:val="21"/>
                <w:lang w:eastAsia="ru-RU"/>
              </w:rPr>
            </w:pPr>
            <w:r w:rsidRPr="004A678F">
              <w:rPr>
                <w:rFonts w:ascii="Times New Roman" w:eastAsia="Times New Roman" w:hAnsi="Times New Roman" w:cs="Times New Roman"/>
                <w:color w:val="000000"/>
                <w:sz w:val="21"/>
                <w:szCs w:val="21"/>
                <w:lang w:eastAsia="ru-RU"/>
              </w:rPr>
              <w:t>Распространение звука. Звуковые волны.</w:t>
            </w:r>
          </w:p>
        </w:tc>
        <w:tc>
          <w:tcPr>
            <w:tcW w:w="709"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EF05EA" w:rsidRPr="004A678F" w:rsidRDefault="00EF05EA" w:rsidP="004A678F">
            <w:pPr>
              <w:spacing w:after="150" w:line="240" w:lineRule="auto"/>
              <w:jc w:val="center"/>
              <w:rPr>
                <w:rFonts w:ascii="Times New Roman" w:eastAsia="Times New Roman" w:hAnsi="Times New Roman" w:cs="Times New Roman"/>
                <w:color w:val="000000"/>
                <w:sz w:val="21"/>
                <w:szCs w:val="21"/>
                <w:lang w:eastAsia="ru-RU"/>
              </w:rPr>
            </w:pPr>
            <w:r w:rsidRPr="004A678F">
              <w:rPr>
                <w:rFonts w:ascii="Times New Roman" w:eastAsia="Times New Roman" w:hAnsi="Times New Roman" w:cs="Times New Roman"/>
                <w:color w:val="000000"/>
                <w:sz w:val="21"/>
                <w:szCs w:val="21"/>
                <w:lang w:eastAsia="ru-RU"/>
              </w:rPr>
              <w:t>1</w:t>
            </w:r>
          </w:p>
        </w:tc>
        <w:tc>
          <w:tcPr>
            <w:tcW w:w="709"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EF05EA" w:rsidRPr="004A678F" w:rsidRDefault="00EF05EA" w:rsidP="004A678F">
            <w:pPr>
              <w:spacing w:after="150" w:line="240" w:lineRule="auto"/>
              <w:rPr>
                <w:rFonts w:ascii="Times New Roman" w:eastAsia="Times New Roman" w:hAnsi="Times New Roman" w:cs="Times New Roman"/>
                <w:color w:val="000000"/>
                <w:sz w:val="21"/>
                <w:szCs w:val="21"/>
                <w:lang w:eastAsia="ru-RU"/>
              </w:rPr>
            </w:pPr>
          </w:p>
        </w:tc>
        <w:tc>
          <w:tcPr>
            <w:tcW w:w="708"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EF05EA" w:rsidRPr="004A678F" w:rsidRDefault="00EF05EA" w:rsidP="004A678F">
            <w:pPr>
              <w:spacing w:after="150" w:line="240" w:lineRule="auto"/>
              <w:rPr>
                <w:rFonts w:ascii="Times New Roman" w:eastAsia="Times New Roman" w:hAnsi="Times New Roman" w:cs="Times New Roman"/>
                <w:color w:val="000000"/>
                <w:sz w:val="21"/>
                <w:szCs w:val="21"/>
                <w:lang w:eastAsia="ru-RU"/>
              </w:rPr>
            </w:pPr>
          </w:p>
        </w:tc>
        <w:tc>
          <w:tcPr>
            <w:tcW w:w="3828"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EF05EA" w:rsidRPr="004A678F" w:rsidRDefault="00EF05EA" w:rsidP="004A678F">
            <w:pPr>
              <w:spacing w:after="150" w:line="240" w:lineRule="auto"/>
              <w:rPr>
                <w:rFonts w:ascii="Times New Roman" w:eastAsia="Times New Roman" w:hAnsi="Times New Roman" w:cs="Times New Roman"/>
                <w:color w:val="000000"/>
                <w:sz w:val="21"/>
                <w:szCs w:val="21"/>
                <w:lang w:eastAsia="ru-RU"/>
              </w:rPr>
            </w:pPr>
            <w:r w:rsidRPr="004A678F">
              <w:rPr>
                <w:rFonts w:ascii="Times New Roman" w:eastAsia="Times New Roman" w:hAnsi="Times New Roman" w:cs="Times New Roman"/>
                <w:b/>
                <w:bCs/>
                <w:color w:val="000000"/>
                <w:sz w:val="21"/>
                <w:szCs w:val="21"/>
                <w:lang w:eastAsia="ru-RU"/>
              </w:rPr>
              <w:t>Демонстрация </w:t>
            </w:r>
            <w:r w:rsidRPr="004A678F">
              <w:rPr>
                <w:rFonts w:ascii="Times New Roman" w:eastAsia="Times New Roman" w:hAnsi="Times New Roman" w:cs="Times New Roman"/>
                <w:color w:val="000000"/>
                <w:sz w:val="21"/>
                <w:szCs w:val="21"/>
                <w:lang w:eastAsia="ru-RU"/>
              </w:rPr>
              <w:t>«Звуковые волны»</w:t>
            </w:r>
            <w:r w:rsidRPr="004A678F">
              <w:rPr>
                <w:rFonts w:ascii="Times New Roman" w:eastAsia="Times New Roman" w:hAnsi="Times New Roman" w:cs="Times New Roman"/>
                <w:b/>
                <w:bCs/>
                <w:color w:val="000000"/>
                <w:sz w:val="21"/>
                <w:szCs w:val="21"/>
                <w:lang w:eastAsia="ru-RU"/>
              </w:rPr>
              <w:t>Оборудование:</w:t>
            </w:r>
            <w:r w:rsidRPr="004A678F">
              <w:rPr>
                <w:rFonts w:ascii="Times New Roman" w:eastAsia="Times New Roman" w:hAnsi="Times New Roman" w:cs="Times New Roman"/>
                <w:color w:val="000000"/>
                <w:sz w:val="21"/>
                <w:szCs w:val="21"/>
                <w:lang w:eastAsia="ru-RU"/>
              </w:rPr>
              <w:t> компьютер, приставка-осциллограф, интерактивная доска или экран с проектором для демонстрации графиков, звуковой генератор, динамик низкочастотный на подставке, микрофон, камертон на резонаторном ящик</w:t>
            </w:r>
          </w:p>
        </w:tc>
      </w:tr>
      <w:tr w:rsidR="00EF05EA" w:rsidRPr="004A678F" w:rsidTr="007C3FBF">
        <w:trPr>
          <w:trHeight w:val="144"/>
        </w:trPr>
        <w:tc>
          <w:tcPr>
            <w:tcW w:w="598"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EF05EA" w:rsidRPr="004A678F" w:rsidRDefault="00EF05EA" w:rsidP="004A678F">
            <w:pPr>
              <w:spacing w:after="150" w:line="240" w:lineRule="auto"/>
              <w:jc w:val="center"/>
              <w:rPr>
                <w:rFonts w:ascii="Times New Roman" w:eastAsia="Times New Roman" w:hAnsi="Times New Roman" w:cs="Times New Roman"/>
                <w:color w:val="000000"/>
                <w:sz w:val="21"/>
                <w:szCs w:val="21"/>
                <w:lang w:eastAsia="ru-RU"/>
              </w:rPr>
            </w:pPr>
            <w:r w:rsidRPr="004A678F">
              <w:rPr>
                <w:rFonts w:ascii="Times New Roman" w:eastAsia="Times New Roman" w:hAnsi="Times New Roman" w:cs="Times New Roman"/>
                <w:color w:val="000000"/>
                <w:sz w:val="21"/>
                <w:szCs w:val="21"/>
                <w:lang w:eastAsia="ru-RU"/>
              </w:rPr>
              <w:t>47.</w:t>
            </w:r>
          </w:p>
        </w:tc>
        <w:tc>
          <w:tcPr>
            <w:tcW w:w="3919"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vAlign w:val="bottom"/>
            <w:hideMark/>
          </w:tcPr>
          <w:p w:rsidR="00EF05EA" w:rsidRPr="004A678F" w:rsidRDefault="00EF05EA" w:rsidP="004A678F">
            <w:pPr>
              <w:spacing w:after="150" w:line="240" w:lineRule="auto"/>
              <w:rPr>
                <w:rFonts w:ascii="Times New Roman" w:eastAsia="Times New Roman" w:hAnsi="Times New Roman" w:cs="Times New Roman"/>
                <w:color w:val="000000"/>
                <w:sz w:val="21"/>
                <w:szCs w:val="21"/>
                <w:lang w:eastAsia="ru-RU"/>
              </w:rPr>
            </w:pPr>
            <w:r w:rsidRPr="004A678F">
              <w:rPr>
                <w:rFonts w:ascii="Times New Roman" w:eastAsia="Times New Roman" w:hAnsi="Times New Roman" w:cs="Times New Roman"/>
                <w:color w:val="000000"/>
                <w:sz w:val="21"/>
                <w:szCs w:val="21"/>
                <w:lang w:eastAsia="ru-RU"/>
              </w:rPr>
              <w:t>Отражение звука. Эхо. Звуковой резонанс</w:t>
            </w:r>
          </w:p>
        </w:tc>
        <w:tc>
          <w:tcPr>
            <w:tcW w:w="709"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EF05EA" w:rsidRPr="004A678F" w:rsidRDefault="00EF05EA" w:rsidP="004A678F">
            <w:pPr>
              <w:spacing w:after="150" w:line="240" w:lineRule="auto"/>
              <w:jc w:val="center"/>
              <w:rPr>
                <w:rFonts w:ascii="Times New Roman" w:eastAsia="Times New Roman" w:hAnsi="Times New Roman" w:cs="Times New Roman"/>
                <w:color w:val="000000"/>
                <w:sz w:val="21"/>
                <w:szCs w:val="21"/>
                <w:lang w:eastAsia="ru-RU"/>
              </w:rPr>
            </w:pPr>
            <w:r w:rsidRPr="004A678F">
              <w:rPr>
                <w:rFonts w:ascii="Times New Roman" w:eastAsia="Times New Roman" w:hAnsi="Times New Roman" w:cs="Times New Roman"/>
                <w:color w:val="000000"/>
                <w:sz w:val="21"/>
                <w:szCs w:val="21"/>
                <w:lang w:eastAsia="ru-RU"/>
              </w:rPr>
              <w:t>1</w:t>
            </w:r>
          </w:p>
        </w:tc>
        <w:tc>
          <w:tcPr>
            <w:tcW w:w="709"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EF05EA" w:rsidRPr="004A678F" w:rsidRDefault="00EF05EA" w:rsidP="004A678F">
            <w:pPr>
              <w:spacing w:after="150" w:line="240" w:lineRule="auto"/>
              <w:rPr>
                <w:rFonts w:ascii="Times New Roman" w:eastAsia="Times New Roman" w:hAnsi="Times New Roman" w:cs="Times New Roman"/>
                <w:color w:val="000000"/>
                <w:sz w:val="21"/>
                <w:szCs w:val="21"/>
                <w:lang w:eastAsia="ru-RU"/>
              </w:rPr>
            </w:pPr>
          </w:p>
        </w:tc>
        <w:tc>
          <w:tcPr>
            <w:tcW w:w="708"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EF05EA" w:rsidRPr="004A678F" w:rsidRDefault="00EF05EA" w:rsidP="004A678F">
            <w:pPr>
              <w:spacing w:after="150" w:line="240" w:lineRule="auto"/>
              <w:rPr>
                <w:rFonts w:ascii="Times New Roman" w:eastAsia="Times New Roman" w:hAnsi="Times New Roman" w:cs="Times New Roman"/>
                <w:color w:val="000000"/>
                <w:sz w:val="21"/>
                <w:szCs w:val="21"/>
                <w:lang w:eastAsia="ru-RU"/>
              </w:rPr>
            </w:pPr>
          </w:p>
        </w:tc>
        <w:tc>
          <w:tcPr>
            <w:tcW w:w="3828"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EF05EA" w:rsidRPr="004A678F" w:rsidRDefault="00EF05EA" w:rsidP="004A678F">
            <w:pPr>
              <w:spacing w:after="150" w:line="240" w:lineRule="auto"/>
              <w:rPr>
                <w:rFonts w:ascii="Times New Roman" w:eastAsia="Times New Roman" w:hAnsi="Times New Roman" w:cs="Times New Roman"/>
                <w:color w:val="000000"/>
                <w:sz w:val="21"/>
                <w:szCs w:val="21"/>
                <w:lang w:eastAsia="ru-RU"/>
              </w:rPr>
            </w:pPr>
          </w:p>
        </w:tc>
      </w:tr>
      <w:tr w:rsidR="00EF05EA" w:rsidRPr="004A678F" w:rsidTr="007C3FBF">
        <w:trPr>
          <w:trHeight w:val="144"/>
        </w:trPr>
        <w:tc>
          <w:tcPr>
            <w:tcW w:w="598"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EF05EA" w:rsidRPr="004A678F" w:rsidRDefault="00EF05EA" w:rsidP="004A678F">
            <w:pPr>
              <w:spacing w:after="150" w:line="240" w:lineRule="auto"/>
              <w:jc w:val="center"/>
              <w:rPr>
                <w:rFonts w:ascii="Times New Roman" w:eastAsia="Times New Roman" w:hAnsi="Times New Roman" w:cs="Times New Roman"/>
                <w:color w:val="000000"/>
                <w:sz w:val="21"/>
                <w:szCs w:val="21"/>
                <w:lang w:eastAsia="ru-RU"/>
              </w:rPr>
            </w:pPr>
            <w:r w:rsidRPr="004A678F">
              <w:rPr>
                <w:rFonts w:ascii="Times New Roman" w:eastAsia="Times New Roman" w:hAnsi="Times New Roman" w:cs="Times New Roman"/>
                <w:color w:val="000000"/>
                <w:sz w:val="21"/>
                <w:szCs w:val="21"/>
                <w:lang w:eastAsia="ru-RU"/>
              </w:rPr>
              <w:t>48.</w:t>
            </w:r>
          </w:p>
        </w:tc>
        <w:tc>
          <w:tcPr>
            <w:tcW w:w="3919"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vAlign w:val="bottom"/>
            <w:hideMark/>
          </w:tcPr>
          <w:p w:rsidR="00EF05EA" w:rsidRPr="004A678F" w:rsidRDefault="00EF05EA" w:rsidP="004A678F">
            <w:pPr>
              <w:spacing w:after="150" w:line="240" w:lineRule="auto"/>
              <w:rPr>
                <w:rFonts w:ascii="Times New Roman" w:eastAsia="Times New Roman" w:hAnsi="Times New Roman" w:cs="Times New Roman"/>
                <w:color w:val="000000"/>
                <w:sz w:val="21"/>
                <w:szCs w:val="21"/>
                <w:lang w:eastAsia="ru-RU"/>
              </w:rPr>
            </w:pPr>
            <w:r w:rsidRPr="004A678F">
              <w:rPr>
                <w:rFonts w:ascii="Times New Roman" w:eastAsia="Times New Roman" w:hAnsi="Times New Roman" w:cs="Times New Roman"/>
                <w:color w:val="000000"/>
                <w:sz w:val="21"/>
                <w:szCs w:val="21"/>
                <w:lang w:eastAsia="ru-RU"/>
              </w:rPr>
              <w:t>Решение задач</w:t>
            </w:r>
          </w:p>
        </w:tc>
        <w:tc>
          <w:tcPr>
            <w:tcW w:w="709"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EF05EA" w:rsidRPr="004A678F" w:rsidRDefault="00EF05EA" w:rsidP="004A678F">
            <w:pPr>
              <w:spacing w:after="150" w:line="240" w:lineRule="auto"/>
              <w:jc w:val="center"/>
              <w:rPr>
                <w:rFonts w:ascii="Times New Roman" w:eastAsia="Times New Roman" w:hAnsi="Times New Roman" w:cs="Times New Roman"/>
                <w:color w:val="000000"/>
                <w:sz w:val="21"/>
                <w:szCs w:val="21"/>
                <w:lang w:eastAsia="ru-RU"/>
              </w:rPr>
            </w:pPr>
            <w:r w:rsidRPr="004A678F">
              <w:rPr>
                <w:rFonts w:ascii="Times New Roman" w:eastAsia="Times New Roman" w:hAnsi="Times New Roman" w:cs="Times New Roman"/>
                <w:color w:val="000000"/>
                <w:sz w:val="21"/>
                <w:szCs w:val="21"/>
                <w:lang w:eastAsia="ru-RU"/>
              </w:rPr>
              <w:t>1</w:t>
            </w:r>
          </w:p>
        </w:tc>
        <w:tc>
          <w:tcPr>
            <w:tcW w:w="709"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EF05EA" w:rsidRPr="004A678F" w:rsidRDefault="00EF05EA" w:rsidP="004A678F">
            <w:pPr>
              <w:spacing w:after="150" w:line="240" w:lineRule="auto"/>
              <w:rPr>
                <w:rFonts w:ascii="Times New Roman" w:eastAsia="Times New Roman" w:hAnsi="Times New Roman" w:cs="Times New Roman"/>
                <w:color w:val="000000"/>
                <w:sz w:val="21"/>
                <w:szCs w:val="21"/>
                <w:lang w:eastAsia="ru-RU"/>
              </w:rPr>
            </w:pPr>
          </w:p>
        </w:tc>
        <w:tc>
          <w:tcPr>
            <w:tcW w:w="708"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EF05EA" w:rsidRPr="004A678F" w:rsidRDefault="00EF05EA" w:rsidP="004A678F">
            <w:pPr>
              <w:spacing w:after="150" w:line="240" w:lineRule="auto"/>
              <w:rPr>
                <w:rFonts w:ascii="Times New Roman" w:eastAsia="Times New Roman" w:hAnsi="Times New Roman" w:cs="Times New Roman"/>
                <w:color w:val="000000"/>
                <w:sz w:val="21"/>
                <w:szCs w:val="21"/>
                <w:lang w:eastAsia="ru-RU"/>
              </w:rPr>
            </w:pPr>
          </w:p>
        </w:tc>
        <w:tc>
          <w:tcPr>
            <w:tcW w:w="3828"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EF05EA" w:rsidRPr="004A678F" w:rsidRDefault="00EF05EA" w:rsidP="004A678F">
            <w:pPr>
              <w:spacing w:after="150" w:line="240" w:lineRule="auto"/>
              <w:rPr>
                <w:rFonts w:ascii="Times New Roman" w:eastAsia="Times New Roman" w:hAnsi="Times New Roman" w:cs="Times New Roman"/>
                <w:color w:val="000000"/>
                <w:sz w:val="21"/>
                <w:szCs w:val="21"/>
                <w:lang w:eastAsia="ru-RU"/>
              </w:rPr>
            </w:pPr>
          </w:p>
        </w:tc>
      </w:tr>
      <w:tr w:rsidR="00EF05EA" w:rsidRPr="004A678F" w:rsidTr="007C3FBF">
        <w:trPr>
          <w:trHeight w:val="144"/>
        </w:trPr>
        <w:tc>
          <w:tcPr>
            <w:tcW w:w="598"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EF05EA" w:rsidRPr="004A678F" w:rsidRDefault="00EF05EA" w:rsidP="004A678F">
            <w:pPr>
              <w:spacing w:after="150" w:line="240" w:lineRule="auto"/>
              <w:jc w:val="center"/>
              <w:rPr>
                <w:rFonts w:ascii="Times New Roman" w:eastAsia="Times New Roman" w:hAnsi="Times New Roman" w:cs="Times New Roman"/>
                <w:color w:val="000000"/>
                <w:sz w:val="21"/>
                <w:szCs w:val="21"/>
                <w:lang w:eastAsia="ru-RU"/>
              </w:rPr>
            </w:pPr>
            <w:r w:rsidRPr="004A678F">
              <w:rPr>
                <w:rFonts w:ascii="Times New Roman" w:eastAsia="Times New Roman" w:hAnsi="Times New Roman" w:cs="Times New Roman"/>
                <w:color w:val="000000"/>
                <w:sz w:val="21"/>
                <w:szCs w:val="21"/>
                <w:lang w:eastAsia="ru-RU"/>
              </w:rPr>
              <w:t>49.</w:t>
            </w:r>
          </w:p>
        </w:tc>
        <w:tc>
          <w:tcPr>
            <w:tcW w:w="3919"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vAlign w:val="bottom"/>
            <w:hideMark/>
          </w:tcPr>
          <w:p w:rsidR="00EF05EA" w:rsidRPr="004A678F" w:rsidRDefault="00EF05EA" w:rsidP="004A678F">
            <w:pPr>
              <w:spacing w:after="150" w:line="240" w:lineRule="auto"/>
              <w:rPr>
                <w:rFonts w:ascii="Times New Roman" w:eastAsia="Times New Roman" w:hAnsi="Times New Roman" w:cs="Times New Roman"/>
                <w:color w:val="000000"/>
                <w:sz w:val="21"/>
                <w:szCs w:val="21"/>
                <w:lang w:eastAsia="ru-RU"/>
              </w:rPr>
            </w:pPr>
            <w:r w:rsidRPr="004A678F">
              <w:rPr>
                <w:rFonts w:ascii="Times New Roman" w:eastAsia="Times New Roman" w:hAnsi="Times New Roman" w:cs="Times New Roman"/>
                <w:color w:val="000000"/>
                <w:sz w:val="21"/>
                <w:szCs w:val="21"/>
                <w:lang w:eastAsia="ru-RU"/>
              </w:rPr>
              <w:t>Контрольная работа № 3 по теме "Механические колебания и волны. Звук"</w:t>
            </w:r>
          </w:p>
        </w:tc>
        <w:tc>
          <w:tcPr>
            <w:tcW w:w="709"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EF05EA" w:rsidRPr="004A678F" w:rsidRDefault="00EF05EA" w:rsidP="004A678F">
            <w:pPr>
              <w:spacing w:after="150" w:line="240" w:lineRule="auto"/>
              <w:jc w:val="center"/>
              <w:rPr>
                <w:rFonts w:ascii="Times New Roman" w:eastAsia="Times New Roman" w:hAnsi="Times New Roman" w:cs="Times New Roman"/>
                <w:color w:val="000000"/>
                <w:sz w:val="21"/>
                <w:szCs w:val="21"/>
                <w:lang w:eastAsia="ru-RU"/>
              </w:rPr>
            </w:pPr>
            <w:r w:rsidRPr="004A678F">
              <w:rPr>
                <w:rFonts w:ascii="Times New Roman" w:eastAsia="Times New Roman" w:hAnsi="Times New Roman" w:cs="Times New Roman"/>
                <w:color w:val="000000"/>
                <w:sz w:val="21"/>
                <w:szCs w:val="21"/>
                <w:lang w:eastAsia="ru-RU"/>
              </w:rPr>
              <w:t>1</w:t>
            </w:r>
          </w:p>
        </w:tc>
        <w:tc>
          <w:tcPr>
            <w:tcW w:w="709"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EF05EA" w:rsidRPr="004A678F" w:rsidRDefault="00EF05EA" w:rsidP="004A678F">
            <w:pPr>
              <w:spacing w:after="150" w:line="240" w:lineRule="auto"/>
              <w:rPr>
                <w:rFonts w:ascii="Times New Roman" w:eastAsia="Times New Roman" w:hAnsi="Times New Roman" w:cs="Times New Roman"/>
                <w:color w:val="000000"/>
                <w:sz w:val="21"/>
                <w:szCs w:val="21"/>
                <w:lang w:eastAsia="ru-RU"/>
              </w:rPr>
            </w:pPr>
          </w:p>
        </w:tc>
        <w:tc>
          <w:tcPr>
            <w:tcW w:w="708"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EF05EA" w:rsidRPr="004A678F" w:rsidRDefault="00EF05EA" w:rsidP="004A678F">
            <w:pPr>
              <w:spacing w:after="150" w:line="240" w:lineRule="auto"/>
              <w:rPr>
                <w:rFonts w:ascii="Times New Roman" w:eastAsia="Times New Roman" w:hAnsi="Times New Roman" w:cs="Times New Roman"/>
                <w:color w:val="000000"/>
                <w:sz w:val="21"/>
                <w:szCs w:val="21"/>
                <w:lang w:eastAsia="ru-RU"/>
              </w:rPr>
            </w:pPr>
          </w:p>
        </w:tc>
        <w:tc>
          <w:tcPr>
            <w:tcW w:w="3828"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EF05EA" w:rsidRPr="004A678F" w:rsidRDefault="00EF05EA" w:rsidP="004A678F">
            <w:pPr>
              <w:spacing w:after="150" w:line="240" w:lineRule="auto"/>
              <w:rPr>
                <w:rFonts w:ascii="Times New Roman" w:eastAsia="Times New Roman" w:hAnsi="Times New Roman" w:cs="Times New Roman"/>
                <w:color w:val="000000"/>
                <w:sz w:val="21"/>
                <w:szCs w:val="21"/>
                <w:lang w:eastAsia="ru-RU"/>
              </w:rPr>
            </w:pPr>
          </w:p>
        </w:tc>
      </w:tr>
      <w:tr w:rsidR="00EF05EA" w:rsidRPr="004A678F" w:rsidTr="007C3FBF">
        <w:trPr>
          <w:trHeight w:val="144"/>
        </w:trPr>
        <w:tc>
          <w:tcPr>
            <w:tcW w:w="598"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EF05EA" w:rsidRPr="004A678F" w:rsidRDefault="00EF05EA" w:rsidP="004A678F">
            <w:pPr>
              <w:spacing w:after="150" w:line="240" w:lineRule="auto"/>
              <w:jc w:val="center"/>
              <w:rPr>
                <w:rFonts w:ascii="Times New Roman" w:eastAsia="Times New Roman" w:hAnsi="Times New Roman" w:cs="Times New Roman"/>
                <w:color w:val="000000"/>
                <w:sz w:val="21"/>
                <w:szCs w:val="21"/>
                <w:lang w:eastAsia="ru-RU"/>
              </w:rPr>
            </w:pPr>
          </w:p>
        </w:tc>
        <w:tc>
          <w:tcPr>
            <w:tcW w:w="3919"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vAlign w:val="bottom"/>
            <w:hideMark/>
          </w:tcPr>
          <w:p w:rsidR="00EF05EA" w:rsidRPr="004A678F" w:rsidRDefault="00EF05EA" w:rsidP="004A678F">
            <w:pPr>
              <w:spacing w:after="150" w:line="240" w:lineRule="auto"/>
              <w:rPr>
                <w:rFonts w:ascii="Times New Roman" w:eastAsia="Times New Roman" w:hAnsi="Times New Roman" w:cs="Times New Roman"/>
                <w:color w:val="000000"/>
                <w:sz w:val="21"/>
                <w:szCs w:val="21"/>
                <w:lang w:eastAsia="ru-RU"/>
              </w:rPr>
            </w:pPr>
            <w:r w:rsidRPr="004A678F">
              <w:rPr>
                <w:rFonts w:ascii="Times New Roman" w:eastAsia="Times New Roman" w:hAnsi="Times New Roman" w:cs="Times New Roman"/>
                <w:b/>
                <w:bCs/>
                <w:color w:val="000000"/>
                <w:sz w:val="21"/>
                <w:szCs w:val="21"/>
                <w:lang w:eastAsia="ru-RU"/>
              </w:rPr>
              <w:t>Раздел 3.</w:t>
            </w:r>
            <w:r w:rsidRPr="004A678F">
              <w:rPr>
                <w:rFonts w:ascii="Times New Roman" w:eastAsia="Times New Roman" w:hAnsi="Times New Roman" w:cs="Times New Roman"/>
                <w:color w:val="000000"/>
                <w:sz w:val="21"/>
                <w:szCs w:val="21"/>
                <w:lang w:eastAsia="ru-RU"/>
              </w:rPr>
              <w:t> </w:t>
            </w:r>
            <w:r w:rsidRPr="004A678F">
              <w:rPr>
                <w:rFonts w:ascii="Times New Roman" w:eastAsia="Times New Roman" w:hAnsi="Times New Roman" w:cs="Times New Roman"/>
                <w:b/>
                <w:bCs/>
                <w:color w:val="000000"/>
                <w:sz w:val="21"/>
                <w:szCs w:val="21"/>
                <w:lang w:eastAsia="ru-RU"/>
              </w:rPr>
              <w:t>Электромагнитное поле.(25 ч.)</w:t>
            </w:r>
          </w:p>
        </w:tc>
        <w:tc>
          <w:tcPr>
            <w:tcW w:w="709"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EF05EA" w:rsidRPr="004A678F" w:rsidRDefault="00EF05EA" w:rsidP="004A678F">
            <w:pPr>
              <w:spacing w:after="150" w:line="240" w:lineRule="auto"/>
              <w:jc w:val="center"/>
              <w:rPr>
                <w:rFonts w:ascii="Times New Roman" w:eastAsia="Times New Roman" w:hAnsi="Times New Roman" w:cs="Times New Roman"/>
                <w:color w:val="000000"/>
                <w:sz w:val="21"/>
                <w:szCs w:val="21"/>
                <w:lang w:eastAsia="ru-RU"/>
              </w:rPr>
            </w:pPr>
          </w:p>
        </w:tc>
        <w:tc>
          <w:tcPr>
            <w:tcW w:w="709"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EF05EA" w:rsidRPr="004A678F" w:rsidRDefault="00EF05EA" w:rsidP="004A678F">
            <w:pPr>
              <w:spacing w:after="150" w:line="240" w:lineRule="auto"/>
              <w:rPr>
                <w:rFonts w:ascii="Times New Roman" w:eastAsia="Times New Roman" w:hAnsi="Times New Roman" w:cs="Times New Roman"/>
                <w:color w:val="000000"/>
                <w:sz w:val="21"/>
                <w:szCs w:val="21"/>
                <w:lang w:eastAsia="ru-RU"/>
              </w:rPr>
            </w:pPr>
          </w:p>
        </w:tc>
        <w:tc>
          <w:tcPr>
            <w:tcW w:w="708"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EF05EA" w:rsidRPr="004A678F" w:rsidRDefault="00EF05EA" w:rsidP="004A678F">
            <w:pPr>
              <w:spacing w:after="150" w:line="240" w:lineRule="auto"/>
              <w:rPr>
                <w:rFonts w:ascii="Times New Roman" w:eastAsia="Times New Roman" w:hAnsi="Times New Roman" w:cs="Times New Roman"/>
                <w:color w:val="000000"/>
                <w:sz w:val="21"/>
                <w:szCs w:val="21"/>
                <w:lang w:eastAsia="ru-RU"/>
              </w:rPr>
            </w:pPr>
          </w:p>
        </w:tc>
        <w:tc>
          <w:tcPr>
            <w:tcW w:w="3828"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EF05EA" w:rsidRPr="004A678F" w:rsidRDefault="00EF05EA" w:rsidP="004A678F">
            <w:pPr>
              <w:spacing w:after="150" w:line="240" w:lineRule="auto"/>
              <w:rPr>
                <w:rFonts w:ascii="Times New Roman" w:eastAsia="Times New Roman" w:hAnsi="Times New Roman" w:cs="Times New Roman"/>
                <w:color w:val="000000"/>
                <w:sz w:val="21"/>
                <w:szCs w:val="21"/>
                <w:lang w:eastAsia="ru-RU"/>
              </w:rPr>
            </w:pPr>
          </w:p>
        </w:tc>
      </w:tr>
      <w:tr w:rsidR="00EF05EA" w:rsidRPr="004A678F" w:rsidTr="007C3FBF">
        <w:trPr>
          <w:trHeight w:val="144"/>
        </w:trPr>
        <w:tc>
          <w:tcPr>
            <w:tcW w:w="598"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EF05EA" w:rsidRPr="004A678F" w:rsidRDefault="00EF05EA" w:rsidP="004A678F">
            <w:pPr>
              <w:spacing w:after="150" w:line="240" w:lineRule="auto"/>
              <w:jc w:val="center"/>
              <w:rPr>
                <w:rFonts w:ascii="Times New Roman" w:eastAsia="Times New Roman" w:hAnsi="Times New Roman" w:cs="Times New Roman"/>
                <w:color w:val="000000"/>
                <w:sz w:val="21"/>
                <w:szCs w:val="21"/>
                <w:lang w:eastAsia="ru-RU"/>
              </w:rPr>
            </w:pPr>
            <w:r w:rsidRPr="004A678F">
              <w:rPr>
                <w:rFonts w:ascii="Times New Roman" w:eastAsia="Times New Roman" w:hAnsi="Times New Roman" w:cs="Times New Roman"/>
                <w:color w:val="000000"/>
                <w:sz w:val="21"/>
                <w:szCs w:val="21"/>
                <w:lang w:eastAsia="ru-RU"/>
              </w:rPr>
              <w:t>50</w:t>
            </w:r>
          </w:p>
        </w:tc>
        <w:tc>
          <w:tcPr>
            <w:tcW w:w="3919"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EF05EA" w:rsidRPr="004A678F" w:rsidRDefault="00EF05EA" w:rsidP="004A678F">
            <w:pPr>
              <w:spacing w:after="150" w:line="240" w:lineRule="auto"/>
              <w:rPr>
                <w:rFonts w:ascii="Times New Roman" w:eastAsia="Times New Roman" w:hAnsi="Times New Roman" w:cs="Times New Roman"/>
                <w:color w:val="000000"/>
                <w:sz w:val="21"/>
                <w:szCs w:val="21"/>
                <w:lang w:eastAsia="ru-RU"/>
              </w:rPr>
            </w:pPr>
          </w:p>
          <w:p w:rsidR="00EF05EA" w:rsidRPr="004A678F" w:rsidRDefault="00EF05EA" w:rsidP="004A678F">
            <w:pPr>
              <w:spacing w:after="150" w:line="240" w:lineRule="auto"/>
              <w:rPr>
                <w:rFonts w:ascii="Times New Roman" w:eastAsia="Times New Roman" w:hAnsi="Times New Roman" w:cs="Times New Roman"/>
                <w:color w:val="000000"/>
                <w:sz w:val="21"/>
                <w:szCs w:val="21"/>
                <w:lang w:eastAsia="ru-RU"/>
              </w:rPr>
            </w:pPr>
            <w:r w:rsidRPr="004A678F">
              <w:rPr>
                <w:rFonts w:ascii="Times New Roman" w:eastAsia="Times New Roman" w:hAnsi="Times New Roman" w:cs="Times New Roman"/>
                <w:color w:val="000000"/>
                <w:sz w:val="21"/>
                <w:szCs w:val="21"/>
                <w:lang w:eastAsia="ru-RU"/>
              </w:rPr>
              <w:t>Магнитное поле.</w:t>
            </w:r>
          </w:p>
        </w:tc>
        <w:tc>
          <w:tcPr>
            <w:tcW w:w="709"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EF05EA" w:rsidRPr="004A678F" w:rsidRDefault="00EF05EA" w:rsidP="004A678F">
            <w:pPr>
              <w:spacing w:after="150" w:line="240" w:lineRule="auto"/>
              <w:jc w:val="center"/>
              <w:rPr>
                <w:rFonts w:ascii="Times New Roman" w:eastAsia="Times New Roman" w:hAnsi="Times New Roman" w:cs="Times New Roman"/>
                <w:color w:val="000000"/>
                <w:sz w:val="21"/>
                <w:szCs w:val="21"/>
                <w:lang w:eastAsia="ru-RU"/>
              </w:rPr>
            </w:pPr>
            <w:r w:rsidRPr="004A678F">
              <w:rPr>
                <w:rFonts w:ascii="Times New Roman" w:eastAsia="Times New Roman" w:hAnsi="Times New Roman" w:cs="Times New Roman"/>
                <w:color w:val="000000"/>
                <w:sz w:val="21"/>
                <w:szCs w:val="21"/>
                <w:lang w:eastAsia="ru-RU"/>
              </w:rPr>
              <w:t>1</w:t>
            </w:r>
          </w:p>
        </w:tc>
        <w:tc>
          <w:tcPr>
            <w:tcW w:w="709"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EF05EA" w:rsidRPr="004A678F" w:rsidRDefault="00EF05EA" w:rsidP="004A678F">
            <w:pPr>
              <w:spacing w:after="150" w:line="240" w:lineRule="auto"/>
              <w:rPr>
                <w:rFonts w:ascii="Times New Roman" w:eastAsia="Times New Roman" w:hAnsi="Times New Roman" w:cs="Times New Roman"/>
                <w:color w:val="000000"/>
                <w:sz w:val="21"/>
                <w:szCs w:val="21"/>
                <w:lang w:eastAsia="ru-RU"/>
              </w:rPr>
            </w:pPr>
          </w:p>
        </w:tc>
        <w:tc>
          <w:tcPr>
            <w:tcW w:w="708"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EF05EA" w:rsidRPr="004A678F" w:rsidRDefault="00EF05EA" w:rsidP="004A678F">
            <w:pPr>
              <w:spacing w:after="150" w:line="240" w:lineRule="auto"/>
              <w:rPr>
                <w:rFonts w:ascii="Times New Roman" w:eastAsia="Times New Roman" w:hAnsi="Times New Roman" w:cs="Times New Roman"/>
                <w:color w:val="000000"/>
                <w:sz w:val="21"/>
                <w:szCs w:val="21"/>
                <w:lang w:eastAsia="ru-RU"/>
              </w:rPr>
            </w:pPr>
          </w:p>
        </w:tc>
        <w:tc>
          <w:tcPr>
            <w:tcW w:w="3828"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EF05EA" w:rsidRPr="004A678F" w:rsidRDefault="00EF05EA" w:rsidP="004A678F">
            <w:pPr>
              <w:spacing w:after="150" w:line="240" w:lineRule="auto"/>
              <w:rPr>
                <w:rFonts w:ascii="Times New Roman" w:eastAsia="Times New Roman" w:hAnsi="Times New Roman" w:cs="Times New Roman"/>
                <w:color w:val="000000"/>
                <w:sz w:val="21"/>
                <w:szCs w:val="21"/>
                <w:lang w:eastAsia="ru-RU"/>
              </w:rPr>
            </w:pPr>
          </w:p>
        </w:tc>
      </w:tr>
      <w:tr w:rsidR="00EF05EA" w:rsidRPr="004A678F" w:rsidTr="007C3FBF">
        <w:trPr>
          <w:trHeight w:val="144"/>
        </w:trPr>
        <w:tc>
          <w:tcPr>
            <w:tcW w:w="598"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EF05EA" w:rsidRPr="004A678F" w:rsidRDefault="00EF05EA" w:rsidP="004A678F">
            <w:pPr>
              <w:spacing w:after="150" w:line="240" w:lineRule="auto"/>
              <w:jc w:val="center"/>
              <w:rPr>
                <w:rFonts w:ascii="Times New Roman" w:eastAsia="Times New Roman" w:hAnsi="Times New Roman" w:cs="Times New Roman"/>
                <w:color w:val="000000"/>
                <w:sz w:val="21"/>
                <w:szCs w:val="21"/>
                <w:lang w:eastAsia="ru-RU"/>
              </w:rPr>
            </w:pPr>
            <w:r w:rsidRPr="004A678F">
              <w:rPr>
                <w:rFonts w:ascii="Times New Roman" w:eastAsia="Times New Roman" w:hAnsi="Times New Roman" w:cs="Times New Roman"/>
                <w:color w:val="000000"/>
                <w:sz w:val="21"/>
                <w:szCs w:val="21"/>
                <w:lang w:eastAsia="ru-RU"/>
              </w:rPr>
              <w:t>51</w:t>
            </w:r>
          </w:p>
        </w:tc>
        <w:tc>
          <w:tcPr>
            <w:tcW w:w="3919"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vAlign w:val="bottom"/>
            <w:hideMark/>
          </w:tcPr>
          <w:p w:rsidR="00EF05EA" w:rsidRPr="004A678F" w:rsidRDefault="00EF05EA" w:rsidP="004A678F">
            <w:pPr>
              <w:spacing w:after="150" w:line="240" w:lineRule="auto"/>
              <w:rPr>
                <w:rFonts w:ascii="Times New Roman" w:eastAsia="Times New Roman" w:hAnsi="Times New Roman" w:cs="Times New Roman"/>
                <w:color w:val="000000"/>
                <w:sz w:val="21"/>
                <w:szCs w:val="21"/>
                <w:lang w:eastAsia="ru-RU"/>
              </w:rPr>
            </w:pPr>
            <w:r w:rsidRPr="004A678F">
              <w:rPr>
                <w:rFonts w:ascii="Times New Roman" w:eastAsia="Times New Roman" w:hAnsi="Times New Roman" w:cs="Times New Roman"/>
                <w:color w:val="000000"/>
                <w:sz w:val="21"/>
                <w:szCs w:val="21"/>
                <w:lang w:eastAsia="ru-RU"/>
              </w:rPr>
              <w:t>Направление тока и направление линий его магнитного поля.</w:t>
            </w:r>
          </w:p>
        </w:tc>
        <w:tc>
          <w:tcPr>
            <w:tcW w:w="709"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EF05EA" w:rsidRPr="004A678F" w:rsidRDefault="00EF05EA" w:rsidP="004A678F">
            <w:pPr>
              <w:spacing w:after="150" w:line="240" w:lineRule="auto"/>
              <w:jc w:val="center"/>
              <w:rPr>
                <w:rFonts w:ascii="Times New Roman" w:eastAsia="Times New Roman" w:hAnsi="Times New Roman" w:cs="Times New Roman"/>
                <w:color w:val="000000"/>
                <w:sz w:val="21"/>
                <w:szCs w:val="21"/>
                <w:lang w:eastAsia="ru-RU"/>
              </w:rPr>
            </w:pPr>
            <w:r w:rsidRPr="004A678F">
              <w:rPr>
                <w:rFonts w:ascii="Times New Roman" w:eastAsia="Times New Roman" w:hAnsi="Times New Roman" w:cs="Times New Roman"/>
                <w:color w:val="000000"/>
                <w:sz w:val="21"/>
                <w:szCs w:val="21"/>
                <w:lang w:eastAsia="ru-RU"/>
              </w:rPr>
              <w:t>1</w:t>
            </w:r>
          </w:p>
        </w:tc>
        <w:tc>
          <w:tcPr>
            <w:tcW w:w="709"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EF05EA" w:rsidRPr="004A678F" w:rsidRDefault="00EF05EA" w:rsidP="004A678F">
            <w:pPr>
              <w:spacing w:after="150" w:line="240" w:lineRule="auto"/>
              <w:rPr>
                <w:rFonts w:ascii="Times New Roman" w:eastAsia="Times New Roman" w:hAnsi="Times New Roman" w:cs="Times New Roman"/>
                <w:color w:val="000000"/>
                <w:sz w:val="21"/>
                <w:szCs w:val="21"/>
                <w:lang w:eastAsia="ru-RU"/>
              </w:rPr>
            </w:pPr>
          </w:p>
        </w:tc>
        <w:tc>
          <w:tcPr>
            <w:tcW w:w="708"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EF05EA" w:rsidRPr="004A678F" w:rsidRDefault="00EF05EA" w:rsidP="004A678F">
            <w:pPr>
              <w:spacing w:after="150" w:line="240" w:lineRule="auto"/>
              <w:rPr>
                <w:rFonts w:ascii="Times New Roman" w:eastAsia="Times New Roman" w:hAnsi="Times New Roman" w:cs="Times New Roman"/>
                <w:color w:val="000000"/>
                <w:sz w:val="21"/>
                <w:szCs w:val="21"/>
                <w:lang w:eastAsia="ru-RU"/>
              </w:rPr>
            </w:pPr>
          </w:p>
        </w:tc>
        <w:tc>
          <w:tcPr>
            <w:tcW w:w="3828"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EF05EA" w:rsidRPr="004A678F" w:rsidRDefault="00EF05EA" w:rsidP="004A678F">
            <w:pPr>
              <w:spacing w:after="150" w:line="240" w:lineRule="auto"/>
              <w:rPr>
                <w:rFonts w:ascii="Times New Roman" w:eastAsia="Times New Roman" w:hAnsi="Times New Roman" w:cs="Times New Roman"/>
                <w:color w:val="000000"/>
                <w:sz w:val="21"/>
                <w:szCs w:val="21"/>
                <w:lang w:eastAsia="ru-RU"/>
              </w:rPr>
            </w:pPr>
            <w:r w:rsidRPr="004A678F">
              <w:rPr>
                <w:rFonts w:ascii="Times New Roman" w:eastAsia="Times New Roman" w:hAnsi="Times New Roman" w:cs="Times New Roman"/>
                <w:b/>
                <w:bCs/>
                <w:color w:val="000000"/>
                <w:sz w:val="21"/>
                <w:szCs w:val="21"/>
                <w:lang w:eastAsia="ru-RU"/>
              </w:rPr>
              <w:t>Демонстрация </w:t>
            </w:r>
            <w:r w:rsidRPr="004A678F">
              <w:rPr>
                <w:rFonts w:ascii="Times New Roman" w:eastAsia="Times New Roman" w:hAnsi="Times New Roman" w:cs="Times New Roman"/>
                <w:color w:val="000000"/>
                <w:sz w:val="21"/>
                <w:szCs w:val="21"/>
                <w:lang w:eastAsia="ru-RU"/>
              </w:rPr>
              <w:t>«Измерение магнитного поля вокруг проводника с током»: </w:t>
            </w:r>
            <w:r w:rsidRPr="004A678F">
              <w:rPr>
                <w:rFonts w:ascii="Times New Roman" w:eastAsia="Times New Roman" w:hAnsi="Times New Roman" w:cs="Times New Roman"/>
                <w:b/>
                <w:bCs/>
                <w:color w:val="000000"/>
                <w:sz w:val="21"/>
                <w:szCs w:val="21"/>
                <w:lang w:eastAsia="ru-RU"/>
              </w:rPr>
              <w:t>Оборудование</w:t>
            </w:r>
            <w:r w:rsidRPr="004A678F">
              <w:rPr>
                <w:rFonts w:ascii="Times New Roman" w:eastAsia="Times New Roman" w:hAnsi="Times New Roman" w:cs="Times New Roman"/>
                <w:color w:val="000000"/>
                <w:sz w:val="21"/>
                <w:szCs w:val="21"/>
                <w:lang w:eastAsia="ru-RU"/>
              </w:rPr>
              <w:t>: датчик магнитного поля, два штатива, комплект проводов, источник тока, ключ</w:t>
            </w:r>
          </w:p>
          <w:p w:rsidR="00EF05EA" w:rsidRPr="004A678F" w:rsidRDefault="00EF05EA" w:rsidP="004A678F">
            <w:pPr>
              <w:spacing w:after="150" w:line="240" w:lineRule="auto"/>
              <w:rPr>
                <w:rFonts w:ascii="Times New Roman" w:eastAsia="Times New Roman" w:hAnsi="Times New Roman" w:cs="Times New Roman"/>
                <w:color w:val="000000"/>
                <w:sz w:val="21"/>
                <w:szCs w:val="21"/>
                <w:lang w:eastAsia="ru-RU"/>
              </w:rPr>
            </w:pPr>
          </w:p>
        </w:tc>
      </w:tr>
      <w:tr w:rsidR="00EF05EA" w:rsidRPr="004A678F" w:rsidTr="007C3FBF">
        <w:trPr>
          <w:trHeight w:val="144"/>
        </w:trPr>
        <w:tc>
          <w:tcPr>
            <w:tcW w:w="598"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EF05EA" w:rsidRPr="004A678F" w:rsidRDefault="00EF05EA" w:rsidP="004A678F">
            <w:pPr>
              <w:spacing w:after="150" w:line="240" w:lineRule="auto"/>
              <w:jc w:val="center"/>
              <w:rPr>
                <w:rFonts w:ascii="Times New Roman" w:eastAsia="Times New Roman" w:hAnsi="Times New Roman" w:cs="Times New Roman"/>
                <w:color w:val="000000"/>
                <w:sz w:val="21"/>
                <w:szCs w:val="21"/>
                <w:lang w:eastAsia="ru-RU"/>
              </w:rPr>
            </w:pPr>
            <w:r w:rsidRPr="004A678F">
              <w:rPr>
                <w:rFonts w:ascii="Times New Roman" w:eastAsia="Times New Roman" w:hAnsi="Times New Roman" w:cs="Times New Roman"/>
                <w:color w:val="000000"/>
                <w:sz w:val="21"/>
                <w:szCs w:val="21"/>
                <w:lang w:eastAsia="ru-RU"/>
              </w:rPr>
              <w:t>52.</w:t>
            </w:r>
          </w:p>
        </w:tc>
        <w:tc>
          <w:tcPr>
            <w:tcW w:w="3919"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vAlign w:val="bottom"/>
            <w:hideMark/>
          </w:tcPr>
          <w:p w:rsidR="00EF05EA" w:rsidRPr="004A678F" w:rsidRDefault="00EF05EA" w:rsidP="004A678F">
            <w:pPr>
              <w:spacing w:after="150" w:line="240" w:lineRule="auto"/>
              <w:rPr>
                <w:rFonts w:ascii="Times New Roman" w:eastAsia="Times New Roman" w:hAnsi="Times New Roman" w:cs="Times New Roman"/>
                <w:color w:val="000000"/>
                <w:sz w:val="21"/>
                <w:szCs w:val="21"/>
                <w:lang w:eastAsia="ru-RU"/>
              </w:rPr>
            </w:pPr>
            <w:r w:rsidRPr="004A678F">
              <w:rPr>
                <w:rFonts w:ascii="Times New Roman" w:eastAsia="Times New Roman" w:hAnsi="Times New Roman" w:cs="Times New Roman"/>
                <w:color w:val="000000"/>
                <w:sz w:val="21"/>
                <w:szCs w:val="21"/>
                <w:lang w:eastAsia="ru-RU"/>
              </w:rPr>
              <w:t>Обнаружение магнитного поля по его действию на электрический ток. Правило левой руки.</w:t>
            </w:r>
          </w:p>
        </w:tc>
        <w:tc>
          <w:tcPr>
            <w:tcW w:w="709"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EF05EA" w:rsidRPr="004A678F" w:rsidRDefault="00EF05EA" w:rsidP="004A678F">
            <w:pPr>
              <w:spacing w:after="150" w:line="240" w:lineRule="auto"/>
              <w:jc w:val="center"/>
              <w:rPr>
                <w:rFonts w:ascii="Times New Roman" w:eastAsia="Times New Roman" w:hAnsi="Times New Roman" w:cs="Times New Roman"/>
                <w:color w:val="000000"/>
                <w:sz w:val="21"/>
                <w:szCs w:val="21"/>
                <w:lang w:eastAsia="ru-RU"/>
              </w:rPr>
            </w:pPr>
            <w:r w:rsidRPr="004A678F">
              <w:rPr>
                <w:rFonts w:ascii="Times New Roman" w:eastAsia="Times New Roman" w:hAnsi="Times New Roman" w:cs="Times New Roman"/>
                <w:color w:val="000000"/>
                <w:sz w:val="21"/>
                <w:szCs w:val="21"/>
                <w:lang w:eastAsia="ru-RU"/>
              </w:rPr>
              <w:t>1</w:t>
            </w:r>
          </w:p>
        </w:tc>
        <w:tc>
          <w:tcPr>
            <w:tcW w:w="709"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EF05EA" w:rsidRPr="004A678F" w:rsidRDefault="00EF05EA" w:rsidP="004A678F">
            <w:pPr>
              <w:spacing w:after="150" w:line="240" w:lineRule="auto"/>
              <w:rPr>
                <w:rFonts w:ascii="Times New Roman" w:eastAsia="Times New Roman" w:hAnsi="Times New Roman" w:cs="Times New Roman"/>
                <w:color w:val="000000"/>
                <w:sz w:val="21"/>
                <w:szCs w:val="21"/>
                <w:lang w:eastAsia="ru-RU"/>
              </w:rPr>
            </w:pPr>
          </w:p>
        </w:tc>
        <w:tc>
          <w:tcPr>
            <w:tcW w:w="708"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EF05EA" w:rsidRPr="004A678F" w:rsidRDefault="00EF05EA" w:rsidP="004A678F">
            <w:pPr>
              <w:spacing w:after="150" w:line="240" w:lineRule="auto"/>
              <w:rPr>
                <w:rFonts w:ascii="Times New Roman" w:eastAsia="Times New Roman" w:hAnsi="Times New Roman" w:cs="Times New Roman"/>
                <w:color w:val="000000"/>
                <w:sz w:val="21"/>
                <w:szCs w:val="21"/>
                <w:lang w:eastAsia="ru-RU"/>
              </w:rPr>
            </w:pPr>
          </w:p>
        </w:tc>
        <w:tc>
          <w:tcPr>
            <w:tcW w:w="3828"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EF05EA" w:rsidRPr="004A678F" w:rsidRDefault="00EF05EA" w:rsidP="004A678F">
            <w:pPr>
              <w:spacing w:after="150" w:line="240" w:lineRule="auto"/>
              <w:rPr>
                <w:rFonts w:ascii="Times New Roman" w:eastAsia="Times New Roman" w:hAnsi="Times New Roman" w:cs="Times New Roman"/>
                <w:color w:val="000000"/>
                <w:sz w:val="21"/>
                <w:szCs w:val="21"/>
                <w:lang w:eastAsia="ru-RU"/>
              </w:rPr>
            </w:pPr>
          </w:p>
        </w:tc>
      </w:tr>
      <w:tr w:rsidR="00EF05EA" w:rsidRPr="004A678F" w:rsidTr="007C3FBF">
        <w:trPr>
          <w:trHeight w:val="144"/>
        </w:trPr>
        <w:tc>
          <w:tcPr>
            <w:tcW w:w="598"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EF05EA" w:rsidRPr="004A678F" w:rsidRDefault="00EF05EA" w:rsidP="004A678F">
            <w:pPr>
              <w:spacing w:after="150" w:line="240" w:lineRule="auto"/>
              <w:jc w:val="center"/>
              <w:rPr>
                <w:rFonts w:ascii="Times New Roman" w:eastAsia="Times New Roman" w:hAnsi="Times New Roman" w:cs="Times New Roman"/>
                <w:color w:val="000000"/>
                <w:sz w:val="21"/>
                <w:szCs w:val="21"/>
                <w:lang w:eastAsia="ru-RU"/>
              </w:rPr>
            </w:pPr>
            <w:r w:rsidRPr="004A678F">
              <w:rPr>
                <w:rFonts w:ascii="Times New Roman" w:eastAsia="Times New Roman" w:hAnsi="Times New Roman" w:cs="Times New Roman"/>
                <w:color w:val="000000"/>
                <w:sz w:val="21"/>
                <w:szCs w:val="21"/>
                <w:lang w:eastAsia="ru-RU"/>
              </w:rPr>
              <w:t>53.</w:t>
            </w:r>
          </w:p>
        </w:tc>
        <w:tc>
          <w:tcPr>
            <w:tcW w:w="3919"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vAlign w:val="bottom"/>
            <w:hideMark/>
          </w:tcPr>
          <w:p w:rsidR="00EF05EA" w:rsidRPr="004A678F" w:rsidRDefault="00EF05EA" w:rsidP="004A678F">
            <w:pPr>
              <w:spacing w:after="150" w:line="240" w:lineRule="auto"/>
              <w:rPr>
                <w:rFonts w:ascii="Times New Roman" w:eastAsia="Times New Roman" w:hAnsi="Times New Roman" w:cs="Times New Roman"/>
                <w:color w:val="000000"/>
                <w:sz w:val="21"/>
                <w:szCs w:val="21"/>
                <w:lang w:eastAsia="ru-RU"/>
              </w:rPr>
            </w:pPr>
            <w:r w:rsidRPr="004A678F">
              <w:rPr>
                <w:rFonts w:ascii="Times New Roman" w:eastAsia="Times New Roman" w:hAnsi="Times New Roman" w:cs="Times New Roman"/>
                <w:color w:val="000000"/>
                <w:sz w:val="21"/>
                <w:szCs w:val="21"/>
                <w:lang w:eastAsia="ru-RU"/>
              </w:rPr>
              <w:t>Индукция магнитного поля. Магнитный поток.</w:t>
            </w:r>
          </w:p>
        </w:tc>
        <w:tc>
          <w:tcPr>
            <w:tcW w:w="709"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EF05EA" w:rsidRPr="004A678F" w:rsidRDefault="00EF05EA" w:rsidP="004A678F">
            <w:pPr>
              <w:spacing w:after="150" w:line="240" w:lineRule="auto"/>
              <w:jc w:val="center"/>
              <w:rPr>
                <w:rFonts w:ascii="Times New Roman" w:eastAsia="Times New Roman" w:hAnsi="Times New Roman" w:cs="Times New Roman"/>
                <w:color w:val="000000"/>
                <w:sz w:val="21"/>
                <w:szCs w:val="21"/>
                <w:lang w:eastAsia="ru-RU"/>
              </w:rPr>
            </w:pPr>
            <w:r w:rsidRPr="004A678F">
              <w:rPr>
                <w:rFonts w:ascii="Times New Roman" w:eastAsia="Times New Roman" w:hAnsi="Times New Roman" w:cs="Times New Roman"/>
                <w:color w:val="000000"/>
                <w:sz w:val="21"/>
                <w:szCs w:val="21"/>
                <w:lang w:eastAsia="ru-RU"/>
              </w:rPr>
              <w:t>1</w:t>
            </w:r>
          </w:p>
        </w:tc>
        <w:tc>
          <w:tcPr>
            <w:tcW w:w="709"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EF05EA" w:rsidRPr="004A678F" w:rsidRDefault="00EF05EA" w:rsidP="004A678F">
            <w:pPr>
              <w:spacing w:after="150" w:line="240" w:lineRule="auto"/>
              <w:rPr>
                <w:rFonts w:ascii="Times New Roman" w:eastAsia="Times New Roman" w:hAnsi="Times New Roman" w:cs="Times New Roman"/>
                <w:color w:val="000000"/>
                <w:sz w:val="21"/>
                <w:szCs w:val="21"/>
                <w:lang w:eastAsia="ru-RU"/>
              </w:rPr>
            </w:pPr>
          </w:p>
        </w:tc>
        <w:tc>
          <w:tcPr>
            <w:tcW w:w="708"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EF05EA" w:rsidRPr="004A678F" w:rsidRDefault="00EF05EA" w:rsidP="004A678F">
            <w:pPr>
              <w:spacing w:after="150" w:line="240" w:lineRule="auto"/>
              <w:rPr>
                <w:rFonts w:ascii="Times New Roman" w:eastAsia="Times New Roman" w:hAnsi="Times New Roman" w:cs="Times New Roman"/>
                <w:color w:val="000000"/>
                <w:sz w:val="21"/>
                <w:szCs w:val="21"/>
                <w:lang w:eastAsia="ru-RU"/>
              </w:rPr>
            </w:pPr>
          </w:p>
        </w:tc>
        <w:tc>
          <w:tcPr>
            <w:tcW w:w="3828"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EF05EA" w:rsidRPr="004A678F" w:rsidRDefault="00EF05EA" w:rsidP="004A678F">
            <w:pPr>
              <w:spacing w:after="150" w:line="240" w:lineRule="auto"/>
              <w:rPr>
                <w:rFonts w:ascii="Times New Roman" w:eastAsia="Times New Roman" w:hAnsi="Times New Roman" w:cs="Times New Roman"/>
                <w:color w:val="000000"/>
                <w:sz w:val="21"/>
                <w:szCs w:val="21"/>
                <w:lang w:eastAsia="ru-RU"/>
              </w:rPr>
            </w:pPr>
          </w:p>
        </w:tc>
      </w:tr>
      <w:tr w:rsidR="00EF05EA" w:rsidRPr="004A678F" w:rsidTr="007C3FBF">
        <w:trPr>
          <w:trHeight w:val="144"/>
        </w:trPr>
        <w:tc>
          <w:tcPr>
            <w:tcW w:w="598"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EF05EA" w:rsidRPr="004A678F" w:rsidRDefault="00EF05EA" w:rsidP="004A678F">
            <w:pPr>
              <w:spacing w:after="150" w:line="240" w:lineRule="auto"/>
              <w:jc w:val="center"/>
              <w:rPr>
                <w:rFonts w:ascii="Times New Roman" w:eastAsia="Times New Roman" w:hAnsi="Times New Roman" w:cs="Times New Roman"/>
                <w:color w:val="000000"/>
                <w:sz w:val="21"/>
                <w:szCs w:val="21"/>
                <w:lang w:eastAsia="ru-RU"/>
              </w:rPr>
            </w:pPr>
            <w:r w:rsidRPr="004A678F">
              <w:rPr>
                <w:rFonts w:ascii="Times New Roman" w:eastAsia="Times New Roman" w:hAnsi="Times New Roman" w:cs="Times New Roman"/>
                <w:color w:val="000000"/>
                <w:sz w:val="21"/>
                <w:szCs w:val="21"/>
                <w:lang w:eastAsia="ru-RU"/>
              </w:rPr>
              <w:t>54.</w:t>
            </w:r>
          </w:p>
        </w:tc>
        <w:tc>
          <w:tcPr>
            <w:tcW w:w="3919"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vAlign w:val="bottom"/>
            <w:hideMark/>
          </w:tcPr>
          <w:p w:rsidR="00EF05EA" w:rsidRPr="004A678F" w:rsidRDefault="00EF05EA" w:rsidP="004A678F">
            <w:pPr>
              <w:spacing w:after="150" w:line="240" w:lineRule="auto"/>
              <w:rPr>
                <w:rFonts w:ascii="Times New Roman" w:eastAsia="Times New Roman" w:hAnsi="Times New Roman" w:cs="Times New Roman"/>
                <w:color w:val="000000"/>
                <w:sz w:val="21"/>
                <w:szCs w:val="21"/>
                <w:lang w:eastAsia="ru-RU"/>
              </w:rPr>
            </w:pPr>
            <w:r w:rsidRPr="004A678F">
              <w:rPr>
                <w:rFonts w:ascii="Times New Roman" w:eastAsia="Times New Roman" w:hAnsi="Times New Roman" w:cs="Times New Roman"/>
                <w:color w:val="000000"/>
                <w:sz w:val="21"/>
                <w:szCs w:val="21"/>
                <w:lang w:eastAsia="ru-RU"/>
              </w:rPr>
              <w:t>Решение задач</w:t>
            </w:r>
          </w:p>
        </w:tc>
        <w:tc>
          <w:tcPr>
            <w:tcW w:w="709"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EF05EA" w:rsidRPr="004A678F" w:rsidRDefault="00EF05EA" w:rsidP="004A678F">
            <w:pPr>
              <w:spacing w:after="150" w:line="240" w:lineRule="auto"/>
              <w:jc w:val="center"/>
              <w:rPr>
                <w:rFonts w:ascii="Times New Roman" w:eastAsia="Times New Roman" w:hAnsi="Times New Roman" w:cs="Times New Roman"/>
                <w:color w:val="000000"/>
                <w:sz w:val="21"/>
                <w:szCs w:val="21"/>
                <w:lang w:eastAsia="ru-RU"/>
              </w:rPr>
            </w:pPr>
            <w:r w:rsidRPr="004A678F">
              <w:rPr>
                <w:rFonts w:ascii="Times New Roman" w:eastAsia="Times New Roman" w:hAnsi="Times New Roman" w:cs="Times New Roman"/>
                <w:color w:val="000000"/>
                <w:sz w:val="21"/>
                <w:szCs w:val="21"/>
                <w:lang w:eastAsia="ru-RU"/>
              </w:rPr>
              <w:t>1</w:t>
            </w:r>
          </w:p>
        </w:tc>
        <w:tc>
          <w:tcPr>
            <w:tcW w:w="709"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EF05EA" w:rsidRPr="004A678F" w:rsidRDefault="00EF05EA" w:rsidP="004A678F">
            <w:pPr>
              <w:spacing w:after="150" w:line="240" w:lineRule="auto"/>
              <w:rPr>
                <w:rFonts w:ascii="Times New Roman" w:eastAsia="Times New Roman" w:hAnsi="Times New Roman" w:cs="Times New Roman"/>
                <w:color w:val="000000"/>
                <w:sz w:val="21"/>
                <w:szCs w:val="21"/>
                <w:lang w:eastAsia="ru-RU"/>
              </w:rPr>
            </w:pPr>
          </w:p>
        </w:tc>
        <w:tc>
          <w:tcPr>
            <w:tcW w:w="708"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EF05EA" w:rsidRPr="004A678F" w:rsidRDefault="00EF05EA" w:rsidP="004A678F">
            <w:pPr>
              <w:spacing w:after="150" w:line="240" w:lineRule="auto"/>
              <w:rPr>
                <w:rFonts w:ascii="Times New Roman" w:eastAsia="Times New Roman" w:hAnsi="Times New Roman" w:cs="Times New Roman"/>
                <w:color w:val="000000"/>
                <w:sz w:val="21"/>
                <w:szCs w:val="21"/>
                <w:lang w:eastAsia="ru-RU"/>
              </w:rPr>
            </w:pPr>
          </w:p>
        </w:tc>
        <w:tc>
          <w:tcPr>
            <w:tcW w:w="3828"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EF05EA" w:rsidRPr="004A678F" w:rsidRDefault="00EF05EA" w:rsidP="004A678F">
            <w:pPr>
              <w:spacing w:after="150" w:line="240" w:lineRule="auto"/>
              <w:rPr>
                <w:rFonts w:ascii="Times New Roman" w:eastAsia="Times New Roman" w:hAnsi="Times New Roman" w:cs="Times New Roman"/>
                <w:color w:val="000000"/>
                <w:sz w:val="21"/>
                <w:szCs w:val="21"/>
                <w:lang w:eastAsia="ru-RU"/>
              </w:rPr>
            </w:pPr>
          </w:p>
        </w:tc>
      </w:tr>
      <w:tr w:rsidR="00EF05EA" w:rsidRPr="004A678F" w:rsidTr="007C3FBF">
        <w:trPr>
          <w:trHeight w:val="144"/>
        </w:trPr>
        <w:tc>
          <w:tcPr>
            <w:tcW w:w="598"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EF05EA" w:rsidRPr="004A678F" w:rsidRDefault="00EF05EA" w:rsidP="004A678F">
            <w:pPr>
              <w:spacing w:after="150" w:line="240" w:lineRule="auto"/>
              <w:jc w:val="center"/>
              <w:rPr>
                <w:rFonts w:ascii="Times New Roman" w:eastAsia="Times New Roman" w:hAnsi="Times New Roman" w:cs="Times New Roman"/>
                <w:color w:val="000000"/>
                <w:sz w:val="21"/>
                <w:szCs w:val="21"/>
                <w:lang w:eastAsia="ru-RU"/>
              </w:rPr>
            </w:pPr>
            <w:r w:rsidRPr="004A678F">
              <w:rPr>
                <w:rFonts w:ascii="Times New Roman" w:eastAsia="Times New Roman" w:hAnsi="Times New Roman" w:cs="Times New Roman"/>
                <w:color w:val="000000"/>
                <w:sz w:val="21"/>
                <w:szCs w:val="21"/>
                <w:lang w:eastAsia="ru-RU"/>
              </w:rPr>
              <w:t>55.</w:t>
            </w:r>
          </w:p>
        </w:tc>
        <w:tc>
          <w:tcPr>
            <w:tcW w:w="3919"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vAlign w:val="bottom"/>
            <w:hideMark/>
          </w:tcPr>
          <w:p w:rsidR="00EF05EA" w:rsidRPr="004A678F" w:rsidRDefault="00EF05EA" w:rsidP="004A678F">
            <w:pPr>
              <w:spacing w:after="150" w:line="240" w:lineRule="auto"/>
              <w:rPr>
                <w:rFonts w:ascii="Times New Roman" w:eastAsia="Times New Roman" w:hAnsi="Times New Roman" w:cs="Times New Roman"/>
                <w:color w:val="000000"/>
                <w:sz w:val="21"/>
                <w:szCs w:val="21"/>
                <w:lang w:eastAsia="ru-RU"/>
              </w:rPr>
            </w:pPr>
            <w:r w:rsidRPr="004A678F">
              <w:rPr>
                <w:rFonts w:ascii="Times New Roman" w:eastAsia="Times New Roman" w:hAnsi="Times New Roman" w:cs="Times New Roman"/>
                <w:color w:val="000000"/>
                <w:sz w:val="21"/>
                <w:szCs w:val="21"/>
                <w:lang w:eastAsia="ru-RU"/>
              </w:rPr>
              <w:t>Магнитный поток</w:t>
            </w:r>
          </w:p>
        </w:tc>
        <w:tc>
          <w:tcPr>
            <w:tcW w:w="709"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EF05EA" w:rsidRPr="004A678F" w:rsidRDefault="00EF05EA" w:rsidP="004A678F">
            <w:pPr>
              <w:spacing w:after="150" w:line="240" w:lineRule="auto"/>
              <w:jc w:val="center"/>
              <w:rPr>
                <w:rFonts w:ascii="Times New Roman" w:eastAsia="Times New Roman" w:hAnsi="Times New Roman" w:cs="Times New Roman"/>
                <w:color w:val="000000"/>
                <w:sz w:val="21"/>
                <w:szCs w:val="21"/>
                <w:lang w:eastAsia="ru-RU"/>
              </w:rPr>
            </w:pPr>
            <w:r w:rsidRPr="004A678F">
              <w:rPr>
                <w:rFonts w:ascii="Times New Roman" w:eastAsia="Times New Roman" w:hAnsi="Times New Roman" w:cs="Times New Roman"/>
                <w:color w:val="000000"/>
                <w:sz w:val="21"/>
                <w:szCs w:val="21"/>
                <w:lang w:eastAsia="ru-RU"/>
              </w:rPr>
              <w:t>1</w:t>
            </w:r>
          </w:p>
        </w:tc>
        <w:tc>
          <w:tcPr>
            <w:tcW w:w="709"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EF05EA" w:rsidRPr="004A678F" w:rsidRDefault="00EF05EA" w:rsidP="004A678F">
            <w:pPr>
              <w:spacing w:after="150" w:line="240" w:lineRule="auto"/>
              <w:rPr>
                <w:rFonts w:ascii="Times New Roman" w:eastAsia="Times New Roman" w:hAnsi="Times New Roman" w:cs="Times New Roman"/>
                <w:color w:val="000000"/>
                <w:sz w:val="21"/>
                <w:szCs w:val="21"/>
                <w:lang w:eastAsia="ru-RU"/>
              </w:rPr>
            </w:pPr>
          </w:p>
        </w:tc>
        <w:tc>
          <w:tcPr>
            <w:tcW w:w="708"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EF05EA" w:rsidRPr="004A678F" w:rsidRDefault="00EF05EA" w:rsidP="004A678F">
            <w:pPr>
              <w:spacing w:after="150" w:line="240" w:lineRule="auto"/>
              <w:rPr>
                <w:rFonts w:ascii="Times New Roman" w:eastAsia="Times New Roman" w:hAnsi="Times New Roman" w:cs="Times New Roman"/>
                <w:color w:val="000000"/>
                <w:sz w:val="21"/>
                <w:szCs w:val="21"/>
                <w:lang w:eastAsia="ru-RU"/>
              </w:rPr>
            </w:pPr>
          </w:p>
        </w:tc>
        <w:tc>
          <w:tcPr>
            <w:tcW w:w="3828"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EF05EA" w:rsidRPr="004A678F" w:rsidRDefault="00EF05EA" w:rsidP="004A678F">
            <w:pPr>
              <w:spacing w:after="150" w:line="240" w:lineRule="auto"/>
              <w:rPr>
                <w:rFonts w:ascii="Times New Roman" w:eastAsia="Times New Roman" w:hAnsi="Times New Roman" w:cs="Times New Roman"/>
                <w:color w:val="000000"/>
                <w:sz w:val="21"/>
                <w:szCs w:val="21"/>
                <w:lang w:eastAsia="ru-RU"/>
              </w:rPr>
            </w:pPr>
          </w:p>
        </w:tc>
      </w:tr>
      <w:tr w:rsidR="00EF05EA" w:rsidRPr="004A678F" w:rsidTr="007C3FBF">
        <w:trPr>
          <w:trHeight w:val="144"/>
        </w:trPr>
        <w:tc>
          <w:tcPr>
            <w:tcW w:w="598"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EF05EA" w:rsidRPr="004A678F" w:rsidRDefault="00EF05EA" w:rsidP="004A678F">
            <w:pPr>
              <w:spacing w:after="150" w:line="240" w:lineRule="auto"/>
              <w:jc w:val="center"/>
              <w:rPr>
                <w:rFonts w:ascii="Times New Roman" w:eastAsia="Times New Roman" w:hAnsi="Times New Roman" w:cs="Times New Roman"/>
                <w:color w:val="000000"/>
                <w:sz w:val="21"/>
                <w:szCs w:val="21"/>
                <w:lang w:eastAsia="ru-RU"/>
              </w:rPr>
            </w:pPr>
            <w:r w:rsidRPr="004A678F">
              <w:rPr>
                <w:rFonts w:ascii="Times New Roman" w:eastAsia="Times New Roman" w:hAnsi="Times New Roman" w:cs="Times New Roman"/>
                <w:color w:val="000000"/>
                <w:sz w:val="21"/>
                <w:szCs w:val="21"/>
                <w:lang w:eastAsia="ru-RU"/>
              </w:rPr>
              <w:t>56.</w:t>
            </w:r>
          </w:p>
        </w:tc>
        <w:tc>
          <w:tcPr>
            <w:tcW w:w="3919"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vAlign w:val="bottom"/>
            <w:hideMark/>
          </w:tcPr>
          <w:p w:rsidR="00EF05EA" w:rsidRPr="004A678F" w:rsidRDefault="00EF05EA" w:rsidP="004A678F">
            <w:pPr>
              <w:spacing w:after="150" w:line="240" w:lineRule="auto"/>
              <w:rPr>
                <w:rFonts w:ascii="Times New Roman" w:eastAsia="Times New Roman" w:hAnsi="Times New Roman" w:cs="Times New Roman"/>
                <w:color w:val="000000"/>
                <w:sz w:val="21"/>
                <w:szCs w:val="21"/>
                <w:lang w:eastAsia="ru-RU"/>
              </w:rPr>
            </w:pPr>
            <w:r w:rsidRPr="004A678F">
              <w:rPr>
                <w:rFonts w:ascii="Times New Roman" w:eastAsia="Times New Roman" w:hAnsi="Times New Roman" w:cs="Times New Roman"/>
                <w:color w:val="000000"/>
                <w:sz w:val="21"/>
                <w:szCs w:val="21"/>
                <w:lang w:eastAsia="ru-RU"/>
              </w:rPr>
              <w:t>Явление электромагнитной индукции</w:t>
            </w:r>
          </w:p>
        </w:tc>
        <w:tc>
          <w:tcPr>
            <w:tcW w:w="709"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EF05EA" w:rsidRPr="004A678F" w:rsidRDefault="00EF05EA" w:rsidP="004A678F">
            <w:pPr>
              <w:spacing w:after="150" w:line="240" w:lineRule="auto"/>
              <w:jc w:val="center"/>
              <w:rPr>
                <w:rFonts w:ascii="Times New Roman" w:eastAsia="Times New Roman" w:hAnsi="Times New Roman" w:cs="Times New Roman"/>
                <w:color w:val="000000"/>
                <w:sz w:val="21"/>
                <w:szCs w:val="21"/>
                <w:lang w:eastAsia="ru-RU"/>
              </w:rPr>
            </w:pPr>
            <w:r w:rsidRPr="004A678F">
              <w:rPr>
                <w:rFonts w:ascii="Times New Roman" w:eastAsia="Times New Roman" w:hAnsi="Times New Roman" w:cs="Times New Roman"/>
                <w:color w:val="000000"/>
                <w:sz w:val="21"/>
                <w:szCs w:val="21"/>
                <w:lang w:eastAsia="ru-RU"/>
              </w:rPr>
              <w:t>1</w:t>
            </w:r>
          </w:p>
        </w:tc>
        <w:tc>
          <w:tcPr>
            <w:tcW w:w="709"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EF05EA" w:rsidRPr="004A678F" w:rsidRDefault="00EF05EA" w:rsidP="004A678F">
            <w:pPr>
              <w:spacing w:after="150" w:line="240" w:lineRule="auto"/>
              <w:rPr>
                <w:rFonts w:ascii="Times New Roman" w:eastAsia="Times New Roman" w:hAnsi="Times New Roman" w:cs="Times New Roman"/>
                <w:color w:val="000000"/>
                <w:sz w:val="21"/>
                <w:szCs w:val="21"/>
                <w:lang w:eastAsia="ru-RU"/>
              </w:rPr>
            </w:pPr>
          </w:p>
        </w:tc>
        <w:tc>
          <w:tcPr>
            <w:tcW w:w="708"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EF05EA" w:rsidRPr="004A678F" w:rsidRDefault="00EF05EA" w:rsidP="004A678F">
            <w:pPr>
              <w:spacing w:after="150" w:line="240" w:lineRule="auto"/>
              <w:rPr>
                <w:rFonts w:ascii="Times New Roman" w:eastAsia="Times New Roman" w:hAnsi="Times New Roman" w:cs="Times New Roman"/>
                <w:color w:val="000000"/>
                <w:sz w:val="21"/>
                <w:szCs w:val="21"/>
                <w:lang w:eastAsia="ru-RU"/>
              </w:rPr>
            </w:pPr>
          </w:p>
        </w:tc>
        <w:tc>
          <w:tcPr>
            <w:tcW w:w="3828"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EF05EA" w:rsidRPr="004A678F" w:rsidRDefault="00EF05EA" w:rsidP="004A678F">
            <w:pPr>
              <w:spacing w:after="150" w:line="240" w:lineRule="auto"/>
              <w:rPr>
                <w:rFonts w:ascii="Times New Roman" w:eastAsia="Times New Roman" w:hAnsi="Times New Roman" w:cs="Times New Roman"/>
                <w:color w:val="000000"/>
                <w:sz w:val="21"/>
                <w:szCs w:val="21"/>
                <w:lang w:eastAsia="ru-RU"/>
              </w:rPr>
            </w:pPr>
            <w:r w:rsidRPr="004A678F">
              <w:rPr>
                <w:rFonts w:ascii="Times New Roman" w:eastAsia="Times New Roman" w:hAnsi="Times New Roman" w:cs="Times New Roman"/>
                <w:b/>
                <w:bCs/>
                <w:color w:val="000000"/>
                <w:sz w:val="21"/>
                <w:szCs w:val="21"/>
                <w:lang w:eastAsia="ru-RU"/>
              </w:rPr>
              <w:t>Демонстрация </w:t>
            </w:r>
            <w:r w:rsidRPr="004A678F">
              <w:rPr>
                <w:rFonts w:ascii="Times New Roman" w:eastAsia="Times New Roman" w:hAnsi="Times New Roman" w:cs="Times New Roman"/>
                <w:color w:val="000000"/>
                <w:sz w:val="21"/>
                <w:szCs w:val="21"/>
                <w:lang w:eastAsia="ru-RU"/>
              </w:rPr>
              <w:t>«Явление электромагнитной индукции»: </w:t>
            </w:r>
            <w:r w:rsidRPr="004A678F">
              <w:rPr>
                <w:rFonts w:ascii="Times New Roman" w:eastAsia="Times New Roman" w:hAnsi="Times New Roman" w:cs="Times New Roman"/>
                <w:b/>
                <w:bCs/>
                <w:color w:val="000000"/>
                <w:sz w:val="21"/>
                <w:szCs w:val="21"/>
                <w:lang w:eastAsia="ru-RU"/>
              </w:rPr>
              <w:t>Оборудование:</w:t>
            </w:r>
            <w:r w:rsidRPr="004A678F">
              <w:rPr>
                <w:rFonts w:ascii="Times New Roman" w:eastAsia="Times New Roman" w:hAnsi="Times New Roman" w:cs="Times New Roman"/>
                <w:color w:val="000000"/>
                <w:sz w:val="21"/>
                <w:szCs w:val="21"/>
                <w:lang w:eastAsia="ru-RU"/>
              </w:rPr>
              <w:t> датчик напряжения, соленоид, постоянный полосовой магнит, трубка ПВХ, комплект проводов</w:t>
            </w:r>
          </w:p>
          <w:p w:rsidR="00EF05EA" w:rsidRPr="004A678F" w:rsidRDefault="00EF05EA" w:rsidP="004A678F">
            <w:pPr>
              <w:spacing w:after="150" w:line="240" w:lineRule="auto"/>
              <w:rPr>
                <w:rFonts w:ascii="Times New Roman" w:eastAsia="Times New Roman" w:hAnsi="Times New Roman" w:cs="Times New Roman"/>
                <w:color w:val="000000"/>
                <w:sz w:val="21"/>
                <w:szCs w:val="21"/>
                <w:lang w:eastAsia="ru-RU"/>
              </w:rPr>
            </w:pPr>
          </w:p>
        </w:tc>
      </w:tr>
      <w:tr w:rsidR="00EF05EA" w:rsidRPr="004A678F" w:rsidTr="007C3FBF">
        <w:trPr>
          <w:trHeight w:val="144"/>
        </w:trPr>
        <w:tc>
          <w:tcPr>
            <w:tcW w:w="598"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EF05EA" w:rsidRPr="004A678F" w:rsidRDefault="00EF05EA" w:rsidP="004A678F">
            <w:pPr>
              <w:spacing w:after="150" w:line="240" w:lineRule="auto"/>
              <w:jc w:val="center"/>
              <w:rPr>
                <w:rFonts w:ascii="Times New Roman" w:eastAsia="Times New Roman" w:hAnsi="Times New Roman" w:cs="Times New Roman"/>
                <w:color w:val="000000"/>
                <w:sz w:val="21"/>
                <w:szCs w:val="21"/>
                <w:lang w:eastAsia="ru-RU"/>
              </w:rPr>
            </w:pPr>
            <w:r w:rsidRPr="004A678F">
              <w:rPr>
                <w:rFonts w:ascii="Times New Roman" w:eastAsia="Times New Roman" w:hAnsi="Times New Roman" w:cs="Times New Roman"/>
                <w:color w:val="000000"/>
                <w:sz w:val="21"/>
                <w:szCs w:val="21"/>
                <w:lang w:eastAsia="ru-RU"/>
              </w:rPr>
              <w:t>57.</w:t>
            </w:r>
          </w:p>
        </w:tc>
        <w:tc>
          <w:tcPr>
            <w:tcW w:w="3919"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vAlign w:val="bottom"/>
            <w:hideMark/>
          </w:tcPr>
          <w:p w:rsidR="00EF05EA" w:rsidRPr="004A678F" w:rsidRDefault="00EF05EA" w:rsidP="004A678F">
            <w:pPr>
              <w:spacing w:after="150" w:line="240" w:lineRule="auto"/>
              <w:rPr>
                <w:rFonts w:ascii="Times New Roman" w:eastAsia="Times New Roman" w:hAnsi="Times New Roman" w:cs="Times New Roman"/>
                <w:color w:val="000000"/>
                <w:sz w:val="21"/>
                <w:szCs w:val="21"/>
                <w:lang w:eastAsia="ru-RU"/>
              </w:rPr>
            </w:pPr>
            <w:r w:rsidRPr="004A678F">
              <w:rPr>
                <w:rFonts w:ascii="Times New Roman" w:eastAsia="Times New Roman" w:hAnsi="Times New Roman" w:cs="Times New Roman"/>
                <w:color w:val="000000"/>
                <w:sz w:val="21"/>
                <w:szCs w:val="21"/>
                <w:lang w:eastAsia="ru-RU"/>
              </w:rPr>
              <w:t>Лабораторная работа №4"Изучение явления электромагнитной индукции".</w:t>
            </w:r>
          </w:p>
        </w:tc>
        <w:tc>
          <w:tcPr>
            <w:tcW w:w="709"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EF05EA" w:rsidRPr="004A678F" w:rsidRDefault="00EF05EA" w:rsidP="004A678F">
            <w:pPr>
              <w:spacing w:after="150" w:line="240" w:lineRule="auto"/>
              <w:jc w:val="center"/>
              <w:rPr>
                <w:rFonts w:ascii="Times New Roman" w:eastAsia="Times New Roman" w:hAnsi="Times New Roman" w:cs="Times New Roman"/>
                <w:color w:val="000000"/>
                <w:sz w:val="21"/>
                <w:szCs w:val="21"/>
                <w:lang w:eastAsia="ru-RU"/>
              </w:rPr>
            </w:pPr>
            <w:r w:rsidRPr="004A678F">
              <w:rPr>
                <w:rFonts w:ascii="Times New Roman" w:eastAsia="Times New Roman" w:hAnsi="Times New Roman" w:cs="Times New Roman"/>
                <w:color w:val="000000"/>
                <w:sz w:val="21"/>
                <w:szCs w:val="21"/>
                <w:lang w:eastAsia="ru-RU"/>
              </w:rPr>
              <w:t>1</w:t>
            </w:r>
          </w:p>
        </w:tc>
        <w:tc>
          <w:tcPr>
            <w:tcW w:w="709"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EF05EA" w:rsidRPr="004A678F" w:rsidRDefault="00EF05EA" w:rsidP="004A678F">
            <w:pPr>
              <w:spacing w:after="150" w:line="240" w:lineRule="auto"/>
              <w:rPr>
                <w:rFonts w:ascii="Times New Roman" w:eastAsia="Times New Roman" w:hAnsi="Times New Roman" w:cs="Times New Roman"/>
                <w:color w:val="000000"/>
                <w:sz w:val="21"/>
                <w:szCs w:val="21"/>
                <w:lang w:eastAsia="ru-RU"/>
              </w:rPr>
            </w:pPr>
          </w:p>
        </w:tc>
        <w:tc>
          <w:tcPr>
            <w:tcW w:w="708"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EF05EA" w:rsidRPr="004A678F" w:rsidRDefault="00EF05EA" w:rsidP="004A678F">
            <w:pPr>
              <w:spacing w:after="150" w:line="240" w:lineRule="auto"/>
              <w:rPr>
                <w:rFonts w:ascii="Times New Roman" w:eastAsia="Times New Roman" w:hAnsi="Times New Roman" w:cs="Times New Roman"/>
                <w:color w:val="000000"/>
                <w:sz w:val="21"/>
                <w:szCs w:val="21"/>
                <w:lang w:eastAsia="ru-RU"/>
              </w:rPr>
            </w:pPr>
          </w:p>
        </w:tc>
        <w:tc>
          <w:tcPr>
            <w:tcW w:w="3828"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EF05EA" w:rsidRPr="004A678F" w:rsidRDefault="00EF05EA" w:rsidP="004A678F">
            <w:pPr>
              <w:spacing w:after="150" w:line="240" w:lineRule="auto"/>
              <w:rPr>
                <w:rFonts w:ascii="Times New Roman" w:eastAsia="Times New Roman" w:hAnsi="Times New Roman" w:cs="Times New Roman"/>
                <w:color w:val="000000"/>
                <w:sz w:val="21"/>
                <w:szCs w:val="21"/>
                <w:lang w:eastAsia="ru-RU"/>
              </w:rPr>
            </w:pPr>
          </w:p>
        </w:tc>
      </w:tr>
      <w:tr w:rsidR="00EF05EA" w:rsidRPr="004A678F" w:rsidTr="007C3FBF">
        <w:trPr>
          <w:trHeight w:val="144"/>
        </w:trPr>
        <w:tc>
          <w:tcPr>
            <w:tcW w:w="598"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EF05EA" w:rsidRPr="004A678F" w:rsidRDefault="00EF05EA" w:rsidP="004A678F">
            <w:pPr>
              <w:spacing w:after="150" w:line="240" w:lineRule="auto"/>
              <w:jc w:val="center"/>
              <w:rPr>
                <w:rFonts w:ascii="Times New Roman" w:eastAsia="Times New Roman" w:hAnsi="Times New Roman" w:cs="Times New Roman"/>
                <w:color w:val="000000"/>
                <w:sz w:val="21"/>
                <w:szCs w:val="21"/>
                <w:lang w:eastAsia="ru-RU"/>
              </w:rPr>
            </w:pPr>
            <w:r w:rsidRPr="004A678F">
              <w:rPr>
                <w:rFonts w:ascii="Times New Roman" w:eastAsia="Times New Roman" w:hAnsi="Times New Roman" w:cs="Times New Roman"/>
                <w:color w:val="000000"/>
                <w:sz w:val="21"/>
                <w:szCs w:val="21"/>
                <w:lang w:eastAsia="ru-RU"/>
              </w:rPr>
              <w:t>58.</w:t>
            </w:r>
          </w:p>
        </w:tc>
        <w:tc>
          <w:tcPr>
            <w:tcW w:w="3919"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vAlign w:val="bottom"/>
            <w:hideMark/>
          </w:tcPr>
          <w:p w:rsidR="00EF05EA" w:rsidRPr="004A678F" w:rsidRDefault="00EF05EA" w:rsidP="004A678F">
            <w:pPr>
              <w:spacing w:after="150" w:line="240" w:lineRule="auto"/>
              <w:rPr>
                <w:rFonts w:ascii="Times New Roman" w:eastAsia="Times New Roman" w:hAnsi="Times New Roman" w:cs="Times New Roman"/>
                <w:color w:val="000000"/>
                <w:sz w:val="21"/>
                <w:szCs w:val="21"/>
                <w:lang w:eastAsia="ru-RU"/>
              </w:rPr>
            </w:pPr>
            <w:r w:rsidRPr="004A678F">
              <w:rPr>
                <w:rFonts w:ascii="Times New Roman" w:eastAsia="Times New Roman" w:hAnsi="Times New Roman" w:cs="Times New Roman"/>
                <w:color w:val="000000"/>
                <w:sz w:val="21"/>
                <w:szCs w:val="21"/>
                <w:lang w:eastAsia="ru-RU"/>
              </w:rPr>
              <w:t xml:space="preserve">Направление индукционного тока. </w:t>
            </w:r>
            <w:r w:rsidRPr="004A678F">
              <w:rPr>
                <w:rFonts w:ascii="Times New Roman" w:eastAsia="Times New Roman" w:hAnsi="Times New Roman" w:cs="Times New Roman"/>
                <w:color w:val="000000"/>
                <w:sz w:val="21"/>
                <w:szCs w:val="21"/>
                <w:lang w:eastAsia="ru-RU"/>
              </w:rPr>
              <w:lastRenderedPageBreak/>
              <w:t>Правило Ленца.</w:t>
            </w:r>
          </w:p>
        </w:tc>
        <w:tc>
          <w:tcPr>
            <w:tcW w:w="709"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EF05EA" w:rsidRPr="004A678F" w:rsidRDefault="00EF05EA" w:rsidP="004A678F">
            <w:pPr>
              <w:spacing w:after="150" w:line="240" w:lineRule="auto"/>
              <w:jc w:val="center"/>
              <w:rPr>
                <w:rFonts w:ascii="Times New Roman" w:eastAsia="Times New Roman" w:hAnsi="Times New Roman" w:cs="Times New Roman"/>
                <w:color w:val="000000"/>
                <w:sz w:val="21"/>
                <w:szCs w:val="21"/>
                <w:lang w:eastAsia="ru-RU"/>
              </w:rPr>
            </w:pPr>
            <w:r w:rsidRPr="004A678F">
              <w:rPr>
                <w:rFonts w:ascii="Times New Roman" w:eastAsia="Times New Roman" w:hAnsi="Times New Roman" w:cs="Times New Roman"/>
                <w:color w:val="000000"/>
                <w:sz w:val="21"/>
                <w:szCs w:val="21"/>
                <w:lang w:eastAsia="ru-RU"/>
              </w:rPr>
              <w:lastRenderedPageBreak/>
              <w:t>1</w:t>
            </w:r>
          </w:p>
        </w:tc>
        <w:tc>
          <w:tcPr>
            <w:tcW w:w="709"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EF05EA" w:rsidRPr="004A678F" w:rsidRDefault="00EF05EA" w:rsidP="004A678F">
            <w:pPr>
              <w:spacing w:after="150" w:line="240" w:lineRule="auto"/>
              <w:rPr>
                <w:rFonts w:ascii="Times New Roman" w:eastAsia="Times New Roman" w:hAnsi="Times New Roman" w:cs="Times New Roman"/>
                <w:color w:val="000000"/>
                <w:sz w:val="21"/>
                <w:szCs w:val="21"/>
                <w:lang w:eastAsia="ru-RU"/>
              </w:rPr>
            </w:pPr>
          </w:p>
        </w:tc>
        <w:tc>
          <w:tcPr>
            <w:tcW w:w="708"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EF05EA" w:rsidRPr="004A678F" w:rsidRDefault="00EF05EA" w:rsidP="004A678F">
            <w:pPr>
              <w:spacing w:after="150" w:line="240" w:lineRule="auto"/>
              <w:rPr>
                <w:rFonts w:ascii="Times New Roman" w:eastAsia="Times New Roman" w:hAnsi="Times New Roman" w:cs="Times New Roman"/>
                <w:color w:val="000000"/>
                <w:sz w:val="21"/>
                <w:szCs w:val="21"/>
                <w:lang w:eastAsia="ru-RU"/>
              </w:rPr>
            </w:pPr>
          </w:p>
        </w:tc>
        <w:tc>
          <w:tcPr>
            <w:tcW w:w="3828"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EF05EA" w:rsidRPr="004A678F" w:rsidRDefault="00EF05EA" w:rsidP="004A678F">
            <w:pPr>
              <w:spacing w:after="150" w:line="240" w:lineRule="auto"/>
              <w:rPr>
                <w:rFonts w:ascii="Times New Roman" w:eastAsia="Times New Roman" w:hAnsi="Times New Roman" w:cs="Times New Roman"/>
                <w:color w:val="000000"/>
                <w:sz w:val="21"/>
                <w:szCs w:val="21"/>
                <w:lang w:eastAsia="ru-RU"/>
              </w:rPr>
            </w:pPr>
          </w:p>
        </w:tc>
      </w:tr>
      <w:tr w:rsidR="00EF05EA" w:rsidRPr="004A678F" w:rsidTr="007C3FBF">
        <w:trPr>
          <w:trHeight w:val="144"/>
        </w:trPr>
        <w:tc>
          <w:tcPr>
            <w:tcW w:w="598"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EF05EA" w:rsidRPr="004A678F" w:rsidRDefault="00EF05EA" w:rsidP="004A678F">
            <w:pPr>
              <w:spacing w:after="150" w:line="240" w:lineRule="auto"/>
              <w:jc w:val="center"/>
              <w:rPr>
                <w:rFonts w:ascii="Times New Roman" w:eastAsia="Times New Roman" w:hAnsi="Times New Roman" w:cs="Times New Roman"/>
                <w:color w:val="000000"/>
                <w:sz w:val="21"/>
                <w:szCs w:val="21"/>
                <w:lang w:eastAsia="ru-RU"/>
              </w:rPr>
            </w:pPr>
            <w:r w:rsidRPr="004A678F">
              <w:rPr>
                <w:rFonts w:ascii="Times New Roman" w:eastAsia="Times New Roman" w:hAnsi="Times New Roman" w:cs="Times New Roman"/>
                <w:color w:val="000000"/>
                <w:sz w:val="21"/>
                <w:szCs w:val="21"/>
                <w:lang w:eastAsia="ru-RU"/>
              </w:rPr>
              <w:lastRenderedPageBreak/>
              <w:t>59.</w:t>
            </w:r>
          </w:p>
        </w:tc>
        <w:tc>
          <w:tcPr>
            <w:tcW w:w="3919"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vAlign w:val="bottom"/>
            <w:hideMark/>
          </w:tcPr>
          <w:p w:rsidR="00EF05EA" w:rsidRPr="004A678F" w:rsidRDefault="00EF05EA" w:rsidP="004A678F">
            <w:pPr>
              <w:spacing w:after="150" w:line="240" w:lineRule="auto"/>
              <w:rPr>
                <w:rFonts w:ascii="Times New Roman" w:eastAsia="Times New Roman" w:hAnsi="Times New Roman" w:cs="Times New Roman"/>
                <w:color w:val="000000"/>
                <w:sz w:val="21"/>
                <w:szCs w:val="21"/>
                <w:lang w:eastAsia="ru-RU"/>
              </w:rPr>
            </w:pPr>
            <w:r w:rsidRPr="004A678F">
              <w:rPr>
                <w:rFonts w:ascii="Times New Roman" w:eastAsia="Times New Roman" w:hAnsi="Times New Roman" w:cs="Times New Roman"/>
                <w:color w:val="000000"/>
                <w:sz w:val="21"/>
                <w:szCs w:val="21"/>
                <w:lang w:eastAsia="ru-RU"/>
              </w:rPr>
              <w:t>Явление самоиндукции.</w:t>
            </w:r>
          </w:p>
        </w:tc>
        <w:tc>
          <w:tcPr>
            <w:tcW w:w="709"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EF05EA" w:rsidRPr="004A678F" w:rsidRDefault="00EF05EA" w:rsidP="004A678F">
            <w:pPr>
              <w:spacing w:after="150" w:line="240" w:lineRule="auto"/>
              <w:jc w:val="center"/>
              <w:rPr>
                <w:rFonts w:ascii="Times New Roman" w:eastAsia="Times New Roman" w:hAnsi="Times New Roman" w:cs="Times New Roman"/>
                <w:color w:val="000000"/>
                <w:sz w:val="21"/>
                <w:szCs w:val="21"/>
                <w:lang w:eastAsia="ru-RU"/>
              </w:rPr>
            </w:pPr>
            <w:r w:rsidRPr="004A678F">
              <w:rPr>
                <w:rFonts w:ascii="Times New Roman" w:eastAsia="Times New Roman" w:hAnsi="Times New Roman" w:cs="Times New Roman"/>
                <w:color w:val="000000"/>
                <w:sz w:val="21"/>
                <w:szCs w:val="21"/>
                <w:lang w:eastAsia="ru-RU"/>
              </w:rPr>
              <w:t>1</w:t>
            </w:r>
          </w:p>
        </w:tc>
        <w:tc>
          <w:tcPr>
            <w:tcW w:w="709"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EF05EA" w:rsidRPr="004A678F" w:rsidRDefault="00EF05EA" w:rsidP="004A678F">
            <w:pPr>
              <w:spacing w:after="150" w:line="240" w:lineRule="auto"/>
              <w:rPr>
                <w:rFonts w:ascii="Times New Roman" w:eastAsia="Times New Roman" w:hAnsi="Times New Roman" w:cs="Times New Roman"/>
                <w:color w:val="000000"/>
                <w:sz w:val="21"/>
                <w:szCs w:val="21"/>
                <w:lang w:eastAsia="ru-RU"/>
              </w:rPr>
            </w:pPr>
          </w:p>
        </w:tc>
        <w:tc>
          <w:tcPr>
            <w:tcW w:w="708"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EF05EA" w:rsidRPr="004A678F" w:rsidRDefault="00EF05EA" w:rsidP="004A678F">
            <w:pPr>
              <w:spacing w:after="150" w:line="240" w:lineRule="auto"/>
              <w:rPr>
                <w:rFonts w:ascii="Times New Roman" w:eastAsia="Times New Roman" w:hAnsi="Times New Roman" w:cs="Times New Roman"/>
                <w:color w:val="000000"/>
                <w:sz w:val="21"/>
                <w:szCs w:val="21"/>
                <w:lang w:eastAsia="ru-RU"/>
              </w:rPr>
            </w:pPr>
          </w:p>
        </w:tc>
        <w:tc>
          <w:tcPr>
            <w:tcW w:w="3828"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EF05EA" w:rsidRPr="004A678F" w:rsidRDefault="00EF05EA" w:rsidP="004A678F">
            <w:pPr>
              <w:spacing w:after="150" w:line="240" w:lineRule="auto"/>
              <w:rPr>
                <w:rFonts w:ascii="Times New Roman" w:eastAsia="Times New Roman" w:hAnsi="Times New Roman" w:cs="Times New Roman"/>
                <w:color w:val="000000"/>
                <w:sz w:val="21"/>
                <w:szCs w:val="21"/>
                <w:lang w:eastAsia="ru-RU"/>
              </w:rPr>
            </w:pPr>
          </w:p>
        </w:tc>
      </w:tr>
      <w:tr w:rsidR="00EF05EA" w:rsidRPr="004A678F" w:rsidTr="007C3FBF">
        <w:trPr>
          <w:trHeight w:val="144"/>
        </w:trPr>
        <w:tc>
          <w:tcPr>
            <w:tcW w:w="598"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EF05EA" w:rsidRPr="004A678F" w:rsidRDefault="00EF05EA" w:rsidP="004A678F">
            <w:pPr>
              <w:spacing w:after="150" w:line="240" w:lineRule="auto"/>
              <w:jc w:val="center"/>
              <w:rPr>
                <w:rFonts w:ascii="Times New Roman" w:eastAsia="Times New Roman" w:hAnsi="Times New Roman" w:cs="Times New Roman"/>
                <w:color w:val="000000"/>
                <w:sz w:val="21"/>
                <w:szCs w:val="21"/>
                <w:lang w:eastAsia="ru-RU"/>
              </w:rPr>
            </w:pPr>
            <w:r w:rsidRPr="004A678F">
              <w:rPr>
                <w:rFonts w:ascii="Times New Roman" w:eastAsia="Times New Roman" w:hAnsi="Times New Roman" w:cs="Times New Roman"/>
                <w:color w:val="000000"/>
                <w:sz w:val="21"/>
                <w:szCs w:val="21"/>
                <w:lang w:eastAsia="ru-RU"/>
              </w:rPr>
              <w:t>60.</w:t>
            </w:r>
          </w:p>
        </w:tc>
        <w:tc>
          <w:tcPr>
            <w:tcW w:w="3919"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vAlign w:val="bottom"/>
            <w:hideMark/>
          </w:tcPr>
          <w:p w:rsidR="00EF05EA" w:rsidRPr="004A678F" w:rsidRDefault="00EF05EA" w:rsidP="004A678F">
            <w:pPr>
              <w:spacing w:after="150" w:line="240" w:lineRule="auto"/>
              <w:rPr>
                <w:rFonts w:ascii="Times New Roman" w:eastAsia="Times New Roman" w:hAnsi="Times New Roman" w:cs="Times New Roman"/>
                <w:color w:val="000000"/>
                <w:sz w:val="21"/>
                <w:szCs w:val="21"/>
                <w:lang w:eastAsia="ru-RU"/>
              </w:rPr>
            </w:pPr>
            <w:r w:rsidRPr="004A678F">
              <w:rPr>
                <w:rFonts w:ascii="Times New Roman" w:eastAsia="Times New Roman" w:hAnsi="Times New Roman" w:cs="Times New Roman"/>
                <w:color w:val="000000"/>
                <w:sz w:val="21"/>
                <w:szCs w:val="21"/>
                <w:lang w:eastAsia="ru-RU"/>
              </w:rPr>
              <w:t>Получение и передача переменного электрического тока.</w:t>
            </w:r>
          </w:p>
        </w:tc>
        <w:tc>
          <w:tcPr>
            <w:tcW w:w="709"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EF05EA" w:rsidRPr="004A678F" w:rsidRDefault="00EF05EA" w:rsidP="004A678F">
            <w:pPr>
              <w:spacing w:after="150" w:line="240" w:lineRule="auto"/>
              <w:jc w:val="center"/>
              <w:rPr>
                <w:rFonts w:ascii="Times New Roman" w:eastAsia="Times New Roman" w:hAnsi="Times New Roman" w:cs="Times New Roman"/>
                <w:color w:val="000000"/>
                <w:sz w:val="21"/>
                <w:szCs w:val="21"/>
                <w:lang w:eastAsia="ru-RU"/>
              </w:rPr>
            </w:pPr>
            <w:r w:rsidRPr="004A678F">
              <w:rPr>
                <w:rFonts w:ascii="Times New Roman" w:eastAsia="Times New Roman" w:hAnsi="Times New Roman" w:cs="Times New Roman"/>
                <w:color w:val="000000"/>
                <w:sz w:val="21"/>
                <w:szCs w:val="21"/>
                <w:lang w:eastAsia="ru-RU"/>
              </w:rPr>
              <w:t>1</w:t>
            </w:r>
          </w:p>
        </w:tc>
        <w:tc>
          <w:tcPr>
            <w:tcW w:w="709"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EF05EA" w:rsidRPr="004A678F" w:rsidRDefault="00EF05EA" w:rsidP="004A678F">
            <w:pPr>
              <w:spacing w:after="150" w:line="240" w:lineRule="auto"/>
              <w:rPr>
                <w:rFonts w:ascii="Times New Roman" w:eastAsia="Times New Roman" w:hAnsi="Times New Roman" w:cs="Times New Roman"/>
                <w:color w:val="000000"/>
                <w:sz w:val="21"/>
                <w:szCs w:val="21"/>
                <w:lang w:eastAsia="ru-RU"/>
              </w:rPr>
            </w:pPr>
          </w:p>
        </w:tc>
        <w:tc>
          <w:tcPr>
            <w:tcW w:w="708"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EF05EA" w:rsidRPr="004A678F" w:rsidRDefault="00EF05EA" w:rsidP="004A678F">
            <w:pPr>
              <w:spacing w:after="150" w:line="240" w:lineRule="auto"/>
              <w:rPr>
                <w:rFonts w:ascii="Times New Roman" w:eastAsia="Times New Roman" w:hAnsi="Times New Roman" w:cs="Times New Roman"/>
                <w:color w:val="000000"/>
                <w:sz w:val="21"/>
                <w:szCs w:val="21"/>
                <w:lang w:eastAsia="ru-RU"/>
              </w:rPr>
            </w:pPr>
          </w:p>
        </w:tc>
        <w:tc>
          <w:tcPr>
            <w:tcW w:w="3828"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EF05EA" w:rsidRPr="004A678F" w:rsidRDefault="00EF05EA" w:rsidP="004A678F">
            <w:pPr>
              <w:spacing w:after="150" w:line="240" w:lineRule="auto"/>
              <w:rPr>
                <w:rFonts w:ascii="Times New Roman" w:eastAsia="Times New Roman" w:hAnsi="Times New Roman" w:cs="Times New Roman"/>
                <w:color w:val="000000"/>
                <w:sz w:val="21"/>
                <w:szCs w:val="21"/>
                <w:lang w:eastAsia="ru-RU"/>
              </w:rPr>
            </w:pPr>
            <w:r w:rsidRPr="004A678F">
              <w:rPr>
                <w:rFonts w:ascii="Times New Roman" w:eastAsia="Times New Roman" w:hAnsi="Times New Roman" w:cs="Times New Roman"/>
                <w:b/>
                <w:bCs/>
                <w:color w:val="000000"/>
                <w:sz w:val="21"/>
                <w:szCs w:val="21"/>
                <w:lang w:eastAsia="ru-RU"/>
              </w:rPr>
              <w:t>Демонстрация </w:t>
            </w:r>
            <w:r w:rsidRPr="004A678F">
              <w:rPr>
                <w:rFonts w:ascii="Times New Roman" w:eastAsia="Times New Roman" w:hAnsi="Times New Roman" w:cs="Times New Roman"/>
                <w:color w:val="000000"/>
                <w:sz w:val="21"/>
                <w:szCs w:val="21"/>
                <w:lang w:eastAsia="ru-RU"/>
              </w:rPr>
              <w:t>«Измерение характеристик переменного тока» </w:t>
            </w:r>
            <w:r w:rsidRPr="004A678F">
              <w:rPr>
                <w:rFonts w:ascii="Times New Roman" w:eastAsia="Times New Roman" w:hAnsi="Times New Roman" w:cs="Times New Roman"/>
                <w:b/>
                <w:bCs/>
                <w:color w:val="000000"/>
                <w:sz w:val="21"/>
                <w:szCs w:val="21"/>
                <w:lang w:eastAsia="ru-RU"/>
              </w:rPr>
              <w:t>Оборудование</w:t>
            </w:r>
            <w:r w:rsidRPr="004A678F">
              <w:rPr>
                <w:rFonts w:ascii="Times New Roman" w:eastAsia="Times New Roman" w:hAnsi="Times New Roman" w:cs="Times New Roman"/>
                <w:color w:val="000000"/>
                <w:sz w:val="21"/>
                <w:szCs w:val="21"/>
                <w:lang w:eastAsia="ru-RU"/>
              </w:rPr>
              <w:t> двухканальная приставка, осциллограф, звуковой генератор, набор проводов</w:t>
            </w:r>
          </w:p>
        </w:tc>
      </w:tr>
      <w:tr w:rsidR="00EF05EA" w:rsidRPr="004A678F" w:rsidTr="007C3FBF">
        <w:trPr>
          <w:trHeight w:val="144"/>
        </w:trPr>
        <w:tc>
          <w:tcPr>
            <w:tcW w:w="598"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EF05EA" w:rsidRPr="004A678F" w:rsidRDefault="00EF05EA" w:rsidP="004A678F">
            <w:pPr>
              <w:spacing w:after="150" w:line="240" w:lineRule="auto"/>
              <w:jc w:val="center"/>
              <w:rPr>
                <w:rFonts w:ascii="Times New Roman" w:eastAsia="Times New Roman" w:hAnsi="Times New Roman" w:cs="Times New Roman"/>
                <w:color w:val="000000"/>
                <w:sz w:val="21"/>
                <w:szCs w:val="21"/>
                <w:lang w:eastAsia="ru-RU"/>
              </w:rPr>
            </w:pPr>
            <w:r w:rsidRPr="004A678F">
              <w:rPr>
                <w:rFonts w:ascii="Times New Roman" w:eastAsia="Times New Roman" w:hAnsi="Times New Roman" w:cs="Times New Roman"/>
                <w:color w:val="000000"/>
                <w:sz w:val="21"/>
                <w:szCs w:val="21"/>
                <w:lang w:eastAsia="ru-RU"/>
              </w:rPr>
              <w:t>61.</w:t>
            </w:r>
          </w:p>
        </w:tc>
        <w:tc>
          <w:tcPr>
            <w:tcW w:w="3919"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vAlign w:val="bottom"/>
            <w:hideMark/>
          </w:tcPr>
          <w:p w:rsidR="00EF05EA" w:rsidRPr="004A678F" w:rsidRDefault="00EF05EA" w:rsidP="004A678F">
            <w:pPr>
              <w:spacing w:after="150" w:line="240" w:lineRule="auto"/>
              <w:rPr>
                <w:rFonts w:ascii="Times New Roman" w:eastAsia="Times New Roman" w:hAnsi="Times New Roman" w:cs="Times New Roman"/>
                <w:color w:val="000000"/>
                <w:sz w:val="21"/>
                <w:szCs w:val="21"/>
                <w:lang w:eastAsia="ru-RU"/>
              </w:rPr>
            </w:pPr>
            <w:r w:rsidRPr="004A678F">
              <w:rPr>
                <w:rFonts w:ascii="Times New Roman" w:eastAsia="Times New Roman" w:hAnsi="Times New Roman" w:cs="Times New Roman"/>
                <w:color w:val="000000"/>
                <w:sz w:val="21"/>
                <w:szCs w:val="21"/>
                <w:lang w:eastAsia="ru-RU"/>
              </w:rPr>
              <w:t>Трансформатор.</w:t>
            </w:r>
          </w:p>
        </w:tc>
        <w:tc>
          <w:tcPr>
            <w:tcW w:w="709"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EF05EA" w:rsidRPr="004A678F" w:rsidRDefault="00EF05EA" w:rsidP="004A678F">
            <w:pPr>
              <w:spacing w:after="150" w:line="240" w:lineRule="auto"/>
              <w:jc w:val="center"/>
              <w:rPr>
                <w:rFonts w:ascii="Times New Roman" w:eastAsia="Times New Roman" w:hAnsi="Times New Roman" w:cs="Times New Roman"/>
                <w:color w:val="000000"/>
                <w:sz w:val="21"/>
                <w:szCs w:val="21"/>
                <w:lang w:eastAsia="ru-RU"/>
              </w:rPr>
            </w:pPr>
            <w:r w:rsidRPr="004A678F">
              <w:rPr>
                <w:rFonts w:ascii="Times New Roman" w:eastAsia="Times New Roman" w:hAnsi="Times New Roman" w:cs="Times New Roman"/>
                <w:color w:val="000000"/>
                <w:sz w:val="21"/>
                <w:szCs w:val="21"/>
                <w:lang w:eastAsia="ru-RU"/>
              </w:rPr>
              <w:t>1</w:t>
            </w:r>
          </w:p>
        </w:tc>
        <w:tc>
          <w:tcPr>
            <w:tcW w:w="709"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EF05EA" w:rsidRPr="004A678F" w:rsidRDefault="00EF05EA" w:rsidP="004A678F">
            <w:pPr>
              <w:spacing w:after="150" w:line="240" w:lineRule="auto"/>
              <w:rPr>
                <w:rFonts w:ascii="Times New Roman" w:eastAsia="Times New Roman" w:hAnsi="Times New Roman" w:cs="Times New Roman"/>
                <w:color w:val="000000"/>
                <w:sz w:val="21"/>
                <w:szCs w:val="21"/>
                <w:lang w:eastAsia="ru-RU"/>
              </w:rPr>
            </w:pPr>
          </w:p>
        </w:tc>
        <w:tc>
          <w:tcPr>
            <w:tcW w:w="708"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EF05EA" w:rsidRPr="004A678F" w:rsidRDefault="00EF05EA" w:rsidP="004A678F">
            <w:pPr>
              <w:spacing w:after="150" w:line="240" w:lineRule="auto"/>
              <w:rPr>
                <w:rFonts w:ascii="Times New Roman" w:eastAsia="Times New Roman" w:hAnsi="Times New Roman" w:cs="Times New Roman"/>
                <w:color w:val="000000"/>
                <w:sz w:val="21"/>
                <w:szCs w:val="21"/>
                <w:lang w:eastAsia="ru-RU"/>
              </w:rPr>
            </w:pPr>
          </w:p>
        </w:tc>
        <w:tc>
          <w:tcPr>
            <w:tcW w:w="3828"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EF05EA" w:rsidRPr="004A678F" w:rsidRDefault="00EF05EA" w:rsidP="004A678F">
            <w:pPr>
              <w:spacing w:after="150" w:line="240" w:lineRule="auto"/>
              <w:rPr>
                <w:rFonts w:ascii="Times New Roman" w:eastAsia="Times New Roman" w:hAnsi="Times New Roman" w:cs="Times New Roman"/>
                <w:color w:val="000000"/>
                <w:sz w:val="21"/>
                <w:szCs w:val="21"/>
                <w:lang w:eastAsia="ru-RU"/>
              </w:rPr>
            </w:pPr>
          </w:p>
        </w:tc>
      </w:tr>
      <w:tr w:rsidR="00EF05EA" w:rsidRPr="004A678F" w:rsidTr="007C3FBF">
        <w:trPr>
          <w:trHeight w:val="144"/>
        </w:trPr>
        <w:tc>
          <w:tcPr>
            <w:tcW w:w="598"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EF05EA" w:rsidRPr="004A678F" w:rsidRDefault="00EF05EA" w:rsidP="004A678F">
            <w:pPr>
              <w:spacing w:after="150" w:line="240" w:lineRule="auto"/>
              <w:jc w:val="center"/>
              <w:rPr>
                <w:rFonts w:ascii="Times New Roman" w:eastAsia="Times New Roman" w:hAnsi="Times New Roman" w:cs="Times New Roman"/>
                <w:color w:val="000000"/>
                <w:sz w:val="21"/>
                <w:szCs w:val="21"/>
                <w:lang w:eastAsia="ru-RU"/>
              </w:rPr>
            </w:pPr>
            <w:r w:rsidRPr="004A678F">
              <w:rPr>
                <w:rFonts w:ascii="Times New Roman" w:eastAsia="Times New Roman" w:hAnsi="Times New Roman" w:cs="Times New Roman"/>
                <w:color w:val="000000"/>
                <w:sz w:val="21"/>
                <w:szCs w:val="21"/>
                <w:lang w:eastAsia="ru-RU"/>
              </w:rPr>
              <w:t>62.</w:t>
            </w:r>
          </w:p>
        </w:tc>
        <w:tc>
          <w:tcPr>
            <w:tcW w:w="3919"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vAlign w:val="bottom"/>
            <w:hideMark/>
          </w:tcPr>
          <w:p w:rsidR="00EF05EA" w:rsidRPr="004A678F" w:rsidRDefault="00EF05EA" w:rsidP="004A678F">
            <w:pPr>
              <w:spacing w:after="150" w:line="240" w:lineRule="auto"/>
              <w:rPr>
                <w:rFonts w:ascii="Times New Roman" w:eastAsia="Times New Roman" w:hAnsi="Times New Roman" w:cs="Times New Roman"/>
                <w:color w:val="000000"/>
                <w:sz w:val="21"/>
                <w:szCs w:val="21"/>
                <w:lang w:eastAsia="ru-RU"/>
              </w:rPr>
            </w:pPr>
            <w:r w:rsidRPr="004A678F">
              <w:rPr>
                <w:rFonts w:ascii="Times New Roman" w:eastAsia="Times New Roman" w:hAnsi="Times New Roman" w:cs="Times New Roman"/>
                <w:color w:val="000000"/>
                <w:sz w:val="21"/>
                <w:szCs w:val="21"/>
                <w:lang w:eastAsia="ru-RU"/>
              </w:rPr>
              <w:t>Электромагнитное поле.</w:t>
            </w:r>
          </w:p>
        </w:tc>
        <w:tc>
          <w:tcPr>
            <w:tcW w:w="709"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EF05EA" w:rsidRPr="004A678F" w:rsidRDefault="00EF05EA" w:rsidP="004A678F">
            <w:pPr>
              <w:spacing w:after="150" w:line="240" w:lineRule="auto"/>
              <w:jc w:val="center"/>
              <w:rPr>
                <w:rFonts w:ascii="Times New Roman" w:eastAsia="Times New Roman" w:hAnsi="Times New Roman" w:cs="Times New Roman"/>
                <w:color w:val="000000"/>
                <w:sz w:val="21"/>
                <w:szCs w:val="21"/>
                <w:lang w:eastAsia="ru-RU"/>
              </w:rPr>
            </w:pPr>
            <w:r w:rsidRPr="004A678F">
              <w:rPr>
                <w:rFonts w:ascii="Times New Roman" w:eastAsia="Times New Roman" w:hAnsi="Times New Roman" w:cs="Times New Roman"/>
                <w:color w:val="000000"/>
                <w:sz w:val="21"/>
                <w:szCs w:val="21"/>
                <w:lang w:eastAsia="ru-RU"/>
              </w:rPr>
              <w:t>1</w:t>
            </w:r>
          </w:p>
        </w:tc>
        <w:tc>
          <w:tcPr>
            <w:tcW w:w="709"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EF05EA" w:rsidRPr="004A678F" w:rsidRDefault="00EF05EA" w:rsidP="004A678F">
            <w:pPr>
              <w:spacing w:after="150" w:line="240" w:lineRule="auto"/>
              <w:rPr>
                <w:rFonts w:ascii="Times New Roman" w:eastAsia="Times New Roman" w:hAnsi="Times New Roman" w:cs="Times New Roman"/>
                <w:color w:val="000000"/>
                <w:sz w:val="21"/>
                <w:szCs w:val="21"/>
                <w:lang w:eastAsia="ru-RU"/>
              </w:rPr>
            </w:pPr>
          </w:p>
        </w:tc>
        <w:tc>
          <w:tcPr>
            <w:tcW w:w="708"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EF05EA" w:rsidRPr="004A678F" w:rsidRDefault="00EF05EA" w:rsidP="004A678F">
            <w:pPr>
              <w:spacing w:after="150" w:line="240" w:lineRule="auto"/>
              <w:rPr>
                <w:rFonts w:ascii="Times New Roman" w:eastAsia="Times New Roman" w:hAnsi="Times New Roman" w:cs="Times New Roman"/>
                <w:color w:val="000000"/>
                <w:sz w:val="21"/>
                <w:szCs w:val="21"/>
                <w:lang w:eastAsia="ru-RU"/>
              </w:rPr>
            </w:pPr>
          </w:p>
        </w:tc>
        <w:tc>
          <w:tcPr>
            <w:tcW w:w="3828"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EF05EA" w:rsidRPr="004A678F" w:rsidRDefault="00EF05EA" w:rsidP="004A678F">
            <w:pPr>
              <w:spacing w:after="150" w:line="240" w:lineRule="auto"/>
              <w:rPr>
                <w:rFonts w:ascii="Times New Roman" w:eastAsia="Times New Roman" w:hAnsi="Times New Roman" w:cs="Times New Roman"/>
                <w:color w:val="000000"/>
                <w:sz w:val="21"/>
                <w:szCs w:val="21"/>
                <w:lang w:eastAsia="ru-RU"/>
              </w:rPr>
            </w:pPr>
          </w:p>
        </w:tc>
      </w:tr>
      <w:tr w:rsidR="00EF05EA" w:rsidRPr="004A678F" w:rsidTr="007C3FBF">
        <w:trPr>
          <w:trHeight w:val="144"/>
        </w:trPr>
        <w:tc>
          <w:tcPr>
            <w:tcW w:w="598"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EF05EA" w:rsidRPr="004A678F" w:rsidRDefault="00EF05EA" w:rsidP="004A678F">
            <w:pPr>
              <w:spacing w:after="150" w:line="240" w:lineRule="auto"/>
              <w:jc w:val="center"/>
              <w:rPr>
                <w:rFonts w:ascii="Times New Roman" w:eastAsia="Times New Roman" w:hAnsi="Times New Roman" w:cs="Times New Roman"/>
                <w:color w:val="000000"/>
                <w:sz w:val="21"/>
                <w:szCs w:val="21"/>
                <w:lang w:eastAsia="ru-RU"/>
              </w:rPr>
            </w:pPr>
            <w:r w:rsidRPr="004A678F">
              <w:rPr>
                <w:rFonts w:ascii="Times New Roman" w:eastAsia="Times New Roman" w:hAnsi="Times New Roman" w:cs="Times New Roman"/>
                <w:color w:val="000000"/>
                <w:sz w:val="21"/>
                <w:szCs w:val="21"/>
                <w:lang w:eastAsia="ru-RU"/>
              </w:rPr>
              <w:t>63.</w:t>
            </w:r>
          </w:p>
        </w:tc>
        <w:tc>
          <w:tcPr>
            <w:tcW w:w="3919"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vAlign w:val="bottom"/>
            <w:hideMark/>
          </w:tcPr>
          <w:p w:rsidR="00EF05EA" w:rsidRPr="004A678F" w:rsidRDefault="00EF05EA" w:rsidP="004A678F">
            <w:pPr>
              <w:spacing w:after="150" w:line="240" w:lineRule="auto"/>
              <w:rPr>
                <w:rFonts w:ascii="Times New Roman" w:eastAsia="Times New Roman" w:hAnsi="Times New Roman" w:cs="Times New Roman"/>
                <w:color w:val="000000"/>
                <w:sz w:val="21"/>
                <w:szCs w:val="21"/>
                <w:lang w:eastAsia="ru-RU"/>
              </w:rPr>
            </w:pPr>
            <w:r w:rsidRPr="004A678F">
              <w:rPr>
                <w:rFonts w:ascii="Times New Roman" w:eastAsia="Times New Roman" w:hAnsi="Times New Roman" w:cs="Times New Roman"/>
                <w:color w:val="000000"/>
                <w:sz w:val="21"/>
                <w:szCs w:val="21"/>
                <w:lang w:eastAsia="ru-RU"/>
              </w:rPr>
              <w:t>Электромагнитные волны</w:t>
            </w:r>
          </w:p>
        </w:tc>
        <w:tc>
          <w:tcPr>
            <w:tcW w:w="709"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EF05EA" w:rsidRPr="004A678F" w:rsidRDefault="00EF05EA" w:rsidP="004A678F">
            <w:pPr>
              <w:spacing w:after="150" w:line="240" w:lineRule="auto"/>
              <w:jc w:val="center"/>
              <w:rPr>
                <w:rFonts w:ascii="Times New Roman" w:eastAsia="Times New Roman" w:hAnsi="Times New Roman" w:cs="Times New Roman"/>
                <w:color w:val="000000"/>
                <w:sz w:val="21"/>
                <w:szCs w:val="21"/>
                <w:lang w:eastAsia="ru-RU"/>
              </w:rPr>
            </w:pPr>
            <w:r w:rsidRPr="004A678F">
              <w:rPr>
                <w:rFonts w:ascii="Times New Roman" w:eastAsia="Times New Roman" w:hAnsi="Times New Roman" w:cs="Times New Roman"/>
                <w:color w:val="000000"/>
                <w:sz w:val="21"/>
                <w:szCs w:val="21"/>
                <w:lang w:eastAsia="ru-RU"/>
              </w:rPr>
              <w:t>1</w:t>
            </w:r>
          </w:p>
        </w:tc>
        <w:tc>
          <w:tcPr>
            <w:tcW w:w="709"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EF05EA" w:rsidRPr="004A678F" w:rsidRDefault="00EF05EA" w:rsidP="004A678F">
            <w:pPr>
              <w:spacing w:after="150" w:line="240" w:lineRule="auto"/>
              <w:rPr>
                <w:rFonts w:ascii="Times New Roman" w:eastAsia="Times New Roman" w:hAnsi="Times New Roman" w:cs="Times New Roman"/>
                <w:color w:val="000000"/>
                <w:sz w:val="21"/>
                <w:szCs w:val="21"/>
                <w:lang w:eastAsia="ru-RU"/>
              </w:rPr>
            </w:pPr>
          </w:p>
        </w:tc>
        <w:tc>
          <w:tcPr>
            <w:tcW w:w="708"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EF05EA" w:rsidRPr="004A678F" w:rsidRDefault="00EF05EA" w:rsidP="004A678F">
            <w:pPr>
              <w:spacing w:after="150" w:line="240" w:lineRule="auto"/>
              <w:rPr>
                <w:rFonts w:ascii="Times New Roman" w:eastAsia="Times New Roman" w:hAnsi="Times New Roman" w:cs="Times New Roman"/>
                <w:color w:val="000000"/>
                <w:sz w:val="21"/>
                <w:szCs w:val="21"/>
                <w:lang w:eastAsia="ru-RU"/>
              </w:rPr>
            </w:pPr>
          </w:p>
        </w:tc>
        <w:tc>
          <w:tcPr>
            <w:tcW w:w="3828"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EF05EA" w:rsidRPr="004A678F" w:rsidRDefault="00EF05EA" w:rsidP="004A678F">
            <w:pPr>
              <w:spacing w:after="150" w:line="240" w:lineRule="auto"/>
              <w:rPr>
                <w:rFonts w:ascii="Times New Roman" w:eastAsia="Times New Roman" w:hAnsi="Times New Roman" w:cs="Times New Roman"/>
                <w:color w:val="000000"/>
                <w:sz w:val="21"/>
                <w:szCs w:val="21"/>
                <w:lang w:eastAsia="ru-RU"/>
              </w:rPr>
            </w:pPr>
          </w:p>
        </w:tc>
      </w:tr>
      <w:tr w:rsidR="00EF05EA" w:rsidRPr="004A678F" w:rsidTr="007C3FBF">
        <w:trPr>
          <w:trHeight w:val="144"/>
        </w:trPr>
        <w:tc>
          <w:tcPr>
            <w:tcW w:w="598"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EF05EA" w:rsidRPr="004A678F" w:rsidRDefault="00EF05EA" w:rsidP="004A678F">
            <w:pPr>
              <w:spacing w:after="150" w:line="240" w:lineRule="auto"/>
              <w:jc w:val="center"/>
              <w:rPr>
                <w:rFonts w:ascii="Times New Roman" w:eastAsia="Times New Roman" w:hAnsi="Times New Roman" w:cs="Times New Roman"/>
                <w:color w:val="000000"/>
                <w:sz w:val="21"/>
                <w:szCs w:val="21"/>
                <w:lang w:eastAsia="ru-RU"/>
              </w:rPr>
            </w:pPr>
            <w:r w:rsidRPr="004A678F">
              <w:rPr>
                <w:rFonts w:ascii="Times New Roman" w:eastAsia="Times New Roman" w:hAnsi="Times New Roman" w:cs="Times New Roman"/>
                <w:color w:val="000000"/>
                <w:sz w:val="21"/>
                <w:szCs w:val="21"/>
                <w:lang w:eastAsia="ru-RU"/>
              </w:rPr>
              <w:t>64.</w:t>
            </w:r>
          </w:p>
        </w:tc>
        <w:tc>
          <w:tcPr>
            <w:tcW w:w="3919"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vAlign w:val="bottom"/>
            <w:hideMark/>
          </w:tcPr>
          <w:p w:rsidR="00EF05EA" w:rsidRPr="004A678F" w:rsidRDefault="00EF05EA" w:rsidP="004A678F">
            <w:pPr>
              <w:spacing w:after="150" w:line="240" w:lineRule="auto"/>
              <w:rPr>
                <w:rFonts w:ascii="Times New Roman" w:eastAsia="Times New Roman" w:hAnsi="Times New Roman" w:cs="Times New Roman"/>
                <w:color w:val="000000"/>
                <w:sz w:val="21"/>
                <w:szCs w:val="21"/>
                <w:lang w:eastAsia="ru-RU"/>
              </w:rPr>
            </w:pPr>
            <w:r w:rsidRPr="004A678F">
              <w:rPr>
                <w:rFonts w:ascii="Times New Roman" w:eastAsia="Times New Roman" w:hAnsi="Times New Roman" w:cs="Times New Roman"/>
                <w:color w:val="000000"/>
                <w:sz w:val="21"/>
                <w:szCs w:val="21"/>
                <w:lang w:eastAsia="ru-RU"/>
              </w:rPr>
              <w:t>Колебательный контур. Получение электромагнитных колебаний.</w:t>
            </w:r>
          </w:p>
        </w:tc>
        <w:tc>
          <w:tcPr>
            <w:tcW w:w="709"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EF05EA" w:rsidRPr="004A678F" w:rsidRDefault="00EF05EA" w:rsidP="004A678F">
            <w:pPr>
              <w:spacing w:after="150" w:line="240" w:lineRule="auto"/>
              <w:jc w:val="center"/>
              <w:rPr>
                <w:rFonts w:ascii="Times New Roman" w:eastAsia="Times New Roman" w:hAnsi="Times New Roman" w:cs="Times New Roman"/>
                <w:color w:val="000000"/>
                <w:sz w:val="21"/>
                <w:szCs w:val="21"/>
                <w:lang w:eastAsia="ru-RU"/>
              </w:rPr>
            </w:pPr>
            <w:r w:rsidRPr="004A678F">
              <w:rPr>
                <w:rFonts w:ascii="Times New Roman" w:eastAsia="Times New Roman" w:hAnsi="Times New Roman" w:cs="Times New Roman"/>
                <w:color w:val="000000"/>
                <w:sz w:val="21"/>
                <w:szCs w:val="21"/>
                <w:lang w:eastAsia="ru-RU"/>
              </w:rPr>
              <w:t>1</w:t>
            </w:r>
          </w:p>
        </w:tc>
        <w:tc>
          <w:tcPr>
            <w:tcW w:w="709"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EF05EA" w:rsidRPr="004A678F" w:rsidRDefault="00EF05EA" w:rsidP="004A678F">
            <w:pPr>
              <w:spacing w:after="150" w:line="240" w:lineRule="auto"/>
              <w:rPr>
                <w:rFonts w:ascii="Times New Roman" w:eastAsia="Times New Roman" w:hAnsi="Times New Roman" w:cs="Times New Roman"/>
                <w:color w:val="000000"/>
                <w:sz w:val="21"/>
                <w:szCs w:val="21"/>
                <w:lang w:eastAsia="ru-RU"/>
              </w:rPr>
            </w:pPr>
          </w:p>
        </w:tc>
        <w:tc>
          <w:tcPr>
            <w:tcW w:w="708"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EF05EA" w:rsidRPr="004A678F" w:rsidRDefault="00EF05EA" w:rsidP="004A678F">
            <w:pPr>
              <w:spacing w:after="150" w:line="240" w:lineRule="auto"/>
              <w:rPr>
                <w:rFonts w:ascii="Times New Roman" w:eastAsia="Times New Roman" w:hAnsi="Times New Roman" w:cs="Times New Roman"/>
                <w:color w:val="000000"/>
                <w:sz w:val="21"/>
                <w:szCs w:val="21"/>
                <w:lang w:eastAsia="ru-RU"/>
              </w:rPr>
            </w:pPr>
          </w:p>
        </w:tc>
        <w:tc>
          <w:tcPr>
            <w:tcW w:w="3828"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EF05EA" w:rsidRPr="004A678F" w:rsidRDefault="00EF05EA" w:rsidP="004A678F">
            <w:pPr>
              <w:spacing w:after="150" w:line="240" w:lineRule="auto"/>
              <w:rPr>
                <w:rFonts w:ascii="Times New Roman" w:eastAsia="Times New Roman" w:hAnsi="Times New Roman" w:cs="Times New Roman"/>
                <w:color w:val="000000"/>
                <w:sz w:val="21"/>
                <w:szCs w:val="21"/>
                <w:lang w:eastAsia="ru-RU"/>
              </w:rPr>
            </w:pPr>
          </w:p>
        </w:tc>
      </w:tr>
      <w:tr w:rsidR="00EF05EA" w:rsidRPr="004A678F" w:rsidTr="007C3FBF">
        <w:trPr>
          <w:trHeight w:val="144"/>
        </w:trPr>
        <w:tc>
          <w:tcPr>
            <w:tcW w:w="598"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EF05EA" w:rsidRPr="004A678F" w:rsidRDefault="00EF05EA" w:rsidP="004A678F">
            <w:pPr>
              <w:spacing w:after="150" w:line="240" w:lineRule="auto"/>
              <w:jc w:val="center"/>
              <w:rPr>
                <w:rFonts w:ascii="Times New Roman" w:eastAsia="Times New Roman" w:hAnsi="Times New Roman" w:cs="Times New Roman"/>
                <w:color w:val="000000"/>
                <w:sz w:val="21"/>
                <w:szCs w:val="21"/>
                <w:lang w:eastAsia="ru-RU"/>
              </w:rPr>
            </w:pPr>
            <w:r w:rsidRPr="004A678F">
              <w:rPr>
                <w:rFonts w:ascii="Times New Roman" w:eastAsia="Times New Roman" w:hAnsi="Times New Roman" w:cs="Times New Roman"/>
                <w:color w:val="000000"/>
                <w:sz w:val="21"/>
                <w:szCs w:val="21"/>
                <w:lang w:eastAsia="ru-RU"/>
              </w:rPr>
              <w:t>65.</w:t>
            </w:r>
          </w:p>
        </w:tc>
        <w:tc>
          <w:tcPr>
            <w:tcW w:w="3919"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vAlign w:val="bottom"/>
            <w:hideMark/>
          </w:tcPr>
          <w:p w:rsidR="00EF05EA" w:rsidRPr="004A678F" w:rsidRDefault="00EF05EA" w:rsidP="004A678F">
            <w:pPr>
              <w:spacing w:after="150" w:line="240" w:lineRule="auto"/>
              <w:rPr>
                <w:rFonts w:ascii="Times New Roman" w:eastAsia="Times New Roman" w:hAnsi="Times New Roman" w:cs="Times New Roman"/>
                <w:color w:val="000000"/>
                <w:sz w:val="21"/>
                <w:szCs w:val="21"/>
                <w:lang w:eastAsia="ru-RU"/>
              </w:rPr>
            </w:pPr>
            <w:r w:rsidRPr="004A678F">
              <w:rPr>
                <w:rFonts w:ascii="Times New Roman" w:eastAsia="Times New Roman" w:hAnsi="Times New Roman" w:cs="Times New Roman"/>
                <w:color w:val="000000"/>
                <w:sz w:val="21"/>
                <w:szCs w:val="21"/>
                <w:lang w:eastAsia="ru-RU"/>
              </w:rPr>
              <w:t>Принципы радиосвязи и телевидения.</w:t>
            </w:r>
          </w:p>
        </w:tc>
        <w:tc>
          <w:tcPr>
            <w:tcW w:w="709"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EF05EA" w:rsidRPr="004A678F" w:rsidRDefault="00EF05EA" w:rsidP="004A678F">
            <w:pPr>
              <w:spacing w:after="150" w:line="240" w:lineRule="auto"/>
              <w:jc w:val="center"/>
              <w:rPr>
                <w:rFonts w:ascii="Times New Roman" w:eastAsia="Times New Roman" w:hAnsi="Times New Roman" w:cs="Times New Roman"/>
                <w:color w:val="000000"/>
                <w:sz w:val="21"/>
                <w:szCs w:val="21"/>
                <w:lang w:eastAsia="ru-RU"/>
              </w:rPr>
            </w:pPr>
            <w:r w:rsidRPr="004A678F">
              <w:rPr>
                <w:rFonts w:ascii="Times New Roman" w:eastAsia="Times New Roman" w:hAnsi="Times New Roman" w:cs="Times New Roman"/>
                <w:color w:val="000000"/>
                <w:sz w:val="21"/>
                <w:szCs w:val="21"/>
                <w:lang w:eastAsia="ru-RU"/>
              </w:rPr>
              <w:t>1</w:t>
            </w:r>
          </w:p>
        </w:tc>
        <w:tc>
          <w:tcPr>
            <w:tcW w:w="709"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EF05EA" w:rsidRPr="004A678F" w:rsidRDefault="00EF05EA" w:rsidP="004A678F">
            <w:pPr>
              <w:spacing w:after="150" w:line="240" w:lineRule="auto"/>
              <w:rPr>
                <w:rFonts w:ascii="Times New Roman" w:eastAsia="Times New Roman" w:hAnsi="Times New Roman" w:cs="Times New Roman"/>
                <w:color w:val="000000"/>
                <w:sz w:val="21"/>
                <w:szCs w:val="21"/>
                <w:lang w:eastAsia="ru-RU"/>
              </w:rPr>
            </w:pPr>
          </w:p>
        </w:tc>
        <w:tc>
          <w:tcPr>
            <w:tcW w:w="708"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EF05EA" w:rsidRPr="004A678F" w:rsidRDefault="00EF05EA" w:rsidP="004A678F">
            <w:pPr>
              <w:spacing w:after="150" w:line="240" w:lineRule="auto"/>
              <w:rPr>
                <w:rFonts w:ascii="Times New Roman" w:eastAsia="Times New Roman" w:hAnsi="Times New Roman" w:cs="Times New Roman"/>
                <w:color w:val="000000"/>
                <w:sz w:val="21"/>
                <w:szCs w:val="21"/>
                <w:lang w:eastAsia="ru-RU"/>
              </w:rPr>
            </w:pPr>
          </w:p>
        </w:tc>
        <w:tc>
          <w:tcPr>
            <w:tcW w:w="3828"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EF05EA" w:rsidRPr="004A678F" w:rsidRDefault="00EF05EA" w:rsidP="004A678F">
            <w:pPr>
              <w:spacing w:after="150" w:line="240" w:lineRule="auto"/>
              <w:rPr>
                <w:rFonts w:ascii="Times New Roman" w:eastAsia="Times New Roman" w:hAnsi="Times New Roman" w:cs="Times New Roman"/>
                <w:color w:val="000000"/>
                <w:sz w:val="21"/>
                <w:szCs w:val="21"/>
                <w:lang w:eastAsia="ru-RU"/>
              </w:rPr>
            </w:pPr>
          </w:p>
        </w:tc>
      </w:tr>
      <w:tr w:rsidR="00EF05EA" w:rsidRPr="004A678F" w:rsidTr="007C3FBF">
        <w:trPr>
          <w:trHeight w:val="144"/>
        </w:trPr>
        <w:tc>
          <w:tcPr>
            <w:tcW w:w="598"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EF05EA" w:rsidRPr="004A678F" w:rsidRDefault="00EF05EA" w:rsidP="004A678F">
            <w:pPr>
              <w:spacing w:after="150" w:line="240" w:lineRule="auto"/>
              <w:jc w:val="center"/>
              <w:rPr>
                <w:rFonts w:ascii="Times New Roman" w:eastAsia="Times New Roman" w:hAnsi="Times New Roman" w:cs="Times New Roman"/>
                <w:color w:val="000000"/>
                <w:sz w:val="21"/>
                <w:szCs w:val="21"/>
                <w:lang w:eastAsia="ru-RU"/>
              </w:rPr>
            </w:pPr>
            <w:r w:rsidRPr="004A678F">
              <w:rPr>
                <w:rFonts w:ascii="Times New Roman" w:eastAsia="Times New Roman" w:hAnsi="Times New Roman" w:cs="Times New Roman"/>
                <w:color w:val="000000"/>
                <w:sz w:val="21"/>
                <w:szCs w:val="21"/>
                <w:lang w:eastAsia="ru-RU"/>
              </w:rPr>
              <w:t>66.</w:t>
            </w:r>
          </w:p>
        </w:tc>
        <w:tc>
          <w:tcPr>
            <w:tcW w:w="3919"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vAlign w:val="bottom"/>
            <w:hideMark/>
          </w:tcPr>
          <w:p w:rsidR="00EF05EA" w:rsidRPr="004A678F" w:rsidRDefault="00EF05EA" w:rsidP="004A678F">
            <w:pPr>
              <w:spacing w:after="150" w:line="240" w:lineRule="auto"/>
              <w:rPr>
                <w:rFonts w:ascii="Times New Roman" w:eastAsia="Times New Roman" w:hAnsi="Times New Roman" w:cs="Times New Roman"/>
                <w:color w:val="000000"/>
                <w:sz w:val="21"/>
                <w:szCs w:val="21"/>
                <w:lang w:eastAsia="ru-RU"/>
              </w:rPr>
            </w:pPr>
            <w:r w:rsidRPr="004A678F">
              <w:rPr>
                <w:rFonts w:ascii="Times New Roman" w:eastAsia="Times New Roman" w:hAnsi="Times New Roman" w:cs="Times New Roman"/>
                <w:color w:val="000000"/>
                <w:sz w:val="21"/>
                <w:szCs w:val="21"/>
                <w:lang w:eastAsia="ru-RU"/>
              </w:rPr>
              <w:t>Электромагнитная природа света.</w:t>
            </w:r>
          </w:p>
        </w:tc>
        <w:tc>
          <w:tcPr>
            <w:tcW w:w="709"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EF05EA" w:rsidRPr="004A678F" w:rsidRDefault="00EF05EA" w:rsidP="004A678F">
            <w:pPr>
              <w:spacing w:after="150" w:line="240" w:lineRule="auto"/>
              <w:jc w:val="center"/>
              <w:rPr>
                <w:rFonts w:ascii="Times New Roman" w:eastAsia="Times New Roman" w:hAnsi="Times New Roman" w:cs="Times New Roman"/>
                <w:color w:val="000000"/>
                <w:sz w:val="21"/>
                <w:szCs w:val="21"/>
                <w:lang w:eastAsia="ru-RU"/>
              </w:rPr>
            </w:pPr>
            <w:r w:rsidRPr="004A678F">
              <w:rPr>
                <w:rFonts w:ascii="Times New Roman" w:eastAsia="Times New Roman" w:hAnsi="Times New Roman" w:cs="Times New Roman"/>
                <w:color w:val="000000"/>
                <w:sz w:val="21"/>
                <w:szCs w:val="21"/>
                <w:lang w:eastAsia="ru-RU"/>
              </w:rPr>
              <w:t>1</w:t>
            </w:r>
          </w:p>
        </w:tc>
        <w:tc>
          <w:tcPr>
            <w:tcW w:w="709"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EF05EA" w:rsidRPr="004A678F" w:rsidRDefault="00EF05EA" w:rsidP="004A678F">
            <w:pPr>
              <w:spacing w:after="150" w:line="240" w:lineRule="auto"/>
              <w:rPr>
                <w:rFonts w:ascii="Times New Roman" w:eastAsia="Times New Roman" w:hAnsi="Times New Roman" w:cs="Times New Roman"/>
                <w:color w:val="000000"/>
                <w:sz w:val="21"/>
                <w:szCs w:val="21"/>
                <w:lang w:eastAsia="ru-RU"/>
              </w:rPr>
            </w:pPr>
          </w:p>
        </w:tc>
        <w:tc>
          <w:tcPr>
            <w:tcW w:w="708"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EF05EA" w:rsidRPr="004A678F" w:rsidRDefault="00EF05EA" w:rsidP="004A678F">
            <w:pPr>
              <w:spacing w:after="150" w:line="240" w:lineRule="auto"/>
              <w:rPr>
                <w:rFonts w:ascii="Times New Roman" w:eastAsia="Times New Roman" w:hAnsi="Times New Roman" w:cs="Times New Roman"/>
                <w:color w:val="000000"/>
                <w:sz w:val="21"/>
                <w:szCs w:val="21"/>
                <w:lang w:eastAsia="ru-RU"/>
              </w:rPr>
            </w:pPr>
          </w:p>
        </w:tc>
        <w:tc>
          <w:tcPr>
            <w:tcW w:w="3828"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EF05EA" w:rsidRPr="004A678F" w:rsidRDefault="00EF05EA" w:rsidP="004A678F">
            <w:pPr>
              <w:spacing w:after="150" w:line="240" w:lineRule="auto"/>
              <w:rPr>
                <w:rFonts w:ascii="Times New Roman" w:eastAsia="Times New Roman" w:hAnsi="Times New Roman" w:cs="Times New Roman"/>
                <w:color w:val="000000"/>
                <w:sz w:val="21"/>
                <w:szCs w:val="21"/>
                <w:lang w:eastAsia="ru-RU"/>
              </w:rPr>
            </w:pPr>
          </w:p>
        </w:tc>
      </w:tr>
      <w:tr w:rsidR="00EF05EA" w:rsidRPr="004A678F" w:rsidTr="007C3FBF">
        <w:trPr>
          <w:trHeight w:val="144"/>
        </w:trPr>
        <w:tc>
          <w:tcPr>
            <w:tcW w:w="598"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EF05EA" w:rsidRPr="004A678F" w:rsidRDefault="00EF05EA" w:rsidP="004A678F">
            <w:pPr>
              <w:spacing w:after="150" w:line="240" w:lineRule="auto"/>
              <w:jc w:val="center"/>
              <w:rPr>
                <w:rFonts w:ascii="Times New Roman" w:eastAsia="Times New Roman" w:hAnsi="Times New Roman" w:cs="Times New Roman"/>
                <w:color w:val="000000"/>
                <w:sz w:val="21"/>
                <w:szCs w:val="21"/>
                <w:lang w:eastAsia="ru-RU"/>
              </w:rPr>
            </w:pPr>
            <w:r w:rsidRPr="004A678F">
              <w:rPr>
                <w:rFonts w:ascii="Times New Roman" w:eastAsia="Times New Roman" w:hAnsi="Times New Roman" w:cs="Times New Roman"/>
                <w:color w:val="000000"/>
                <w:sz w:val="21"/>
                <w:szCs w:val="21"/>
                <w:lang w:eastAsia="ru-RU"/>
              </w:rPr>
              <w:t>67.</w:t>
            </w:r>
          </w:p>
        </w:tc>
        <w:tc>
          <w:tcPr>
            <w:tcW w:w="3919"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vAlign w:val="bottom"/>
            <w:hideMark/>
          </w:tcPr>
          <w:p w:rsidR="00EF05EA" w:rsidRPr="004A678F" w:rsidRDefault="00EF05EA" w:rsidP="004A678F">
            <w:pPr>
              <w:spacing w:after="150" w:line="240" w:lineRule="auto"/>
              <w:rPr>
                <w:rFonts w:ascii="Times New Roman" w:eastAsia="Times New Roman" w:hAnsi="Times New Roman" w:cs="Times New Roman"/>
                <w:color w:val="000000"/>
                <w:sz w:val="21"/>
                <w:szCs w:val="21"/>
                <w:lang w:eastAsia="ru-RU"/>
              </w:rPr>
            </w:pPr>
            <w:r w:rsidRPr="004A678F">
              <w:rPr>
                <w:rFonts w:ascii="Times New Roman" w:eastAsia="Times New Roman" w:hAnsi="Times New Roman" w:cs="Times New Roman"/>
                <w:color w:val="000000"/>
                <w:sz w:val="21"/>
                <w:szCs w:val="21"/>
                <w:lang w:eastAsia="ru-RU"/>
              </w:rPr>
              <w:t>Преломление света. Физический смысл показателя преломления.</w:t>
            </w:r>
          </w:p>
        </w:tc>
        <w:tc>
          <w:tcPr>
            <w:tcW w:w="709"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EF05EA" w:rsidRPr="004A678F" w:rsidRDefault="00EF05EA" w:rsidP="004A678F">
            <w:pPr>
              <w:spacing w:after="150" w:line="240" w:lineRule="auto"/>
              <w:jc w:val="center"/>
              <w:rPr>
                <w:rFonts w:ascii="Times New Roman" w:eastAsia="Times New Roman" w:hAnsi="Times New Roman" w:cs="Times New Roman"/>
                <w:color w:val="000000"/>
                <w:sz w:val="21"/>
                <w:szCs w:val="21"/>
                <w:lang w:eastAsia="ru-RU"/>
              </w:rPr>
            </w:pPr>
            <w:r w:rsidRPr="004A678F">
              <w:rPr>
                <w:rFonts w:ascii="Times New Roman" w:eastAsia="Times New Roman" w:hAnsi="Times New Roman" w:cs="Times New Roman"/>
                <w:color w:val="000000"/>
                <w:sz w:val="21"/>
                <w:szCs w:val="21"/>
                <w:lang w:eastAsia="ru-RU"/>
              </w:rPr>
              <w:t>1</w:t>
            </w:r>
          </w:p>
        </w:tc>
        <w:tc>
          <w:tcPr>
            <w:tcW w:w="709"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EF05EA" w:rsidRPr="004A678F" w:rsidRDefault="00EF05EA" w:rsidP="004A678F">
            <w:pPr>
              <w:spacing w:after="150" w:line="240" w:lineRule="auto"/>
              <w:rPr>
                <w:rFonts w:ascii="Times New Roman" w:eastAsia="Times New Roman" w:hAnsi="Times New Roman" w:cs="Times New Roman"/>
                <w:color w:val="000000"/>
                <w:sz w:val="21"/>
                <w:szCs w:val="21"/>
                <w:lang w:eastAsia="ru-RU"/>
              </w:rPr>
            </w:pPr>
          </w:p>
        </w:tc>
        <w:tc>
          <w:tcPr>
            <w:tcW w:w="708"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EF05EA" w:rsidRPr="004A678F" w:rsidRDefault="00EF05EA" w:rsidP="004A678F">
            <w:pPr>
              <w:spacing w:after="150" w:line="240" w:lineRule="auto"/>
              <w:rPr>
                <w:rFonts w:ascii="Times New Roman" w:eastAsia="Times New Roman" w:hAnsi="Times New Roman" w:cs="Times New Roman"/>
                <w:color w:val="000000"/>
                <w:sz w:val="21"/>
                <w:szCs w:val="21"/>
                <w:lang w:eastAsia="ru-RU"/>
              </w:rPr>
            </w:pPr>
          </w:p>
        </w:tc>
        <w:tc>
          <w:tcPr>
            <w:tcW w:w="3828"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EF05EA" w:rsidRPr="004A678F" w:rsidRDefault="00EF05EA" w:rsidP="004A678F">
            <w:pPr>
              <w:spacing w:after="150" w:line="240" w:lineRule="auto"/>
              <w:rPr>
                <w:rFonts w:ascii="Times New Roman" w:eastAsia="Times New Roman" w:hAnsi="Times New Roman" w:cs="Times New Roman"/>
                <w:color w:val="000000"/>
                <w:sz w:val="21"/>
                <w:szCs w:val="21"/>
                <w:lang w:eastAsia="ru-RU"/>
              </w:rPr>
            </w:pPr>
          </w:p>
        </w:tc>
      </w:tr>
      <w:tr w:rsidR="00EF05EA" w:rsidRPr="004A678F" w:rsidTr="007C3FBF">
        <w:trPr>
          <w:trHeight w:val="144"/>
        </w:trPr>
        <w:tc>
          <w:tcPr>
            <w:tcW w:w="598"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EF05EA" w:rsidRPr="004A678F" w:rsidRDefault="00EF05EA" w:rsidP="004A678F">
            <w:pPr>
              <w:spacing w:after="150" w:line="240" w:lineRule="auto"/>
              <w:jc w:val="center"/>
              <w:rPr>
                <w:rFonts w:ascii="Times New Roman" w:eastAsia="Times New Roman" w:hAnsi="Times New Roman" w:cs="Times New Roman"/>
                <w:color w:val="000000"/>
                <w:sz w:val="21"/>
                <w:szCs w:val="21"/>
                <w:lang w:eastAsia="ru-RU"/>
              </w:rPr>
            </w:pPr>
            <w:r w:rsidRPr="004A678F">
              <w:rPr>
                <w:rFonts w:ascii="Times New Roman" w:eastAsia="Times New Roman" w:hAnsi="Times New Roman" w:cs="Times New Roman"/>
                <w:color w:val="000000"/>
                <w:sz w:val="21"/>
                <w:szCs w:val="21"/>
                <w:lang w:eastAsia="ru-RU"/>
              </w:rPr>
              <w:t>68.</w:t>
            </w:r>
          </w:p>
        </w:tc>
        <w:tc>
          <w:tcPr>
            <w:tcW w:w="3919"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vAlign w:val="bottom"/>
            <w:hideMark/>
          </w:tcPr>
          <w:p w:rsidR="00EF05EA" w:rsidRPr="004A678F" w:rsidRDefault="00EF05EA" w:rsidP="004A678F">
            <w:pPr>
              <w:spacing w:after="150" w:line="240" w:lineRule="auto"/>
              <w:rPr>
                <w:rFonts w:ascii="Times New Roman" w:eastAsia="Times New Roman" w:hAnsi="Times New Roman" w:cs="Times New Roman"/>
                <w:color w:val="000000"/>
                <w:sz w:val="21"/>
                <w:szCs w:val="21"/>
                <w:lang w:eastAsia="ru-RU"/>
              </w:rPr>
            </w:pPr>
            <w:r w:rsidRPr="004A678F">
              <w:rPr>
                <w:rFonts w:ascii="Times New Roman" w:eastAsia="Times New Roman" w:hAnsi="Times New Roman" w:cs="Times New Roman"/>
                <w:color w:val="000000"/>
                <w:sz w:val="21"/>
                <w:szCs w:val="21"/>
                <w:lang w:eastAsia="ru-RU"/>
              </w:rPr>
              <w:t>Дисперсия света. Цвета тел.</w:t>
            </w:r>
          </w:p>
        </w:tc>
        <w:tc>
          <w:tcPr>
            <w:tcW w:w="709"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EF05EA" w:rsidRPr="004A678F" w:rsidRDefault="00EF05EA" w:rsidP="004A678F">
            <w:pPr>
              <w:spacing w:after="150" w:line="240" w:lineRule="auto"/>
              <w:jc w:val="center"/>
              <w:rPr>
                <w:rFonts w:ascii="Times New Roman" w:eastAsia="Times New Roman" w:hAnsi="Times New Roman" w:cs="Times New Roman"/>
                <w:color w:val="000000"/>
                <w:sz w:val="21"/>
                <w:szCs w:val="21"/>
                <w:lang w:eastAsia="ru-RU"/>
              </w:rPr>
            </w:pPr>
            <w:r w:rsidRPr="004A678F">
              <w:rPr>
                <w:rFonts w:ascii="Times New Roman" w:eastAsia="Times New Roman" w:hAnsi="Times New Roman" w:cs="Times New Roman"/>
                <w:color w:val="000000"/>
                <w:sz w:val="21"/>
                <w:szCs w:val="21"/>
                <w:lang w:eastAsia="ru-RU"/>
              </w:rPr>
              <w:t>1</w:t>
            </w:r>
          </w:p>
        </w:tc>
        <w:tc>
          <w:tcPr>
            <w:tcW w:w="709"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EF05EA" w:rsidRPr="004A678F" w:rsidRDefault="00EF05EA" w:rsidP="004A678F">
            <w:pPr>
              <w:spacing w:after="150" w:line="240" w:lineRule="auto"/>
              <w:rPr>
                <w:rFonts w:ascii="Times New Roman" w:eastAsia="Times New Roman" w:hAnsi="Times New Roman" w:cs="Times New Roman"/>
                <w:color w:val="000000"/>
                <w:sz w:val="21"/>
                <w:szCs w:val="21"/>
                <w:lang w:eastAsia="ru-RU"/>
              </w:rPr>
            </w:pPr>
          </w:p>
        </w:tc>
        <w:tc>
          <w:tcPr>
            <w:tcW w:w="708"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EF05EA" w:rsidRPr="004A678F" w:rsidRDefault="00EF05EA" w:rsidP="004A678F">
            <w:pPr>
              <w:spacing w:after="150" w:line="240" w:lineRule="auto"/>
              <w:rPr>
                <w:rFonts w:ascii="Times New Roman" w:eastAsia="Times New Roman" w:hAnsi="Times New Roman" w:cs="Times New Roman"/>
                <w:color w:val="000000"/>
                <w:sz w:val="21"/>
                <w:szCs w:val="21"/>
                <w:lang w:eastAsia="ru-RU"/>
              </w:rPr>
            </w:pPr>
          </w:p>
        </w:tc>
        <w:tc>
          <w:tcPr>
            <w:tcW w:w="3828"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EF05EA" w:rsidRPr="004A678F" w:rsidRDefault="00EF05EA" w:rsidP="004A678F">
            <w:pPr>
              <w:spacing w:after="150" w:line="240" w:lineRule="auto"/>
              <w:rPr>
                <w:rFonts w:ascii="Times New Roman" w:eastAsia="Times New Roman" w:hAnsi="Times New Roman" w:cs="Times New Roman"/>
                <w:color w:val="000000"/>
                <w:sz w:val="21"/>
                <w:szCs w:val="21"/>
                <w:lang w:eastAsia="ru-RU"/>
              </w:rPr>
            </w:pPr>
          </w:p>
        </w:tc>
      </w:tr>
      <w:tr w:rsidR="00EF05EA" w:rsidRPr="004A678F" w:rsidTr="007C3FBF">
        <w:trPr>
          <w:trHeight w:val="144"/>
        </w:trPr>
        <w:tc>
          <w:tcPr>
            <w:tcW w:w="598"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EF05EA" w:rsidRPr="004A678F" w:rsidRDefault="00EF05EA" w:rsidP="004A678F">
            <w:pPr>
              <w:spacing w:after="150" w:line="240" w:lineRule="auto"/>
              <w:jc w:val="center"/>
              <w:rPr>
                <w:rFonts w:ascii="Times New Roman" w:eastAsia="Times New Roman" w:hAnsi="Times New Roman" w:cs="Times New Roman"/>
                <w:color w:val="000000"/>
                <w:sz w:val="21"/>
                <w:szCs w:val="21"/>
                <w:lang w:eastAsia="ru-RU"/>
              </w:rPr>
            </w:pPr>
            <w:r w:rsidRPr="004A678F">
              <w:rPr>
                <w:rFonts w:ascii="Times New Roman" w:eastAsia="Times New Roman" w:hAnsi="Times New Roman" w:cs="Times New Roman"/>
                <w:color w:val="000000"/>
                <w:sz w:val="21"/>
                <w:szCs w:val="21"/>
                <w:lang w:eastAsia="ru-RU"/>
              </w:rPr>
              <w:t>69.</w:t>
            </w:r>
          </w:p>
        </w:tc>
        <w:tc>
          <w:tcPr>
            <w:tcW w:w="3919"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vAlign w:val="bottom"/>
            <w:hideMark/>
          </w:tcPr>
          <w:p w:rsidR="00EF05EA" w:rsidRPr="004A678F" w:rsidRDefault="00EF05EA" w:rsidP="004A678F">
            <w:pPr>
              <w:spacing w:after="150" w:line="240" w:lineRule="auto"/>
              <w:rPr>
                <w:rFonts w:ascii="Times New Roman" w:eastAsia="Times New Roman" w:hAnsi="Times New Roman" w:cs="Times New Roman"/>
                <w:color w:val="000000"/>
                <w:sz w:val="21"/>
                <w:szCs w:val="21"/>
                <w:lang w:eastAsia="ru-RU"/>
              </w:rPr>
            </w:pPr>
            <w:r w:rsidRPr="004A678F">
              <w:rPr>
                <w:rFonts w:ascii="Times New Roman" w:eastAsia="Times New Roman" w:hAnsi="Times New Roman" w:cs="Times New Roman"/>
                <w:color w:val="000000"/>
                <w:sz w:val="21"/>
                <w:szCs w:val="21"/>
                <w:lang w:eastAsia="ru-RU"/>
              </w:rPr>
              <w:t>Спектроскоп и спектрограф</w:t>
            </w:r>
          </w:p>
        </w:tc>
        <w:tc>
          <w:tcPr>
            <w:tcW w:w="709"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EF05EA" w:rsidRPr="004A678F" w:rsidRDefault="00EF05EA" w:rsidP="004A678F">
            <w:pPr>
              <w:spacing w:after="150" w:line="240" w:lineRule="auto"/>
              <w:jc w:val="center"/>
              <w:rPr>
                <w:rFonts w:ascii="Times New Roman" w:eastAsia="Times New Roman" w:hAnsi="Times New Roman" w:cs="Times New Roman"/>
                <w:color w:val="000000"/>
                <w:sz w:val="21"/>
                <w:szCs w:val="21"/>
                <w:lang w:eastAsia="ru-RU"/>
              </w:rPr>
            </w:pPr>
            <w:r w:rsidRPr="004A678F">
              <w:rPr>
                <w:rFonts w:ascii="Times New Roman" w:eastAsia="Times New Roman" w:hAnsi="Times New Roman" w:cs="Times New Roman"/>
                <w:color w:val="000000"/>
                <w:sz w:val="21"/>
                <w:szCs w:val="21"/>
                <w:lang w:eastAsia="ru-RU"/>
              </w:rPr>
              <w:t>1</w:t>
            </w:r>
          </w:p>
        </w:tc>
        <w:tc>
          <w:tcPr>
            <w:tcW w:w="709"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EF05EA" w:rsidRPr="004A678F" w:rsidRDefault="00EF05EA" w:rsidP="004A678F">
            <w:pPr>
              <w:spacing w:after="150" w:line="240" w:lineRule="auto"/>
              <w:rPr>
                <w:rFonts w:ascii="Times New Roman" w:eastAsia="Times New Roman" w:hAnsi="Times New Roman" w:cs="Times New Roman"/>
                <w:color w:val="000000"/>
                <w:sz w:val="21"/>
                <w:szCs w:val="21"/>
                <w:lang w:eastAsia="ru-RU"/>
              </w:rPr>
            </w:pPr>
          </w:p>
        </w:tc>
        <w:tc>
          <w:tcPr>
            <w:tcW w:w="708"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EF05EA" w:rsidRPr="004A678F" w:rsidRDefault="00EF05EA" w:rsidP="004A678F">
            <w:pPr>
              <w:spacing w:after="150" w:line="240" w:lineRule="auto"/>
              <w:rPr>
                <w:rFonts w:ascii="Times New Roman" w:eastAsia="Times New Roman" w:hAnsi="Times New Roman" w:cs="Times New Roman"/>
                <w:color w:val="000000"/>
                <w:sz w:val="21"/>
                <w:szCs w:val="21"/>
                <w:lang w:eastAsia="ru-RU"/>
              </w:rPr>
            </w:pPr>
          </w:p>
        </w:tc>
        <w:tc>
          <w:tcPr>
            <w:tcW w:w="3828"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EF05EA" w:rsidRPr="004A678F" w:rsidRDefault="00EF05EA" w:rsidP="004A678F">
            <w:pPr>
              <w:spacing w:after="150" w:line="240" w:lineRule="auto"/>
              <w:rPr>
                <w:rFonts w:ascii="Times New Roman" w:eastAsia="Times New Roman" w:hAnsi="Times New Roman" w:cs="Times New Roman"/>
                <w:color w:val="000000"/>
                <w:sz w:val="21"/>
                <w:szCs w:val="21"/>
                <w:lang w:eastAsia="ru-RU"/>
              </w:rPr>
            </w:pPr>
          </w:p>
        </w:tc>
      </w:tr>
      <w:tr w:rsidR="00EF05EA" w:rsidRPr="004A678F" w:rsidTr="007C3FBF">
        <w:trPr>
          <w:trHeight w:val="144"/>
        </w:trPr>
        <w:tc>
          <w:tcPr>
            <w:tcW w:w="598"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EF05EA" w:rsidRPr="004A678F" w:rsidRDefault="00EF05EA" w:rsidP="004A678F">
            <w:pPr>
              <w:spacing w:after="150" w:line="240" w:lineRule="auto"/>
              <w:jc w:val="center"/>
              <w:rPr>
                <w:rFonts w:ascii="Times New Roman" w:eastAsia="Times New Roman" w:hAnsi="Times New Roman" w:cs="Times New Roman"/>
                <w:color w:val="000000"/>
                <w:sz w:val="21"/>
                <w:szCs w:val="21"/>
                <w:lang w:eastAsia="ru-RU"/>
              </w:rPr>
            </w:pPr>
            <w:r w:rsidRPr="004A678F">
              <w:rPr>
                <w:rFonts w:ascii="Times New Roman" w:eastAsia="Times New Roman" w:hAnsi="Times New Roman" w:cs="Times New Roman"/>
                <w:color w:val="000000"/>
                <w:sz w:val="21"/>
                <w:szCs w:val="21"/>
                <w:lang w:eastAsia="ru-RU"/>
              </w:rPr>
              <w:t>70</w:t>
            </w:r>
          </w:p>
        </w:tc>
        <w:tc>
          <w:tcPr>
            <w:tcW w:w="3919"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vAlign w:val="bottom"/>
            <w:hideMark/>
          </w:tcPr>
          <w:p w:rsidR="00EF05EA" w:rsidRPr="004A678F" w:rsidRDefault="00EF05EA" w:rsidP="004A678F">
            <w:pPr>
              <w:spacing w:after="150" w:line="240" w:lineRule="auto"/>
              <w:rPr>
                <w:rFonts w:ascii="Times New Roman" w:eastAsia="Times New Roman" w:hAnsi="Times New Roman" w:cs="Times New Roman"/>
                <w:color w:val="000000"/>
                <w:sz w:val="21"/>
                <w:szCs w:val="21"/>
                <w:lang w:eastAsia="ru-RU"/>
              </w:rPr>
            </w:pPr>
            <w:r w:rsidRPr="004A678F">
              <w:rPr>
                <w:rFonts w:ascii="Times New Roman" w:eastAsia="Times New Roman" w:hAnsi="Times New Roman" w:cs="Times New Roman"/>
                <w:color w:val="000000"/>
                <w:sz w:val="21"/>
                <w:szCs w:val="21"/>
                <w:lang w:eastAsia="ru-RU"/>
              </w:rPr>
              <w:t>Типы оптических спектров</w:t>
            </w:r>
          </w:p>
        </w:tc>
        <w:tc>
          <w:tcPr>
            <w:tcW w:w="709"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EF05EA" w:rsidRPr="004A678F" w:rsidRDefault="00EF05EA" w:rsidP="004A678F">
            <w:pPr>
              <w:spacing w:after="150" w:line="240" w:lineRule="auto"/>
              <w:jc w:val="center"/>
              <w:rPr>
                <w:rFonts w:ascii="Times New Roman" w:eastAsia="Times New Roman" w:hAnsi="Times New Roman" w:cs="Times New Roman"/>
                <w:color w:val="000000"/>
                <w:sz w:val="21"/>
                <w:szCs w:val="21"/>
                <w:lang w:eastAsia="ru-RU"/>
              </w:rPr>
            </w:pPr>
            <w:r w:rsidRPr="004A678F">
              <w:rPr>
                <w:rFonts w:ascii="Times New Roman" w:eastAsia="Times New Roman" w:hAnsi="Times New Roman" w:cs="Times New Roman"/>
                <w:color w:val="000000"/>
                <w:sz w:val="21"/>
                <w:szCs w:val="21"/>
                <w:lang w:eastAsia="ru-RU"/>
              </w:rPr>
              <w:t>1</w:t>
            </w:r>
          </w:p>
        </w:tc>
        <w:tc>
          <w:tcPr>
            <w:tcW w:w="709"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EF05EA" w:rsidRPr="004A678F" w:rsidRDefault="00EF05EA" w:rsidP="004A678F">
            <w:pPr>
              <w:spacing w:after="150" w:line="240" w:lineRule="auto"/>
              <w:rPr>
                <w:rFonts w:ascii="Times New Roman" w:eastAsia="Times New Roman" w:hAnsi="Times New Roman" w:cs="Times New Roman"/>
                <w:color w:val="000000"/>
                <w:sz w:val="21"/>
                <w:szCs w:val="21"/>
                <w:lang w:eastAsia="ru-RU"/>
              </w:rPr>
            </w:pPr>
          </w:p>
        </w:tc>
        <w:tc>
          <w:tcPr>
            <w:tcW w:w="708"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EF05EA" w:rsidRPr="004A678F" w:rsidRDefault="00EF05EA" w:rsidP="004A678F">
            <w:pPr>
              <w:spacing w:after="150" w:line="240" w:lineRule="auto"/>
              <w:rPr>
                <w:rFonts w:ascii="Times New Roman" w:eastAsia="Times New Roman" w:hAnsi="Times New Roman" w:cs="Times New Roman"/>
                <w:color w:val="000000"/>
                <w:sz w:val="21"/>
                <w:szCs w:val="21"/>
                <w:lang w:eastAsia="ru-RU"/>
              </w:rPr>
            </w:pPr>
          </w:p>
        </w:tc>
        <w:tc>
          <w:tcPr>
            <w:tcW w:w="3828"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EF05EA" w:rsidRPr="004A678F" w:rsidRDefault="00EF05EA" w:rsidP="004A678F">
            <w:pPr>
              <w:spacing w:after="150" w:line="240" w:lineRule="auto"/>
              <w:rPr>
                <w:rFonts w:ascii="Times New Roman" w:eastAsia="Times New Roman" w:hAnsi="Times New Roman" w:cs="Times New Roman"/>
                <w:color w:val="000000"/>
                <w:sz w:val="21"/>
                <w:szCs w:val="21"/>
                <w:lang w:eastAsia="ru-RU"/>
              </w:rPr>
            </w:pPr>
          </w:p>
        </w:tc>
      </w:tr>
      <w:tr w:rsidR="00EF05EA" w:rsidRPr="004A678F" w:rsidTr="007C3FBF">
        <w:trPr>
          <w:trHeight w:val="144"/>
        </w:trPr>
        <w:tc>
          <w:tcPr>
            <w:tcW w:w="598"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EF05EA" w:rsidRPr="004A678F" w:rsidRDefault="00EF05EA" w:rsidP="004A678F">
            <w:pPr>
              <w:spacing w:after="150" w:line="240" w:lineRule="auto"/>
              <w:jc w:val="center"/>
              <w:rPr>
                <w:rFonts w:ascii="Times New Roman" w:eastAsia="Times New Roman" w:hAnsi="Times New Roman" w:cs="Times New Roman"/>
                <w:color w:val="000000"/>
                <w:sz w:val="21"/>
                <w:szCs w:val="21"/>
                <w:lang w:eastAsia="ru-RU"/>
              </w:rPr>
            </w:pPr>
            <w:r w:rsidRPr="004A678F">
              <w:rPr>
                <w:rFonts w:ascii="Times New Roman" w:eastAsia="Times New Roman" w:hAnsi="Times New Roman" w:cs="Times New Roman"/>
                <w:color w:val="000000"/>
                <w:sz w:val="21"/>
                <w:szCs w:val="21"/>
                <w:lang w:eastAsia="ru-RU"/>
              </w:rPr>
              <w:t>71</w:t>
            </w:r>
          </w:p>
        </w:tc>
        <w:tc>
          <w:tcPr>
            <w:tcW w:w="3919"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vAlign w:val="bottom"/>
            <w:hideMark/>
          </w:tcPr>
          <w:p w:rsidR="00EF05EA" w:rsidRPr="004A678F" w:rsidRDefault="00EF05EA" w:rsidP="004A678F">
            <w:pPr>
              <w:spacing w:after="150" w:line="240" w:lineRule="auto"/>
              <w:rPr>
                <w:rFonts w:ascii="Times New Roman" w:eastAsia="Times New Roman" w:hAnsi="Times New Roman" w:cs="Times New Roman"/>
                <w:color w:val="000000"/>
                <w:sz w:val="21"/>
                <w:szCs w:val="21"/>
                <w:lang w:eastAsia="ru-RU"/>
              </w:rPr>
            </w:pPr>
            <w:r w:rsidRPr="004A678F">
              <w:rPr>
                <w:rFonts w:ascii="Times New Roman" w:eastAsia="Times New Roman" w:hAnsi="Times New Roman" w:cs="Times New Roman"/>
                <w:color w:val="000000"/>
                <w:sz w:val="21"/>
                <w:szCs w:val="21"/>
                <w:lang w:eastAsia="ru-RU"/>
              </w:rPr>
              <w:t>Поглощение и испускание света атомами. Происхождение линейчатых спектров.</w:t>
            </w:r>
          </w:p>
        </w:tc>
        <w:tc>
          <w:tcPr>
            <w:tcW w:w="709"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EF05EA" w:rsidRPr="004A678F" w:rsidRDefault="00EF05EA" w:rsidP="004A678F">
            <w:pPr>
              <w:spacing w:after="150" w:line="240" w:lineRule="auto"/>
              <w:jc w:val="center"/>
              <w:rPr>
                <w:rFonts w:ascii="Times New Roman" w:eastAsia="Times New Roman" w:hAnsi="Times New Roman" w:cs="Times New Roman"/>
                <w:color w:val="000000"/>
                <w:sz w:val="21"/>
                <w:szCs w:val="21"/>
                <w:lang w:eastAsia="ru-RU"/>
              </w:rPr>
            </w:pPr>
            <w:r w:rsidRPr="004A678F">
              <w:rPr>
                <w:rFonts w:ascii="Times New Roman" w:eastAsia="Times New Roman" w:hAnsi="Times New Roman" w:cs="Times New Roman"/>
                <w:color w:val="000000"/>
                <w:sz w:val="21"/>
                <w:szCs w:val="21"/>
                <w:lang w:eastAsia="ru-RU"/>
              </w:rPr>
              <w:t>1</w:t>
            </w:r>
          </w:p>
        </w:tc>
        <w:tc>
          <w:tcPr>
            <w:tcW w:w="709"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EF05EA" w:rsidRPr="004A678F" w:rsidRDefault="00EF05EA" w:rsidP="004A678F">
            <w:pPr>
              <w:spacing w:after="150" w:line="240" w:lineRule="auto"/>
              <w:rPr>
                <w:rFonts w:ascii="Times New Roman" w:eastAsia="Times New Roman" w:hAnsi="Times New Roman" w:cs="Times New Roman"/>
                <w:color w:val="000000"/>
                <w:sz w:val="21"/>
                <w:szCs w:val="21"/>
                <w:lang w:eastAsia="ru-RU"/>
              </w:rPr>
            </w:pPr>
          </w:p>
        </w:tc>
        <w:tc>
          <w:tcPr>
            <w:tcW w:w="708"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EF05EA" w:rsidRPr="004A678F" w:rsidRDefault="00EF05EA" w:rsidP="004A678F">
            <w:pPr>
              <w:spacing w:after="150" w:line="240" w:lineRule="auto"/>
              <w:rPr>
                <w:rFonts w:ascii="Times New Roman" w:eastAsia="Times New Roman" w:hAnsi="Times New Roman" w:cs="Times New Roman"/>
                <w:color w:val="000000"/>
                <w:sz w:val="21"/>
                <w:szCs w:val="21"/>
                <w:lang w:eastAsia="ru-RU"/>
              </w:rPr>
            </w:pPr>
          </w:p>
        </w:tc>
        <w:tc>
          <w:tcPr>
            <w:tcW w:w="3828"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EF05EA" w:rsidRPr="004A678F" w:rsidRDefault="00EF05EA" w:rsidP="004A678F">
            <w:pPr>
              <w:spacing w:after="150" w:line="240" w:lineRule="auto"/>
              <w:rPr>
                <w:rFonts w:ascii="Times New Roman" w:eastAsia="Times New Roman" w:hAnsi="Times New Roman" w:cs="Times New Roman"/>
                <w:color w:val="000000"/>
                <w:sz w:val="21"/>
                <w:szCs w:val="21"/>
                <w:lang w:eastAsia="ru-RU"/>
              </w:rPr>
            </w:pPr>
          </w:p>
        </w:tc>
      </w:tr>
      <w:tr w:rsidR="00EF05EA" w:rsidRPr="004A678F" w:rsidTr="007C3FBF">
        <w:trPr>
          <w:trHeight w:val="144"/>
        </w:trPr>
        <w:tc>
          <w:tcPr>
            <w:tcW w:w="598"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EF05EA" w:rsidRPr="004A678F" w:rsidRDefault="00EF05EA" w:rsidP="004A678F">
            <w:pPr>
              <w:spacing w:after="150" w:line="240" w:lineRule="auto"/>
              <w:jc w:val="center"/>
              <w:rPr>
                <w:rFonts w:ascii="Times New Roman" w:eastAsia="Times New Roman" w:hAnsi="Times New Roman" w:cs="Times New Roman"/>
                <w:color w:val="000000"/>
                <w:sz w:val="21"/>
                <w:szCs w:val="21"/>
                <w:lang w:eastAsia="ru-RU"/>
              </w:rPr>
            </w:pPr>
            <w:r w:rsidRPr="004A678F">
              <w:rPr>
                <w:rFonts w:ascii="Times New Roman" w:eastAsia="Times New Roman" w:hAnsi="Times New Roman" w:cs="Times New Roman"/>
                <w:color w:val="000000"/>
                <w:sz w:val="21"/>
                <w:szCs w:val="21"/>
                <w:lang w:eastAsia="ru-RU"/>
              </w:rPr>
              <w:t>72.</w:t>
            </w:r>
          </w:p>
        </w:tc>
        <w:tc>
          <w:tcPr>
            <w:tcW w:w="3919"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vAlign w:val="bottom"/>
            <w:hideMark/>
          </w:tcPr>
          <w:p w:rsidR="00EF05EA" w:rsidRPr="004A678F" w:rsidRDefault="00EF05EA" w:rsidP="004A678F">
            <w:pPr>
              <w:spacing w:after="150" w:line="240" w:lineRule="auto"/>
              <w:rPr>
                <w:rFonts w:ascii="Times New Roman" w:eastAsia="Times New Roman" w:hAnsi="Times New Roman" w:cs="Times New Roman"/>
                <w:color w:val="000000"/>
                <w:sz w:val="21"/>
                <w:szCs w:val="21"/>
                <w:lang w:eastAsia="ru-RU"/>
              </w:rPr>
            </w:pPr>
            <w:r w:rsidRPr="004A678F">
              <w:rPr>
                <w:rFonts w:ascii="Times New Roman" w:eastAsia="Times New Roman" w:hAnsi="Times New Roman" w:cs="Times New Roman"/>
                <w:color w:val="000000"/>
                <w:sz w:val="21"/>
                <w:szCs w:val="21"/>
                <w:lang w:eastAsia="ru-RU"/>
              </w:rPr>
              <w:t>.</w:t>
            </w:r>
          </w:p>
          <w:p w:rsidR="00EF05EA" w:rsidRPr="004A678F" w:rsidRDefault="00EF05EA" w:rsidP="004A678F">
            <w:pPr>
              <w:spacing w:after="150" w:line="240" w:lineRule="auto"/>
              <w:rPr>
                <w:rFonts w:ascii="Times New Roman" w:eastAsia="Times New Roman" w:hAnsi="Times New Roman" w:cs="Times New Roman"/>
                <w:color w:val="000000"/>
                <w:sz w:val="21"/>
                <w:szCs w:val="21"/>
                <w:lang w:eastAsia="ru-RU"/>
              </w:rPr>
            </w:pPr>
            <w:r w:rsidRPr="004A678F">
              <w:rPr>
                <w:rFonts w:ascii="Times New Roman" w:eastAsia="Times New Roman" w:hAnsi="Times New Roman" w:cs="Times New Roman"/>
                <w:color w:val="000000"/>
                <w:sz w:val="21"/>
                <w:szCs w:val="21"/>
                <w:lang w:eastAsia="ru-RU"/>
              </w:rPr>
              <w:t>Лабораторная работа № 5 "Наблюдение сплошного и линейчатых спектров испускания".</w:t>
            </w:r>
          </w:p>
        </w:tc>
        <w:tc>
          <w:tcPr>
            <w:tcW w:w="709"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EF05EA" w:rsidRPr="004A678F" w:rsidRDefault="00EF05EA" w:rsidP="004A678F">
            <w:pPr>
              <w:spacing w:after="150" w:line="240" w:lineRule="auto"/>
              <w:jc w:val="center"/>
              <w:rPr>
                <w:rFonts w:ascii="Times New Roman" w:eastAsia="Times New Roman" w:hAnsi="Times New Roman" w:cs="Times New Roman"/>
                <w:color w:val="000000"/>
                <w:sz w:val="21"/>
                <w:szCs w:val="21"/>
                <w:lang w:eastAsia="ru-RU"/>
              </w:rPr>
            </w:pPr>
            <w:r w:rsidRPr="004A678F">
              <w:rPr>
                <w:rFonts w:ascii="Times New Roman" w:eastAsia="Times New Roman" w:hAnsi="Times New Roman" w:cs="Times New Roman"/>
                <w:color w:val="000000"/>
                <w:sz w:val="21"/>
                <w:szCs w:val="21"/>
                <w:lang w:eastAsia="ru-RU"/>
              </w:rPr>
              <w:t>1</w:t>
            </w:r>
          </w:p>
        </w:tc>
        <w:tc>
          <w:tcPr>
            <w:tcW w:w="709"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EF05EA" w:rsidRPr="004A678F" w:rsidRDefault="00EF05EA" w:rsidP="004A678F">
            <w:pPr>
              <w:spacing w:after="150" w:line="240" w:lineRule="auto"/>
              <w:rPr>
                <w:rFonts w:ascii="Times New Roman" w:eastAsia="Times New Roman" w:hAnsi="Times New Roman" w:cs="Times New Roman"/>
                <w:color w:val="000000"/>
                <w:sz w:val="21"/>
                <w:szCs w:val="21"/>
                <w:lang w:eastAsia="ru-RU"/>
              </w:rPr>
            </w:pPr>
          </w:p>
        </w:tc>
        <w:tc>
          <w:tcPr>
            <w:tcW w:w="708"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EF05EA" w:rsidRPr="004A678F" w:rsidRDefault="00EF05EA" w:rsidP="004A678F">
            <w:pPr>
              <w:spacing w:after="150" w:line="240" w:lineRule="auto"/>
              <w:rPr>
                <w:rFonts w:ascii="Times New Roman" w:eastAsia="Times New Roman" w:hAnsi="Times New Roman" w:cs="Times New Roman"/>
                <w:color w:val="000000"/>
                <w:sz w:val="21"/>
                <w:szCs w:val="21"/>
                <w:lang w:eastAsia="ru-RU"/>
              </w:rPr>
            </w:pPr>
          </w:p>
        </w:tc>
        <w:tc>
          <w:tcPr>
            <w:tcW w:w="3828"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EF05EA" w:rsidRPr="004A678F" w:rsidRDefault="00EF05EA" w:rsidP="004A678F">
            <w:pPr>
              <w:spacing w:after="150" w:line="240" w:lineRule="auto"/>
              <w:rPr>
                <w:rFonts w:ascii="Times New Roman" w:eastAsia="Times New Roman" w:hAnsi="Times New Roman" w:cs="Times New Roman"/>
                <w:color w:val="000000"/>
                <w:sz w:val="21"/>
                <w:szCs w:val="21"/>
                <w:lang w:eastAsia="ru-RU"/>
              </w:rPr>
            </w:pPr>
          </w:p>
        </w:tc>
      </w:tr>
      <w:tr w:rsidR="00EF05EA" w:rsidRPr="004A678F" w:rsidTr="007C3FBF">
        <w:trPr>
          <w:trHeight w:val="144"/>
        </w:trPr>
        <w:tc>
          <w:tcPr>
            <w:tcW w:w="598"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EF05EA" w:rsidRPr="004A678F" w:rsidRDefault="00EF05EA" w:rsidP="004A678F">
            <w:pPr>
              <w:spacing w:after="150" w:line="240" w:lineRule="auto"/>
              <w:jc w:val="center"/>
              <w:rPr>
                <w:rFonts w:ascii="Times New Roman" w:eastAsia="Times New Roman" w:hAnsi="Times New Roman" w:cs="Times New Roman"/>
                <w:color w:val="000000"/>
                <w:sz w:val="21"/>
                <w:szCs w:val="21"/>
                <w:lang w:eastAsia="ru-RU"/>
              </w:rPr>
            </w:pPr>
            <w:r w:rsidRPr="004A678F">
              <w:rPr>
                <w:rFonts w:ascii="Times New Roman" w:eastAsia="Times New Roman" w:hAnsi="Times New Roman" w:cs="Times New Roman"/>
                <w:color w:val="000000"/>
                <w:sz w:val="21"/>
                <w:szCs w:val="21"/>
                <w:lang w:eastAsia="ru-RU"/>
              </w:rPr>
              <w:t>73</w:t>
            </w:r>
          </w:p>
        </w:tc>
        <w:tc>
          <w:tcPr>
            <w:tcW w:w="3919"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vAlign w:val="bottom"/>
            <w:hideMark/>
          </w:tcPr>
          <w:p w:rsidR="00EF05EA" w:rsidRPr="004A678F" w:rsidRDefault="00EF05EA" w:rsidP="004A678F">
            <w:pPr>
              <w:spacing w:after="150" w:line="240" w:lineRule="auto"/>
              <w:rPr>
                <w:rFonts w:ascii="Times New Roman" w:eastAsia="Times New Roman" w:hAnsi="Times New Roman" w:cs="Times New Roman"/>
                <w:color w:val="000000"/>
                <w:sz w:val="21"/>
                <w:szCs w:val="21"/>
                <w:lang w:eastAsia="ru-RU"/>
              </w:rPr>
            </w:pPr>
            <w:r w:rsidRPr="004A678F">
              <w:rPr>
                <w:rFonts w:ascii="Times New Roman" w:eastAsia="Times New Roman" w:hAnsi="Times New Roman" w:cs="Times New Roman"/>
                <w:color w:val="000000"/>
                <w:sz w:val="21"/>
                <w:szCs w:val="21"/>
                <w:lang w:eastAsia="ru-RU"/>
              </w:rPr>
              <w:t>Решение задач</w:t>
            </w:r>
          </w:p>
        </w:tc>
        <w:tc>
          <w:tcPr>
            <w:tcW w:w="709"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EF05EA" w:rsidRPr="004A678F" w:rsidRDefault="00EF05EA" w:rsidP="004A678F">
            <w:pPr>
              <w:spacing w:after="150" w:line="240" w:lineRule="auto"/>
              <w:jc w:val="center"/>
              <w:rPr>
                <w:rFonts w:ascii="Times New Roman" w:eastAsia="Times New Roman" w:hAnsi="Times New Roman" w:cs="Times New Roman"/>
                <w:color w:val="000000"/>
                <w:sz w:val="21"/>
                <w:szCs w:val="21"/>
                <w:lang w:eastAsia="ru-RU"/>
              </w:rPr>
            </w:pPr>
            <w:r w:rsidRPr="004A678F">
              <w:rPr>
                <w:rFonts w:ascii="Times New Roman" w:eastAsia="Times New Roman" w:hAnsi="Times New Roman" w:cs="Times New Roman"/>
                <w:color w:val="000000"/>
                <w:sz w:val="21"/>
                <w:szCs w:val="21"/>
                <w:lang w:eastAsia="ru-RU"/>
              </w:rPr>
              <w:t>1</w:t>
            </w:r>
          </w:p>
        </w:tc>
        <w:tc>
          <w:tcPr>
            <w:tcW w:w="709"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EF05EA" w:rsidRPr="004A678F" w:rsidRDefault="00EF05EA" w:rsidP="004A678F">
            <w:pPr>
              <w:spacing w:after="150" w:line="240" w:lineRule="auto"/>
              <w:rPr>
                <w:rFonts w:ascii="Times New Roman" w:eastAsia="Times New Roman" w:hAnsi="Times New Roman" w:cs="Times New Roman"/>
                <w:color w:val="000000"/>
                <w:sz w:val="21"/>
                <w:szCs w:val="21"/>
                <w:lang w:eastAsia="ru-RU"/>
              </w:rPr>
            </w:pPr>
          </w:p>
        </w:tc>
        <w:tc>
          <w:tcPr>
            <w:tcW w:w="708"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EF05EA" w:rsidRPr="004A678F" w:rsidRDefault="00EF05EA" w:rsidP="004A678F">
            <w:pPr>
              <w:spacing w:after="150" w:line="240" w:lineRule="auto"/>
              <w:rPr>
                <w:rFonts w:ascii="Times New Roman" w:eastAsia="Times New Roman" w:hAnsi="Times New Roman" w:cs="Times New Roman"/>
                <w:color w:val="000000"/>
                <w:sz w:val="21"/>
                <w:szCs w:val="21"/>
                <w:lang w:eastAsia="ru-RU"/>
              </w:rPr>
            </w:pPr>
          </w:p>
        </w:tc>
        <w:tc>
          <w:tcPr>
            <w:tcW w:w="3828"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EF05EA" w:rsidRPr="004A678F" w:rsidRDefault="00EF05EA" w:rsidP="004A678F">
            <w:pPr>
              <w:spacing w:after="150" w:line="240" w:lineRule="auto"/>
              <w:rPr>
                <w:rFonts w:ascii="Times New Roman" w:eastAsia="Times New Roman" w:hAnsi="Times New Roman" w:cs="Times New Roman"/>
                <w:color w:val="000000"/>
                <w:sz w:val="21"/>
                <w:szCs w:val="21"/>
                <w:lang w:eastAsia="ru-RU"/>
              </w:rPr>
            </w:pPr>
          </w:p>
        </w:tc>
      </w:tr>
      <w:tr w:rsidR="00EF05EA" w:rsidRPr="004A678F" w:rsidTr="007C3FBF">
        <w:trPr>
          <w:trHeight w:val="144"/>
        </w:trPr>
        <w:tc>
          <w:tcPr>
            <w:tcW w:w="598"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EF05EA" w:rsidRPr="004A678F" w:rsidRDefault="00EF05EA" w:rsidP="004A678F">
            <w:pPr>
              <w:spacing w:after="150" w:line="240" w:lineRule="auto"/>
              <w:jc w:val="center"/>
              <w:rPr>
                <w:rFonts w:ascii="Times New Roman" w:eastAsia="Times New Roman" w:hAnsi="Times New Roman" w:cs="Times New Roman"/>
                <w:color w:val="000000"/>
                <w:sz w:val="21"/>
                <w:szCs w:val="21"/>
                <w:lang w:eastAsia="ru-RU"/>
              </w:rPr>
            </w:pPr>
            <w:r w:rsidRPr="004A678F">
              <w:rPr>
                <w:rFonts w:ascii="Times New Roman" w:eastAsia="Times New Roman" w:hAnsi="Times New Roman" w:cs="Times New Roman"/>
                <w:color w:val="000000"/>
                <w:sz w:val="21"/>
                <w:szCs w:val="21"/>
                <w:lang w:eastAsia="ru-RU"/>
              </w:rPr>
              <w:t>74.</w:t>
            </w:r>
          </w:p>
        </w:tc>
        <w:tc>
          <w:tcPr>
            <w:tcW w:w="3919"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vAlign w:val="bottom"/>
            <w:hideMark/>
          </w:tcPr>
          <w:p w:rsidR="00EF05EA" w:rsidRPr="004A678F" w:rsidRDefault="00EF05EA" w:rsidP="004A678F">
            <w:pPr>
              <w:spacing w:after="150" w:line="240" w:lineRule="auto"/>
              <w:rPr>
                <w:rFonts w:ascii="Times New Roman" w:eastAsia="Times New Roman" w:hAnsi="Times New Roman" w:cs="Times New Roman"/>
                <w:color w:val="000000"/>
                <w:sz w:val="21"/>
                <w:szCs w:val="21"/>
                <w:lang w:eastAsia="ru-RU"/>
              </w:rPr>
            </w:pPr>
            <w:r w:rsidRPr="004A678F">
              <w:rPr>
                <w:rFonts w:ascii="Times New Roman" w:eastAsia="Times New Roman" w:hAnsi="Times New Roman" w:cs="Times New Roman"/>
                <w:color w:val="000000"/>
                <w:sz w:val="21"/>
                <w:szCs w:val="21"/>
                <w:lang w:eastAsia="ru-RU"/>
              </w:rPr>
              <w:t>Контрольная работа № 4 по теме «Электромагнитное поле»</w:t>
            </w:r>
          </w:p>
          <w:p w:rsidR="00EF05EA" w:rsidRPr="004A678F" w:rsidRDefault="00EF05EA" w:rsidP="004A678F">
            <w:pPr>
              <w:spacing w:after="150" w:line="240" w:lineRule="auto"/>
              <w:rPr>
                <w:rFonts w:ascii="Times New Roman" w:eastAsia="Times New Roman" w:hAnsi="Times New Roman" w:cs="Times New Roman"/>
                <w:color w:val="000000"/>
                <w:sz w:val="21"/>
                <w:szCs w:val="21"/>
                <w:lang w:eastAsia="ru-RU"/>
              </w:rPr>
            </w:pPr>
          </w:p>
        </w:tc>
        <w:tc>
          <w:tcPr>
            <w:tcW w:w="709"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EF05EA" w:rsidRPr="004A678F" w:rsidRDefault="00EF05EA" w:rsidP="004A678F">
            <w:pPr>
              <w:spacing w:after="150" w:line="240" w:lineRule="auto"/>
              <w:jc w:val="center"/>
              <w:rPr>
                <w:rFonts w:ascii="Times New Roman" w:eastAsia="Times New Roman" w:hAnsi="Times New Roman" w:cs="Times New Roman"/>
                <w:color w:val="000000"/>
                <w:sz w:val="21"/>
                <w:szCs w:val="21"/>
                <w:lang w:eastAsia="ru-RU"/>
              </w:rPr>
            </w:pPr>
            <w:r w:rsidRPr="004A678F">
              <w:rPr>
                <w:rFonts w:ascii="Times New Roman" w:eastAsia="Times New Roman" w:hAnsi="Times New Roman" w:cs="Times New Roman"/>
                <w:color w:val="000000"/>
                <w:sz w:val="21"/>
                <w:szCs w:val="21"/>
                <w:lang w:eastAsia="ru-RU"/>
              </w:rPr>
              <w:t>1</w:t>
            </w:r>
          </w:p>
        </w:tc>
        <w:tc>
          <w:tcPr>
            <w:tcW w:w="709"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EF05EA" w:rsidRPr="004A678F" w:rsidRDefault="00EF05EA" w:rsidP="004A678F">
            <w:pPr>
              <w:spacing w:after="150" w:line="240" w:lineRule="auto"/>
              <w:rPr>
                <w:rFonts w:ascii="Times New Roman" w:eastAsia="Times New Roman" w:hAnsi="Times New Roman" w:cs="Times New Roman"/>
                <w:color w:val="000000"/>
                <w:sz w:val="21"/>
                <w:szCs w:val="21"/>
                <w:lang w:eastAsia="ru-RU"/>
              </w:rPr>
            </w:pPr>
          </w:p>
        </w:tc>
        <w:tc>
          <w:tcPr>
            <w:tcW w:w="708"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EF05EA" w:rsidRPr="004A678F" w:rsidRDefault="00EF05EA" w:rsidP="004A678F">
            <w:pPr>
              <w:spacing w:after="150" w:line="240" w:lineRule="auto"/>
              <w:rPr>
                <w:rFonts w:ascii="Times New Roman" w:eastAsia="Times New Roman" w:hAnsi="Times New Roman" w:cs="Times New Roman"/>
                <w:color w:val="000000"/>
                <w:sz w:val="21"/>
                <w:szCs w:val="21"/>
                <w:lang w:eastAsia="ru-RU"/>
              </w:rPr>
            </w:pPr>
          </w:p>
        </w:tc>
        <w:tc>
          <w:tcPr>
            <w:tcW w:w="3828"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EF05EA" w:rsidRPr="004A678F" w:rsidRDefault="00EF05EA" w:rsidP="004A678F">
            <w:pPr>
              <w:spacing w:after="150" w:line="240" w:lineRule="auto"/>
              <w:rPr>
                <w:rFonts w:ascii="Times New Roman" w:eastAsia="Times New Roman" w:hAnsi="Times New Roman" w:cs="Times New Roman"/>
                <w:color w:val="000000"/>
                <w:sz w:val="21"/>
                <w:szCs w:val="21"/>
                <w:lang w:eastAsia="ru-RU"/>
              </w:rPr>
            </w:pPr>
          </w:p>
        </w:tc>
      </w:tr>
      <w:tr w:rsidR="00EF05EA" w:rsidRPr="004A678F" w:rsidTr="007C3FBF">
        <w:trPr>
          <w:trHeight w:val="144"/>
        </w:trPr>
        <w:tc>
          <w:tcPr>
            <w:tcW w:w="598"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EF05EA" w:rsidRPr="004A678F" w:rsidRDefault="00EF05EA" w:rsidP="004A678F">
            <w:pPr>
              <w:spacing w:after="150" w:line="240" w:lineRule="auto"/>
              <w:jc w:val="center"/>
              <w:rPr>
                <w:rFonts w:ascii="Times New Roman" w:eastAsia="Times New Roman" w:hAnsi="Times New Roman" w:cs="Times New Roman"/>
                <w:color w:val="000000"/>
                <w:sz w:val="21"/>
                <w:szCs w:val="21"/>
                <w:lang w:eastAsia="ru-RU"/>
              </w:rPr>
            </w:pPr>
          </w:p>
        </w:tc>
        <w:tc>
          <w:tcPr>
            <w:tcW w:w="3919"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EF05EA" w:rsidRPr="004A678F" w:rsidRDefault="00EF05EA" w:rsidP="004A678F">
            <w:pPr>
              <w:spacing w:after="150" w:line="240" w:lineRule="auto"/>
              <w:rPr>
                <w:rFonts w:ascii="Times New Roman" w:eastAsia="Times New Roman" w:hAnsi="Times New Roman" w:cs="Times New Roman"/>
                <w:color w:val="000000"/>
                <w:sz w:val="21"/>
                <w:szCs w:val="21"/>
                <w:lang w:eastAsia="ru-RU"/>
              </w:rPr>
            </w:pPr>
            <w:r w:rsidRPr="004A678F">
              <w:rPr>
                <w:rFonts w:ascii="Times New Roman" w:eastAsia="Times New Roman" w:hAnsi="Times New Roman" w:cs="Times New Roman"/>
                <w:b/>
                <w:bCs/>
                <w:color w:val="000000"/>
                <w:sz w:val="21"/>
                <w:szCs w:val="21"/>
                <w:lang w:eastAsia="ru-RU"/>
              </w:rPr>
              <w:t>Раздел 4.Строение атома и атомного ядра. Использование энергии атомных ядер. (19 ч.)</w:t>
            </w:r>
          </w:p>
          <w:p w:rsidR="00EF05EA" w:rsidRPr="004A678F" w:rsidRDefault="00EF05EA" w:rsidP="004A678F">
            <w:pPr>
              <w:spacing w:after="150" w:line="240" w:lineRule="auto"/>
              <w:rPr>
                <w:rFonts w:ascii="Times New Roman" w:eastAsia="Times New Roman" w:hAnsi="Times New Roman" w:cs="Times New Roman"/>
                <w:color w:val="000000"/>
                <w:sz w:val="21"/>
                <w:szCs w:val="21"/>
                <w:lang w:eastAsia="ru-RU"/>
              </w:rPr>
            </w:pPr>
          </w:p>
        </w:tc>
        <w:tc>
          <w:tcPr>
            <w:tcW w:w="709"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EF05EA" w:rsidRPr="004A678F" w:rsidRDefault="00EF05EA" w:rsidP="004A678F">
            <w:pPr>
              <w:spacing w:after="150" w:line="240" w:lineRule="auto"/>
              <w:jc w:val="center"/>
              <w:rPr>
                <w:rFonts w:ascii="Times New Roman" w:eastAsia="Times New Roman" w:hAnsi="Times New Roman" w:cs="Times New Roman"/>
                <w:color w:val="000000"/>
                <w:sz w:val="21"/>
                <w:szCs w:val="21"/>
                <w:lang w:eastAsia="ru-RU"/>
              </w:rPr>
            </w:pPr>
          </w:p>
        </w:tc>
        <w:tc>
          <w:tcPr>
            <w:tcW w:w="709"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EF05EA" w:rsidRPr="004A678F" w:rsidRDefault="00EF05EA" w:rsidP="004A678F">
            <w:pPr>
              <w:spacing w:after="150" w:line="240" w:lineRule="auto"/>
              <w:rPr>
                <w:rFonts w:ascii="Times New Roman" w:eastAsia="Times New Roman" w:hAnsi="Times New Roman" w:cs="Times New Roman"/>
                <w:color w:val="000000"/>
                <w:sz w:val="21"/>
                <w:szCs w:val="21"/>
                <w:lang w:eastAsia="ru-RU"/>
              </w:rPr>
            </w:pPr>
          </w:p>
        </w:tc>
        <w:tc>
          <w:tcPr>
            <w:tcW w:w="708"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EF05EA" w:rsidRPr="004A678F" w:rsidRDefault="00EF05EA" w:rsidP="004A678F">
            <w:pPr>
              <w:spacing w:after="150" w:line="240" w:lineRule="auto"/>
              <w:rPr>
                <w:rFonts w:ascii="Times New Roman" w:eastAsia="Times New Roman" w:hAnsi="Times New Roman" w:cs="Times New Roman"/>
                <w:color w:val="000000"/>
                <w:sz w:val="21"/>
                <w:szCs w:val="21"/>
                <w:lang w:eastAsia="ru-RU"/>
              </w:rPr>
            </w:pPr>
          </w:p>
        </w:tc>
        <w:tc>
          <w:tcPr>
            <w:tcW w:w="3828"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EF05EA" w:rsidRPr="004A678F" w:rsidRDefault="00EF05EA" w:rsidP="004A678F">
            <w:pPr>
              <w:spacing w:after="150" w:line="240" w:lineRule="auto"/>
              <w:rPr>
                <w:rFonts w:ascii="Times New Roman" w:eastAsia="Times New Roman" w:hAnsi="Times New Roman" w:cs="Times New Roman"/>
                <w:color w:val="000000"/>
                <w:sz w:val="21"/>
                <w:szCs w:val="21"/>
                <w:lang w:eastAsia="ru-RU"/>
              </w:rPr>
            </w:pPr>
          </w:p>
        </w:tc>
      </w:tr>
      <w:tr w:rsidR="00EF05EA" w:rsidRPr="004A678F" w:rsidTr="007C3FBF">
        <w:trPr>
          <w:trHeight w:val="144"/>
        </w:trPr>
        <w:tc>
          <w:tcPr>
            <w:tcW w:w="598"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EF05EA" w:rsidRPr="004A678F" w:rsidRDefault="00EF05EA" w:rsidP="004A678F">
            <w:pPr>
              <w:spacing w:after="150" w:line="240" w:lineRule="auto"/>
              <w:jc w:val="center"/>
              <w:rPr>
                <w:rFonts w:ascii="Times New Roman" w:eastAsia="Times New Roman" w:hAnsi="Times New Roman" w:cs="Times New Roman"/>
                <w:color w:val="000000"/>
                <w:sz w:val="21"/>
                <w:szCs w:val="21"/>
                <w:lang w:eastAsia="ru-RU"/>
              </w:rPr>
            </w:pPr>
            <w:r w:rsidRPr="004A678F">
              <w:rPr>
                <w:rFonts w:ascii="Times New Roman" w:eastAsia="Times New Roman" w:hAnsi="Times New Roman" w:cs="Times New Roman"/>
                <w:color w:val="000000"/>
                <w:sz w:val="21"/>
                <w:szCs w:val="21"/>
                <w:lang w:eastAsia="ru-RU"/>
              </w:rPr>
              <w:t>75.</w:t>
            </w:r>
          </w:p>
        </w:tc>
        <w:tc>
          <w:tcPr>
            <w:tcW w:w="3919"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EF05EA" w:rsidRPr="004A678F" w:rsidRDefault="00EF05EA" w:rsidP="004A678F">
            <w:pPr>
              <w:spacing w:after="150" w:line="240" w:lineRule="auto"/>
              <w:rPr>
                <w:rFonts w:ascii="Times New Roman" w:eastAsia="Times New Roman" w:hAnsi="Times New Roman" w:cs="Times New Roman"/>
                <w:color w:val="000000"/>
                <w:sz w:val="21"/>
                <w:szCs w:val="21"/>
                <w:lang w:eastAsia="ru-RU"/>
              </w:rPr>
            </w:pPr>
            <w:r w:rsidRPr="004A678F">
              <w:rPr>
                <w:rFonts w:ascii="Times New Roman" w:eastAsia="Times New Roman" w:hAnsi="Times New Roman" w:cs="Times New Roman"/>
                <w:color w:val="000000"/>
                <w:sz w:val="21"/>
                <w:szCs w:val="21"/>
                <w:lang w:eastAsia="ru-RU"/>
              </w:rPr>
              <w:t>Радиоактивность.</w:t>
            </w:r>
          </w:p>
        </w:tc>
        <w:tc>
          <w:tcPr>
            <w:tcW w:w="709"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EF05EA" w:rsidRPr="004A678F" w:rsidRDefault="00EF05EA" w:rsidP="004A678F">
            <w:pPr>
              <w:spacing w:after="150" w:line="240" w:lineRule="auto"/>
              <w:jc w:val="center"/>
              <w:rPr>
                <w:rFonts w:ascii="Times New Roman" w:eastAsia="Times New Roman" w:hAnsi="Times New Roman" w:cs="Times New Roman"/>
                <w:color w:val="000000"/>
                <w:sz w:val="21"/>
                <w:szCs w:val="21"/>
                <w:lang w:eastAsia="ru-RU"/>
              </w:rPr>
            </w:pPr>
            <w:r w:rsidRPr="004A678F">
              <w:rPr>
                <w:rFonts w:ascii="Times New Roman" w:eastAsia="Times New Roman" w:hAnsi="Times New Roman" w:cs="Times New Roman"/>
                <w:color w:val="000000"/>
                <w:sz w:val="21"/>
                <w:szCs w:val="21"/>
                <w:lang w:eastAsia="ru-RU"/>
              </w:rPr>
              <w:t>1</w:t>
            </w:r>
          </w:p>
        </w:tc>
        <w:tc>
          <w:tcPr>
            <w:tcW w:w="709"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EF05EA" w:rsidRPr="004A678F" w:rsidRDefault="00EF05EA" w:rsidP="004A678F">
            <w:pPr>
              <w:spacing w:after="150" w:line="240" w:lineRule="auto"/>
              <w:rPr>
                <w:rFonts w:ascii="Times New Roman" w:eastAsia="Times New Roman" w:hAnsi="Times New Roman" w:cs="Times New Roman"/>
                <w:color w:val="000000"/>
                <w:sz w:val="21"/>
                <w:szCs w:val="21"/>
                <w:lang w:eastAsia="ru-RU"/>
              </w:rPr>
            </w:pPr>
          </w:p>
        </w:tc>
        <w:tc>
          <w:tcPr>
            <w:tcW w:w="708"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EF05EA" w:rsidRPr="004A678F" w:rsidRDefault="00EF05EA" w:rsidP="004A678F">
            <w:pPr>
              <w:spacing w:after="150" w:line="240" w:lineRule="auto"/>
              <w:rPr>
                <w:rFonts w:ascii="Times New Roman" w:eastAsia="Times New Roman" w:hAnsi="Times New Roman" w:cs="Times New Roman"/>
                <w:color w:val="000000"/>
                <w:sz w:val="21"/>
                <w:szCs w:val="21"/>
                <w:lang w:eastAsia="ru-RU"/>
              </w:rPr>
            </w:pPr>
          </w:p>
        </w:tc>
        <w:tc>
          <w:tcPr>
            <w:tcW w:w="3828"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EF05EA" w:rsidRPr="004A678F" w:rsidRDefault="00EF05EA" w:rsidP="004A678F">
            <w:pPr>
              <w:spacing w:after="150" w:line="240" w:lineRule="auto"/>
              <w:rPr>
                <w:rFonts w:ascii="Times New Roman" w:eastAsia="Times New Roman" w:hAnsi="Times New Roman" w:cs="Times New Roman"/>
                <w:color w:val="000000"/>
                <w:sz w:val="21"/>
                <w:szCs w:val="21"/>
                <w:lang w:eastAsia="ru-RU"/>
              </w:rPr>
            </w:pPr>
          </w:p>
        </w:tc>
      </w:tr>
      <w:tr w:rsidR="00EF05EA" w:rsidRPr="004A678F" w:rsidTr="007C3FBF">
        <w:trPr>
          <w:trHeight w:val="144"/>
        </w:trPr>
        <w:tc>
          <w:tcPr>
            <w:tcW w:w="598"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EF05EA" w:rsidRPr="004A678F" w:rsidRDefault="00EF05EA" w:rsidP="004A678F">
            <w:pPr>
              <w:spacing w:after="150" w:line="240" w:lineRule="auto"/>
              <w:jc w:val="center"/>
              <w:rPr>
                <w:rFonts w:ascii="Times New Roman" w:eastAsia="Times New Roman" w:hAnsi="Times New Roman" w:cs="Times New Roman"/>
                <w:color w:val="000000"/>
                <w:sz w:val="21"/>
                <w:szCs w:val="21"/>
                <w:lang w:eastAsia="ru-RU"/>
              </w:rPr>
            </w:pPr>
            <w:r w:rsidRPr="004A678F">
              <w:rPr>
                <w:rFonts w:ascii="Times New Roman" w:eastAsia="Times New Roman" w:hAnsi="Times New Roman" w:cs="Times New Roman"/>
                <w:color w:val="000000"/>
                <w:sz w:val="21"/>
                <w:szCs w:val="21"/>
                <w:lang w:eastAsia="ru-RU"/>
              </w:rPr>
              <w:t>76.</w:t>
            </w:r>
          </w:p>
        </w:tc>
        <w:tc>
          <w:tcPr>
            <w:tcW w:w="3919"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EF05EA" w:rsidRPr="004A678F" w:rsidRDefault="00EF05EA" w:rsidP="004A678F">
            <w:pPr>
              <w:spacing w:after="150" w:line="240" w:lineRule="auto"/>
              <w:rPr>
                <w:rFonts w:ascii="Times New Roman" w:eastAsia="Times New Roman" w:hAnsi="Times New Roman" w:cs="Times New Roman"/>
                <w:color w:val="000000"/>
                <w:sz w:val="21"/>
                <w:szCs w:val="21"/>
                <w:lang w:eastAsia="ru-RU"/>
              </w:rPr>
            </w:pPr>
            <w:r w:rsidRPr="004A678F">
              <w:rPr>
                <w:rFonts w:ascii="Times New Roman" w:eastAsia="Times New Roman" w:hAnsi="Times New Roman" w:cs="Times New Roman"/>
                <w:color w:val="000000"/>
                <w:sz w:val="21"/>
                <w:szCs w:val="21"/>
                <w:lang w:eastAsia="ru-RU"/>
              </w:rPr>
              <w:t>Модели атомов. Опыт Резерфорда.</w:t>
            </w:r>
          </w:p>
        </w:tc>
        <w:tc>
          <w:tcPr>
            <w:tcW w:w="709"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EF05EA" w:rsidRPr="004A678F" w:rsidRDefault="00EF05EA" w:rsidP="004A678F">
            <w:pPr>
              <w:spacing w:after="150" w:line="240" w:lineRule="auto"/>
              <w:jc w:val="center"/>
              <w:rPr>
                <w:rFonts w:ascii="Times New Roman" w:eastAsia="Times New Roman" w:hAnsi="Times New Roman" w:cs="Times New Roman"/>
                <w:color w:val="000000"/>
                <w:sz w:val="21"/>
                <w:szCs w:val="21"/>
                <w:lang w:eastAsia="ru-RU"/>
              </w:rPr>
            </w:pPr>
            <w:r w:rsidRPr="004A678F">
              <w:rPr>
                <w:rFonts w:ascii="Times New Roman" w:eastAsia="Times New Roman" w:hAnsi="Times New Roman" w:cs="Times New Roman"/>
                <w:color w:val="000000"/>
                <w:sz w:val="21"/>
                <w:szCs w:val="21"/>
                <w:lang w:eastAsia="ru-RU"/>
              </w:rPr>
              <w:t>1</w:t>
            </w:r>
          </w:p>
        </w:tc>
        <w:tc>
          <w:tcPr>
            <w:tcW w:w="709"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EF05EA" w:rsidRPr="004A678F" w:rsidRDefault="00EF05EA" w:rsidP="004A678F">
            <w:pPr>
              <w:spacing w:after="150" w:line="240" w:lineRule="auto"/>
              <w:rPr>
                <w:rFonts w:ascii="Times New Roman" w:eastAsia="Times New Roman" w:hAnsi="Times New Roman" w:cs="Times New Roman"/>
                <w:color w:val="000000"/>
                <w:sz w:val="21"/>
                <w:szCs w:val="21"/>
                <w:lang w:eastAsia="ru-RU"/>
              </w:rPr>
            </w:pPr>
          </w:p>
        </w:tc>
        <w:tc>
          <w:tcPr>
            <w:tcW w:w="708"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EF05EA" w:rsidRPr="004A678F" w:rsidRDefault="00EF05EA" w:rsidP="004A678F">
            <w:pPr>
              <w:spacing w:after="150" w:line="240" w:lineRule="auto"/>
              <w:rPr>
                <w:rFonts w:ascii="Times New Roman" w:eastAsia="Times New Roman" w:hAnsi="Times New Roman" w:cs="Times New Roman"/>
                <w:color w:val="000000"/>
                <w:sz w:val="21"/>
                <w:szCs w:val="21"/>
                <w:lang w:eastAsia="ru-RU"/>
              </w:rPr>
            </w:pPr>
          </w:p>
        </w:tc>
        <w:tc>
          <w:tcPr>
            <w:tcW w:w="3828"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EF05EA" w:rsidRPr="004A678F" w:rsidRDefault="00EF05EA" w:rsidP="004A678F">
            <w:pPr>
              <w:spacing w:after="150" w:line="240" w:lineRule="auto"/>
              <w:rPr>
                <w:rFonts w:ascii="Times New Roman" w:eastAsia="Times New Roman" w:hAnsi="Times New Roman" w:cs="Times New Roman"/>
                <w:color w:val="000000"/>
                <w:sz w:val="21"/>
                <w:szCs w:val="21"/>
                <w:lang w:eastAsia="ru-RU"/>
              </w:rPr>
            </w:pPr>
          </w:p>
        </w:tc>
      </w:tr>
      <w:tr w:rsidR="00EF05EA" w:rsidRPr="004A678F" w:rsidTr="007C3FBF">
        <w:trPr>
          <w:trHeight w:val="144"/>
        </w:trPr>
        <w:tc>
          <w:tcPr>
            <w:tcW w:w="598"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EF05EA" w:rsidRPr="004A678F" w:rsidRDefault="00EF05EA" w:rsidP="004A678F">
            <w:pPr>
              <w:spacing w:after="150" w:line="240" w:lineRule="auto"/>
              <w:jc w:val="center"/>
              <w:rPr>
                <w:rFonts w:ascii="Times New Roman" w:eastAsia="Times New Roman" w:hAnsi="Times New Roman" w:cs="Times New Roman"/>
                <w:color w:val="000000"/>
                <w:sz w:val="21"/>
                <w:szCs w:val="21"/>
                <w:lang w:eastAsia="ru-RU"/>
              </w:rPr>
            </w:pPr>
            <w:r w:rsidRPr="004A678F">
              <w:rPr>
                <w:rFonts w:ascii="Times New Roman" w:eastAsia="Times New Roman" w:hAnsi="Times New Roman" w:cs="Times New Roman"/>
                <w:color w:val="000000"/>
                <w:sz w:val="21"/>
                <w:szCs w:val="21"/>
                <w:lang w:eastAsia="ru-RU"/>
              </w:rPr>
              <w:t>77.</w:t>
            </w:r>
          </w:p>
        </w:tc>
        <w:tc>
          <w:tcPr>
            <w:tcW w:w="3919"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vAlign w:val="bottom"/>
            <w:hideMark/>
          </w:tcPr>
          <w:p w:rsidR="00EF05EA" w:rsidRPr="004A678F" w:rsidRDefault="00EF05EA" w:rsidP="004A678F">
            <w:pPr>
              <w:spacing w:after="150" w:line="240" w:lineRule="auto"/>
              <w:rPr>
                <w:rFonts w:ascii="Times New Roman" w:eastAsia="Times New Roman" w:hAnsi="Times New Roman" w:cs="Times New Roman"/>
                <w:color w:val="000000"/>
                <w:sz w:val="21"/>
                <w:szCs w:val="21"/>
                <w:lang w:eastAsia="ru-RU"/>
              </w:rPr>
            </w:pPr>
            <w:r w:rsidRPr="004A678F">
              <w:rPr>
                <w:rFonts w:ascii="Times New Roman" w:eastAsia="Times New Roman" w:hAnsi="Times New Roman" w:cs="Times New Roman"/>
                <w:color w:val="000000"/>
                <w:sz w:val="21"/>
                <w:szCs w:val="21"/>
                <w:lang w:eastAsia="ru-RU"/>
              </w:rPr>
              <w:t>Радиоактивные превращения атомных ядер.</w:t>
            </w:r>
          </w:p>
        </w:tc>
        <w:tc>
          <w:tcPr>
            <w:tcW w:w="709"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EF05EA" w:rsidRPr="004A678F" w:rsidRDefault="00EF05EA" w:rsidP="004A678F">
            <w:pPr>
              <w:spacing w:after="150" w:line="240" w:lineRule="auto"/>
              <w:jc w:val="center"/>
              <w:rPr>
                <w:rFonts w:ascii="Times New Roman" w:eastAsia="Times New Roman" w:hAnsi="Times New Roman" w:cs="Times New Roman"/>
                <w:color w:val="000000"/>
                <w:sz w:val="21"/>
                <w:szCs w:val="21"/>
                <w:lang w:eastAsia="ru-RU"/>
              </w:rPr>
            </w:pPr>
            <w:r w:rsidRPr="004A678F">
              <w:rPr>
                <w:rFonts w:ascii="Times New Roman" w:eastAsia="Times New Roman" w:hAnsi="Times New Roman" w:cs="Times New Roman"/>
                <w:color w:val="000000"/>
                <w:sz w:val="21"/>
                <w:szCs w:val="21"/>
                <w:lang w:eastAsia="ru-RU"/>
              </w:rPr>
              <w:t>1</w:t>
            </w:r>
          </w:p>
        </w:tc>
        <w:tc>
          <w:tcPr>
            <w:tcW w:w="709"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EF05EA" w:rsidRPr="004A678F" w:rsidRDefault="00EF05EA" w:rsidP="004A678F">
            <w:pPr>
              <w:spacing w:after="150" w:line="240" w:lineRule="auto"/>
              <w:rPr>
                <w:rFonts w:ascii="Times New Roman" w:eastAsia="Times New Roman" w:hAnsi="Times New Roman" w:cs="Times New Roman"/>
                <w:color w:val="000000"/>
                <w:sz w:val="21"/>
                <w:szCs w:val="21"/>
                <w:lang w:eastAsia="ru-RU"/>
              </w:rPr>
            </w:pPr>
          </w:p>
        </w:tc>
        <w:tc>
          <w:tcPr>
            <w:tcW w:w="708"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EF05EA" w:rsidRPr="004A678F" w:rsidRDefault="00EF05EA" w:rsidP="004A678F">
            <w:pPr>
              <w:spacing w:after="150" w:line="240" w:lineRule="auto"/>
              <w:rPr>
                <w:rFonts w:ascii="Times New Roman" w:eastAsia="Times New Roman" w:hAnsi="Times New Roman" w:cs="Times New Roman"/>
                <w:color w:val="000000"/>
                <w:sz w:val="21"/>
                <w:szCs w:val="21"/>
                <w:lang w:eastAsia="ru-RU"/>
              </w:rPr>
            </w:pPr>
          </w:p>
        </w:tc>
        <w:tc>
          <w:tcPr>
            <w:tcW w:w="3828"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EF05EA" w:rsidRPr="004A678F" w:rsidRDefault="00EF05EA" w:rsidP="004A678F">
            <w:pPr>
              <w:spacing w:after="150" w:line="240" w:lineRule="auto"/>
              <w:rPr>
                <w:rFonts w:ascii="Times New Roman" w:eastAsia="Times New Roman" w:hAnsi="Times New Roman" w:cs="Times New Roman"/>
                <w:color w:val="000000"/>
                <w:sz w:val="21"/>
                <w:szCs w:val="21"/>
                <w:lang w:eastAsia="ru-RU"/>
              </w:rPr>
            </w:pPr>
          </w:p>
        </w:tc>
      </w:tr>
      <w:tr w:rsidR="00EF05EA" w:rsidRPr="004A678F" w:rsidTr="007C3FBF">
        <w:trPr>
          <w:trHeight w:val="144"/>
        </w:trPr>
        <w:tc>
          <w:tcPr>
            <w:tcW w:w="598"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EF05EA" w:rsidRPr="004A678F" w:rsidRDefault="00EF05EA" w:rsidP="004A678F">
            <w:pPr>
              <w:spacing w:after="150" w:line="240" w:lineRule="auto"/>
              <w:jc w:val="center"/>
              <w:rPr>
                <w:rFonts w:ascii="Times New Roman" w:eastAsia="Times New Roman" w:hAnsi="Times New Roman" w:cs="Times New Roman"/>
                <w:color w:val="000000"/>
                <w:sz w:val="21"/>
                <w:szCs w:val="21"/>
                <w:lang w:eastAsia="ru-RU"/>
              </w:rPr>
            </w:pPr>
            <w:r w:rsidRPr="004A678F">
              <w:rPr>
                <w:rFonts w:ascii="Times New Roman" w:eastAsia="Times New Roman" w:hAnsi="Times New Roman" w:cs="Times New Roman"/>
                <w:color w:val="000000"/>
                <w:sz w:val="21"/>
                <w:szCs w:val="21"/>
                <w:lang w:eastAsia="ru-RU"/>
              </w:rPr>
              <w:t>78.</w:t>
            </w:r>
          </w:p>
        </w:tc>
        <w:tc>
          <w:tcPr>
            <w:tcW w:w="3919"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vAlign w:val="bottom"/>
            <w:hideMark/>
          </w:tcPr>
          <w:p w:rsidR="00EF05EA" w:rsidRPr="004A678F" w:rsidRDefault="00EF05EA" w:rsidP="004A678F">
            <w:pPr>
              <w:spacing w:after="150" w:line="240" w:lineRule="auto"/>
              <w:rPr>
                <w:rFonts w:ascii="Times New Roman" w:eastAsia="Times New Roman" w:hAnsi="Times New Roman" w:cs="Times New Roman"/>
                <w:color w:val="000000"/>
                <w:sz w:val="21"/>
                <w:szCs w:val="21"/>
                <w:lang w:eastAsia="ru-RU"/>
              </w:rPr>
            </w:pPr>
            <w:r w:rsidRPr="004A678F">
              <w:rPr>
                <w:rFonts w:ascii="Times New Roman" w:eastAsia="Times New Roman" w:hAnsi="Times New Roman" w:cs="Times New Roman"/>
                <w:color w:val="000000"/>
                <w:sz w:val="21"/>
                <w:szCs w:val="21"/>
                <w:lang w:eastAsia="ru-RU"/>
              </w:rPr>
              <w:t>Экспериментальные методы исследования частиц.</w:t>
            </w:r>
            <w:r w:rsidRPr="004A678F">
              <w:rPr>
                <w:rFonts w:ascii="Times New Roman" w:eastAsia="Times New Roman" w:hAnsi="Times New Roman" w:cs="Times New Roman"/>
                <w:color w:val="000000"/>
                <w:sz w:val="21"/>
                <w:szCs w:val="21"/>
                <w:lang w:eastAsia="ru-RU"/>
              </w:rPr>
              <w:br/>
            </w:r>
          </w:p>
        </w:tc>
        <w:tc>
          <w:tcPr>
            <w:tcW w:w="709"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EF05EA" w:rsidRPr="004A678F" w:rsidRDefault="00EF05EA" w:rsidP="004A678F">
            <w:pPr>
              <w:spacing w:after="150" w:line="240" w:lineRule="auto"/>
              <w:jc w:val="center"/>
              <w:rPr>
                <w:rFonts w:ascii="Times New Roman" w:eastAsia="Times New Roman" w:hAnsi="Times New Roman" w:cs="Times New Roman"/>
                <w:color w:val="000000"/>
                <w:sz w:val="21"/>
                <w:szCs w:val="21"/>
                <w:lang w:eastAsia="ru-RU"/>
              </w:rPr>
            </w:pPr>
            <w:r w:rsidRPr="004A678F">
              <w:rPr>
                <w:rFonts w:ascii="Times New Roman" w:eastAsia="Times New Roman" w:hAnsi="Times New Roman" w:cs="Times New Roman"/>
                <w:color w:val="000000"/>
                <w:sz w:val="21"/>
                <w:szCs w:val="21"/>
                <w:lang w:eastAsia="ru-RU"/>
              </w:rPr>
              <w:t>1</w:t>
            </w:r>
          </w:p>
        </w:tc>
        <w:tc>
          <w:tcPr>
            <w:tcW w:w="709"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EF05EA" w:rsidRPr="004A678F" w:rsidRDefault="00EF05EA" w:rsidP="004A678F">
            <w:pPr>
              <w:spacing w:after="150" w:line="240" w:lineRule="auto"/>
              <w:rPr>
                <w:rFonts w:ascii="Times New Roman" w:eastAsia="Times New Roman" w:hAnsi="Times New Roman" w:cs="Times New Roman"/>
                <w:color w:val="000000"/>
                <w:sz w:val="21"/>
                <w:szCs w:val="21"/>
                <w:lang w:eastAsia="ru-RU"/>
              </w:rPr>
            </w:pPr>
          </w:p>
        </w:tc>
        <w:tc>
          <w:tcPr>
            <w:tcW w:w="708"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EF05EA" w:rsidRPr="004A678F" w:rsidRDefault="00EF05EA" w:rsidP="004A678F">
            <w:pPr>
              <w:spacing w:after="150" w:line="240" w:lineRule="auto"/>
              <w:rPr>
                <w:rFonts w:ascii="Times New Roman" w:eastAsia="Times New Roman" w:hAnsi="Times New Roman" w:cs="Times New Roman"/>
                <w:color w:val="000000"/>
                <w:sz w:val="21"/>
                <w:szCs w:val="21"/>
                <w:lang w:eastAsia="ru-RU"/>
              </w:rPr>
            </w:pPr>
          </w:p>
        </w:tc>
        <w:tc>
          <w:tcPr>
            <w:tcW w:w="3828"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EF05EA" w:rsidRPr="004A678F" w:rsidRDefault="00EF05EA" w:rsidP="004A678F">
            <w:pPr>
              <w:spacing w:after="150" w:line="240" w:lineRule="auto"/>
              <w:rPr>
                <w:rFonts w:ascii="Times New Roman" w:eastAsia="Times New Roman" w:hAnsi="Times New Roman" w:cs="Times New Roman"/>
                <w:color w:val="000000"/>
                <w:sz w:val="21"/>
                <w:szCs w:val="21"/>
                <w:lang w:eastAsia="ru-RU"/>
              </w:rPr>
            </w:pPr>
          </w:p>
        </w:tc>
      </w:tr>
      <w:tr w:rsidR="00EF05EA" w:rsidRPr="004A678F" w:rsidTr="007C3FBF">
        <w:trPr>
          <w:trHeight w:val="144"/>
        </w:trPr>
        <w:tc>
          <w:tcPr>
            <w:tcW w:w="598"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EF05EA" w:rsidRPr="004A678F" w:rsidRDefault="00EF05EA" w:rsidP="004A678F">
            <w:pPr>
              <w:spacing w:after="150" w:line="240" w:lineRule="auto"/>
              <w:rPr>
                <w:rFonts w:ascii="Times New Roman" w:eastAsia="Times New Roman" w:hAnsi="Times New Roman" w:cs="Times New Roman"/>
                <w:color w:val="000000"/>
                <w:sz w:val="21"/>
                <w:szCs w:val="21"/>
                <w:lang w:eastAsia="ru-RU"/>
              </w:rPr>
            </w:pPr>
            <w:r w:rsidRPr="004A678F">
              <w:rPr>
                <w:rFonts w:ascii="Times New Roman" w:eastAsia="Times New Roman" w:hAnsi="Times New Roman" w:cs="Times New Roman"/>
                <w:color w:val="000000"/>
                <w:sz w:val="21"/>
                <w:szCs w:val="21"/>
                <w:lang w:eastAsia="ru-RU"/>
              </w:rPr>
              <w:t>79.</w:t>
            </w:r>
          </w:p>
        </w:tc>
        <w:tc>
          <w:tcPr>
            <w:tcW w:w="3919"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vAlign w:val="bottom"/>
            <w:hideMark/>
          </w:tcPr>
          <w:p w:rsidR="00EF05EA" w:rsidRPr="004A678F" w:rsidRDefault="00EF05EA" w:rsidP="004A678F">
            <w:pPr>
              <w:spacing w:after="150" w:line="240" w:lineRule="auto"/>
              <w:rPr>
                <w:rFonts w:ascii="Times New Roman" w:eastAsia="Times New Roman" w:hAnsi="Times New Roman" w:cs="Times New Roman"/>
                <w:color w:val="000000"/>
                <w:sz w:val="21"/>
                <w:szCs w:val="21"/>
                <w:lang w:eastAsia="ru-RU"/>
              </w:rPr>
            </w:pPr>
            <w:r w:rsidRPr="004A678F">
              <w:rPr>
                <w:rFonts w:ascii="Times New Roman" w:eastAsia="Times New Roman" w:hAnsi="Times New Roman" w:cs="Times New Roman"/>
                <w:color w:val="000000"/>
                <w:sz w:val="21"/>
                <w:szCs w:val="21"/>
                <w:lang w:eastAsia="ru-RU"/>
              </w:rPr>
              <w:t xml:space="preserve">Лабораторная работа № 6 "Измерение естественного радиационного фона </w:t>
            </w:r>
            <w:r w:rsidRPr="004A678F">
              <w:rPr>
                <w:rFonts w:ascii="Times New Roman" w:eastAsia="Times New Roman" w:hAnsi="Times New Roman" w:cs="Times New Roman"/>
                <w:color w:val="000000"/>
                <w:sz w:val="21"/>
                <w:szCs w:val="21"/>
                <w:lang w:eastAsia="ru-RU"/>
              </w:rPr>
              <w:lastRenderedPageBreak/>
              <w:t>дозиметром".</w:t>
            </w:r>
          </w:p>
        </w:tc>
        <w:tc>
          <w:tcPr>
            <w:tcW w:w="709"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EF05EA" w:rsidRPr="004A678F" w:rsidRDefault="00EF05EA" w:rsidP="004A678F">
            <w:pPr>
              <w:spacing w:after="150" w:line="240" w:lineRule="auto"/>
              <w:jc w:val="center"/>
              <w:rPr>
                <w:rFonts w:ascii="Times New Roman" w:eastAsia="Times New Roman" w:hAnsi="Times New Roman" w:cs="Times New Roman"/>
                <w:color w:val="000000"/>
                <w:sz w:val="21"/>
                <w:szCs w:val="21"/>
                <w:lang w:eastAsia="ru-RU"/>
              </w:rPr>
            </w:pPr>
            <w:r w:rsidRPr="004A678F">
              <w:rPr>
                <w:rFonts w:ascii="Times New Roman" w:eastAsia="Times New Roman" w:hAnsi="Times New Roman" w:cs="Times New Roman"/>
                <w:color w:val="000000"/>
                <w:sz w:val="21"/>
                <w:szCs w:val="21"/>
                <w:lang w:eastAsia="ru-RU"/>
              </w:rPr>
              <w:lastRenderedPageBreak/>
              <w:t>1</w:t>
            </w:r>
          </w:p>
        </w:tc>
        <w:tc>
          <w:tcPr>
            <w:tcW w:w="709"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EF05EA" w:rsidRPr="004A678F" w:rsidRDefault="00EF05EA" w:rsidP="004A678F">
            <w:pPr>
              <w:spacing w:after="150" w:line="240" w:lineRule="auto"/>
              <w:rPr>
                <w:rFonts w:ascii="Times New Roman" w:eastAsia="Times New Roman" w:hAnsi="Times New Roman" w:cs="Times New Roman"/>
                <w:color w:val="000000"/>
                <w:sz w:val="21"/>
                <w:szCs w:val="21"/>
                <w:lang w:eastAsia="ru-RU"/>
              </w:rPr>
            </w:pPr>
          </w:p>
        </w:tc>
        <w:tc>
          <w:tcPr>
            <w:tcW w:w="708"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EF05EA" w:rsidRPr="004A678F" w:rsidRDefault="00EF05EA" w:rsidP="004A678F">
            <w:pPr>
              <w:spacing w:after="150" w:line="240" w:lineRule="auto"/>
              <w:rPr>
                <w:rFonts w:ascii="Times New Roman" w:eastAsia="Times New Roman" w:hAnsi="Times New Roman" w:cs="Times New Roman"/>
                <w:color w:val="000000"/>
                <w:sz w:val="21"/>
                <w:szCs w:val="21"/>
                <w:lang w:eastAsia="ru-RU"/>
              </w:rPr>
            </w:pPr>
          </w:p>
        </w:tc>
        <w:tc>
          <w:tcPr>
            <w:tcW w:w="3828"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EF05EA" w:rsidRPr="004A678F" w:rsidRDefault="00EF05EA" w:rsidP="004A678F">
            <w:pPr>
              <w:spacing w:after="150" w:line="240" w:lineRule="auto"/>
              <w:rPr>
                <w:rFonts w:ascii="Times New Roman" w:eastAsia="Times New Roman" w:hAnsi="Times New Roman" w:cs="Times New Roman"/>
                <w:color w:val="000000"/>
                <w:sz w:val="21"/>
                <w:szCs w:val="21"/>
                <w:lang w:eastAsia="ru-RU"/>
              </w:rPr>
            </w:pPr>
          </w:p>
        </w:tc>
      </w:tr>
      <w:tr w:rsidR="00EF05EA" w:rsidRPr="004A678F" w:rsidTr="007C3FBF">
        <w:trPr>
          <w:trHeight w:val="144"/>
        </w:trPr>
        <w:tc>
          <w:tcPr>
            <w:tcW w:w="598"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EF05EA" w:rsidRPr="004A678F" w:rsidRDefault="00EF05EA" w:rsidP="004A678F">
            <w:pPr>
              <w:spacing w:after="150" w:line="240" w:lineRule="auto"/>
              <w:jc w:val="center"/>
              <w:rPr>
                <w:rFonts w:ascii="Times New Roman" w:eastAsia="Times New Roman" w:hAnsi="Times New Roman" w:cs="Times New Roman"/>
                <w:color w:val="000000"/>
                <w:sz w:val="21"/>
                <w:szCs w:val="21"/>
                <w:lang w:eastAsia="ru-RU"/>
              </w:rPr>
            </w:pPr>
            <w:r w:rsidRPr="004A678F">
              <w:rPr>
                <w:rFonts w:ascii="Times New Roman" w:eastAsia="Times New Roman" w:hAnsi="Times New Roman" w:cs="Times New Roman"/>
                <w:color w:val="000000"/>
                <w:sz w:val="21"/>
                <w:szCs w:val="21"/>
                <w:lang w:eastAsia="ru-RU"/>
              </w:rPr>
              <w:lastRenderedPageBreak/>
              <w:t>80..</w:t>
            </w:r>
          </w:p>
        </w:tc>
        <w:tc>
          <w:tcPr>
            <w:tcW w:w="3919"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vAlign w:val="bottom"/>
            <w:hideMark/>
          </w:tcPr>
          <w:p w:rsidR="00EF05EA" w:rsidRPr="004A678F" w:rsidRDefault="00EF05EA" w:rsidP="004A678F">
            <w:pPr>
              <w:spacing w:after="150" w:line="240" w:lineRule="auto"/>
              <w:rPr>
                <w:rFonts w:ascii="Times New Roman" w:eastAsia="Times New Roman" w:hAnsi="Times New Roman" w:cs="Times New Roman"/>
                <w:color w:val="000000"/>
                <w:sz w:val="21"/>
                <w:szCs w:val="21"/>
                <w:lang w:eastAsia="ru-RU"/>
              </w:rPr>
            </w:pPr>
            <w:r w:rsidRPr="004A678F">
              <w:rPr>
                <w:rFonts w:ascii="Times New Roman" w:eastAsia="Times New Roman" w:hAnsi="Times New Roman" w:cs="Times New Roman"/>
                <w:color w:val="000000"/>
                <w:sz w:val="21"/>
                <w:szCs w:val="21"/>
                <w:lang w:eastAsia="ru-RU"/>
              </w:rPr>
              <w:t>Открытие протона и нейтрона.</w:t>
            </w:r>
          </w:p>
        </w:tc>
        <w:tc>
          <w:tcPr>
            <w:tcW w:w="709"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EF05EA" w:rsidRPr="004A678F" w:rsidRDefault="00EF05EA" w:rsidP="004A678F">
            <w:pPr>
              <w:spacing w:after="150" w:line="240" w:lineRule="auto"/>
              <w:jc w:val="center"/>
              <w:rPr>
                <w:rFonts w:ascii="Times New Roman" w:eastAsia="Times New Roman" w:hAnsi="Times New Roman" w:cs="Times New Roman"/>
                <w:color w:val="000000"/>
                <w:sz w:val="21"/>
                <w:szCs w:val="21"/>
                <w:lang w:eastAsia="ru-RU"/>
              </w:rPr>
            </w:pPr>
            <w:r w:rsidRPr="004A678F">
              <w:rPr>
                <w:rFonts w:ascii="Times New Roman" w:eastAsia="Times New Roman" w:hAnsi="Times New Roman" w:cs="Times New Roman"/>
                <w:color w:val="000000"/>
                <w:sz w:val="21"/>
                <w:szCs w:val="21"/>
                <w:lang w:eastAsia="ru-RU"/>
              </w:rPr>
              <w:t>1</w:t>
            </w:r>
          </w:p>
        </w:tc>
        <w:tc>
          <w:tcPr>
            <w:tcW w:w="709"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EF05EA" w:rsidRPr="004A678F" w:rsidRDefault="00EF05EA" w:rsidP="004A678F">
            <w:pPr>
              <w:spacing w:after="150" w:line="240" w:lineRule="auto"/>
              <w:rPr>
                <w:rFonts w:ascii="Times New Roman" w:eastAsia="Times New Roman" w:hAnsi="Times New Roman" w:cs="Times New Roman"/>
                <w:color w:val="000000"/>
                <w:sz w:val="21"/>
                <w:szCs w:val="21"/>
                <w:lang w:eastAsia="ru-RU"/>
              </w:rPr>
            </w:pPr>
          </w:p>
        </w:tc>
        <w:tc>
          <w:tcPr>
            <w:tcW w:w="708"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EF05EA" w:rsidRPr="004A678F" w:rsidRDefault="00EF05EA" w:rsidP="004A678F">
            <w:pPr>
              <w:spacing w:after="150" w:line="240" w:lineRule="auto"/>
              <w:rPr>
                <w:rFonts w:ascii="Times New Roman" w:eastAsia="Times New Roman" w:hAnsi="Times New Roman" w:cs="Times New Roman"/>
                <w:color w:val="000000"/>
                <w:sz w:val="21"/>
                <w:szCs w:val="21"/>
                <w:lang w:eastAsia="ru-RU"/>
              </w:rPr>
            </w:pPr>
          </w:p>
        </w:tc>
        <w:tc>
          <w:tcPr>
            <w:tcW w:w="3828"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EF05EA" w:rsidRPr="004A678F" w:rsidRDefault="00EF05EA" w:rsidP="004A678F">
            <w:pPr>
              <w:spacing w:after="150" w:line="240" w:lineRule="auto"/>
              <w:rPr>
                <w:rFonts w:ascii="Times New Roman" w:eastAsia="Times New Roman" w:hAnsi="Times New Roman" w:cs="Times New Roman"/>
                <w:color w:val="000000"/>
                <w:sz w:val="21"/>
                <w:szCs w:val="21"/>
                <w:lang w:eastAsia="ru-RU"/>
              </w:rPr>
            </w:pPr>
          </w:p>
        </w:tc>
      </w:tr>
      <w:tr w:rsidR="00EF05EA" w:rsidRPr="004A678F" w:rsidTr="007C3FBF">
        <w:trPr>
          <w:trHeight w:val="144"/>
        </w:trPr>
        <w:tc>
          <w:tcPr>
            <w:tcW w:w="598"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EF05EA" w:rsidRPr="004A678F" w:rsidRDefault="00EF05EA" w:rsidP="004A678F">
            <w:pPr>
              <w:spacing w:after="150" w:line="240" w:lineRule="auto"/>
              <w:jc w:val="center"/>
              <w:rPr>
                <w:rFonts w:ascii="Times New Roman" w:eastAsia="Times New Roman" w:hAnsi="Times New Roman" w:cs="Times New Roman"/>
                <w:color w:val="000000"/>
                <w:sz w:val="21"/>
                <w:szCs w:val="21"/>
                <w:lang w:eastAsia="ru-RU"/>
              </w:rPr>
            </w:pPr>
            <w:r w:rsidRPr="004A678F">
              <w:rPr>
                <w:rFonts w:ascii="Times New Roman" w:eastAsia="Times New Roman" w:hAnsi="Times New Roman" w:cs="Times New Roman"/>
                <w:color w:val="000000"/>
                <w:sz w:val="21"/>
                <w:szCs w:val="21"/>
                <w:lang w:eastAsia="ru-RU"/>
              </w:rPr>
              <w:t>81.</w:t>
            </w:r>
          </w:p>
        </w:tc>
        <w:tc>
          <w:tcPr>
            <w:tcW w:w="3919"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vAlign w:val="bottom"/>
            <w:hideMark/>
          </w:tcPr>
          <w:p w:rsidR="00EF05EA" w:rsidRPr="004A678F" w:rsidRDefault="00EF05EA" w:rsidP="004A678F">
            <w:pPr>
              <w:spacing w:after="150" w:line="240" w:lineRule="auto"/>
              <w:rPr>
                <w:rFonts w:ascii="Times New Roman" w:eastAsia="Times New Roman" w:hAnsi="Times New Roman" w:cs="Times New Roman"/>
                <w:color w:val="000000"/>
                <w:sz w:val="21"/>
                <w:szCs w:val="21"/>
                <w:lang w:eastAsia="ru-RU"/>
              </w:rPr>
            </w:pPr>
            <w:r w:rsidRPr="004A678F">
              <w:rPr>
                <w:rFonts w:ascii="Times New Roman" w:eastAsia="Times New Roman" w:hAnsi="Times New Roman" w:cs="Times New Roman"/>
                <w:color w:val="000000"/>
                <w:sz w:val="21"/>
                <w:szCs w:val="21"/>
                <w:lang w:eastAsia="ru-RU"/>
              </w:rPr>
              <w:t>Состав атомного ядра. Ядерные силы.</w:t>
            </w:r>
          </w:p>
        </w:tc>
        <w:tc>
          <w:tcPr>
            <w:tcW w:w="709"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EF05EA" w:rsidRPr="004A678F" w:rsidRDefault="00EF05EA" w:rsidP="004A678F">
            <w:pPr>
              <w:spacing w:after="150" w:line="240" w:lineRule="auto"/>
              <w:jc w:val="center"/>
              <w:rPr>
                <w:rFonts w:ascii="Times New Roman" w:eastAsia="Times New Roman" w:hAnsi="Times New Roman" w:cs="Times New Roman"/>
                <w:color w:val="000000"/>
                <w:sz w:val="21"/>
                <w:szCs w:val="21"/>
                <w:lang w:eastAsia="ru-RU"/>
              </w:rPr>
            </w:pPr>
            <w:r w:rsidRPr="004A678F">
              <w:rPr>
                <w:rFonts w:ascii="Times New Roman" w:eastAsia="Times New Roman" w:hAnsi="Times New Roman" w:cs="Times New Roman"/>
                <w:color w:val="000000"/>
                <w:sz w:val="21"/>
                <w:szCs w:val="21"/>
                <w:lang w:eastAsia="ru-RU"/>
              </w:rPr>
              <w:t>1</w:t>
            </w:r>
          </w:p>
        </w:tc>
        <w:tc>
          <w:tcPr>
            <w:tcW w:w="709"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EF05EA" w:rsidRPr="004A678F" w:rsidRDefault="00EF05EA" w:rsidP="004A678F">
            <w:pPr>
              <w:spacing w:after="150" w:line="240" w:lineRule="auto"/>
              <w:rPr>
                <w:rFonts w:ascii="Times New Roman" w:eastAsia="Times New Roman" w:hAnsi="Times New Roman" w:cs="Times New Roman"/>
                <w:color w:val="000000"/>
                <w:sz w:val="21"/>
                <w:szCs w:val="21"/>
                <w:lang w:eastAsia="ru-RU"/>
              </w:rPr>
            </w:pPr>
          </w:p>
        </w:tc>
        <w:tc>
          <w:tcPr>
            <w:tcW w:w="708"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EF05EA" w:rsidRPr="004A678F" w:rsidRDefault="00EF05EA" w:rsidP="004A678F">
            <w:pPr>
              <w:spacing w:after="150" w:line="240" w:lineRule="auto"/>
              <w:rPr>
                <w:rFonts w:ascii="Times New Roman" w:eastAsia="Times New Roman" w:hAnsi="Times New Roman" w:cs="Times New Roman"/>
                <w:color w:val="000000"/>
                <w:sz w:val="21"/>
                <w:szCs w:val="21"/>
                <w:lang w:eastAsia="ru-RU"/>
              </w:rPr>
            </w:pPr>
          </w:p>
        </w:tc>
        <w:tc>
          <w:tcPr>
            <w:tcW w:w="3828"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EF05EA" w:rsidRPr="004A678F" w:rsidRDefault="00EF05EA" w:rsidP="004A678F">
            <w:pPr>
              <w:spacing w:after="150" w:line="240" w:lineRule="auto"/>
              <w:rPr>
                <w:rFonts w:ascii="Times New Roman" w:eastAsia="Times New Roman" w:hAnsi="Times New Roman" w:cs="Times New Roman"/>
                <w:color w:val="000000"/>
                <w:sz w:val="21"/>
                <w:szCs w:val="21"/>
                <w:lang w:eastAsia="ru-RU"/>
              </w:rPr>
            </w:pPr>
          </w:p>
        </w:tc>
      </w:tr>
      <w:tr w:rsidR="00EF05EA" w:rsidRPr="004A678F" w:rsidTr="007C3FBF">
        <w:trPr>
          <w:trHeight w:val="144"/>
        </w:trPr>
        <w:tc>
          <w:tcPr>
            <w:tcW w:w="598"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EF05EA" w:rsidRPr="004A678F" w:rsidRDefault="00EF05EA" w:rsidP="004A678F">
            <w:pPr>
              <w:spacing w:after="150" w:line="240" w:lineRule="auto"/>
              <w:jc w:val="center"/>
              <w:rPr>
                <w:rFonts w:ascii="Times New Roman" w:eastAsia="Times New Roman" w:hAnsi="Times New Roman" w:cs="Times New Roman"/>
                <w:color w:val="000000"/>
                <w:sz w:val="21"/>
                <w:szCs w:val="21"/>
                <w:lang w:eastAsia="ru-RU"/>
              </w:rPr>
            </w:pPr>
            <w:r w:rsidRPr="004A678F">
              <w:rPr>
                <w:rFonts w:ascii="Times New Roman" w:eastAsia="Times New Roman" w:hAnsi="Times New Roman" w:cs="Times New Roman"/>
                <w:color w:val="000000"/>
                <w:sz w:val="21"/>
                <w:szCs w:val="21"/>
                <w:lang w:eastAsia="ru-RU"/>
              </w:rPr>
              <w:t>82.</w:t>
            </w:r>
          </w:p>
        </w:tc>
        <w:tc>
          <w:tcPr>
            <w:tcW w:w="3919"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vAlign w:val="bottom"/>
            <w:hideMark/>
          </w:tcPr>
          <w:p w:rsidR="00EF05EA" w:rsidRPr="004A678F" w:rsidRDefault="00EF05EA" w:rsidP="004A678F">
            <w:pPr>
              <w:spacing w:after="150" w:line="240" w:lineRule="auto"/>
              <w:rPr>
                <w:rFonts w:ascii="Times New Roman" w:eastAsia="Times New Roman" w:hAnsi="Times New Roman" w:cs="Times New Roman"/>
                <w:color w:val="000000"/>
                <w:sz w:val="21"/>
                <w:szCs w:val="21"/>
                <w:lang w:eastAsia="ru-RU"/>
              </w:rPr>
            </w:pPr>
            <w:r w:rsidRPr="004A678F">
              <w:rPr>
                <w:rFonts w:ascii="Times New Roman" w:eastAsia="Times New Roman" w:hAnsi="Times New Roman" w:cs="Times New Roman"/>
                <w:color w:val="000000"/>
                <w:sz w:val="21"/>
                <w:szCs w:val="21"/>
                <w:lang w:eastAsia="ru-RU"/>
              </w:rPr>
              <w:t>Энергия связи. Дефект масс.</w:t>
            </w:r>
          </w:p>
        </w:tc>
        <w:tc>
          <w:tcPr>
            <w:tcW w:w="709"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EF05EA" w:rsidRPr="004A678F" w:rsidRDefault="00EF05EA" w:rsidP="004A678F">
            <w:pPr>
              <w:spacing w:after="150" w:line="240" w:lineRule="auto"/>
              <w:jc w:val="center"/>
              <w:rPr>
                <w:rFonts w:ascii="Times New Roman" w:eastAsia="Times New Roman" w:hAnsi="Times New Roman" w:cs="Times New Roman"/>
                <w:color w:val="000000"/>
                <w:sz w:val="21"/>
                <w:szCs w:val="21"/>
                <w:lang w:eastAsia="ru-RU"/>
              </w:rPr>
            </w:pPr>
            <w:r w:rsidRPr="004A678F">
              <w:rPr>
                <w:rFonts w:ascii="Times New Roman" w:eastAsia="Times New Roman" w:hAnsi="Times New Roman" w:cs="Times New Roman"/>
                <w:color w:val="000000"/>
                <w:sz w:val="21"/>
                <w:szCs w:val="21"/>
                <w:lang w:eastAsia="ru-RU"/>
              </w:rPr>
              <w:t>1</w:t>
            </w:r>
          </w:p>
        </w:tc>
        <w:tc>
          <w:tcPr>
            <w:tcW w:w="709"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EF05EA" w:rsidRPr="004A678F" w:rsidRDefault="00EF05EA" w:rsidP="004A678F">
            <w:pPr>
              <w:spacing w:after="150" w:line="240" w:lineRule="auto"/>
              <w:rPr>
                <w:rFonts w:ascii="Times New Roman" w:eastAsia="Times New Roman" w:hAnsi="Times New Roman" w:cs="Times New Roman"/>
                <w:color w:val="000000"/>
                <w:sz w:val="21"/>
                <w:szCs w:val="21"/>
                <w:lang w:eastAsia="ru-RU"/>
              </w:rPr>
            </w:pPr>
          </w:p>
        </w:tc>
        <w:tc>
          <w:tcPr>
            <w:tcW w:w="708"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EF05EA" w:rsidRPr="004A678F" w:rsidRDefault="00EF05EA" w:rsidP="004A678F">
            <w:pPr>
              <w:spacing w:after="150" w:line="240" w:lineRule="auto"/>
              <w:rPr>
                <w:rFonts w:ascii="Times New Roman" w:eastAsia="Times New Roman" w:hAnsi="Times New Roman" w:cs="Times New Roman"/>
                <w:color w:val="000000"/>
                <w:sz w:val="21"/>
                <w:szCs w:val="21"/>
                <w:lang w:eastAsia="ru-RU"/>
              </w:rPr>
            </w:pPr>
          </w:p>
        </w:tc>
        <w:tc>
          <w:tcPr>
            <w:tcW w:w="3828"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EF05EA" w:rsidRPr="004A678F" w:rsidRDefault="00EF05EA" w:rsidP="004A678F">
            <w:pPr>
              <w:spacing w:after="150" w:line="240" w:lineRule="auto"/>
              <w:rPr>
                <w:rFonts w:ascii="Times New Roman" w:eastAsia="Times New Roman" w:hAnsi="Times New Roman" w:cs="Times New Roman"/>
                <w:color w:val="000000"/>
                <w:sz w:val="21"/>
                <w:szCs w:val="21"/>
                <w:lang w:eastAsia="ru-RU"/>
              </w:rPr>
            </w:pPr>
          </w:p>
        </w:tc>
      </w:tr>
      <w:tr w:rsidR="00EF05EA" w:rsidRPr="004A678F" w:rsidTr="007C3FBF">
        <w:trPr>
          <w:trHeight w:val="144"/>
        </w:trPr>
        <w:tc>
          <w:tcPr>
            <w:tcW w:w="598"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EF05EA" w:rsidRPr="004A678F" w:rsidRDefault="00EF05EA" w:rsidP="004A678F">
            <w:pPr>
              <w:spacing w:after="150" w:line="240" w:lineRule="auto"/>
              <w:jc w:val="center"/>
              <w:rPr>
                <w:rFonts w:ascii="Times New Roman" w:eastAsia="Times New Roman" w:hAnsi="Times New Roman" w:cs="Times New Roman"/>
                <w:color w:val="000000"/>
                <w:sz w:val="21"/>
                <w:szCs w:val="21"/>
                <w:lang w:eastAsia="ru-RU"/>
              </w:rPr>
            </w:pPr>
            <w:r w:rsidRPr="004A678F">
              <w:rPr>
                <w:rFonts w:ascii="Times New Roman" w:eastAsia="Times New Roman" w:hAnsi="Times New Roman" w:cs="Times New Roman"/>
                <w:color w:val="000000"/>
                <w:sz w:val="21"/>
                <w:szCs w:val="21"/>
                <w:lang w:eastAsia="ru-RU"/>
              </w:rPr>
              <w:t>83.</w:t>
            </w:r>
          </w:p>
        </w:tc>
        <w:tc>
          <w:tcPr>
            <w:tcW w:w="3919"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vAlign w:val="bottom"/>
            <w:hideMark/>
          </w:tcPr>
          <w:p w:rsidR="00EF05EA" w:rsidRPr="004A678F" w:rsidRDefault="00EF05EA" w:rsidP="004A678F">
            <w:pPr>
              <w:spacing w:after="150" w:line="240" w:lineRule="auto"/>
              <w:rPr>
                <w:rFonts w:ascii="Times New Roman" w:eastAsia="Times New Roman" w:hAnsi="Times New Roman" w:cs="Times New Roman"/>
                <w:color w:val="000000"/>
                <w:sz w:val="21"/>
                <w:szCs w:val="21"/>
                <w:lang w:eastAsia="ru-RU"/>
              </w:rPr>
            </w:pPr>
            <w:r w:rsidRPr="004A678F">
              <w:rPr>
                <w:rFonts w:ascii="Times New Roman" w:eastAsia="Times New Roman" w:hAnsi="Times New Roman" w:cs="Times New Roman"/>
                <w:color w:val="000000"/>
                <w:sz w:val="21"/>
                <w:szCs w:val="21"/>
                <w:lang w:eastAsia="ru-RU"/>
              </w:rPr>
              <w:t>Решение задач</w:t>
            </w:r>
          </w:p>
        </w:tc>
        <w:tc>
          <w:tcPr>
            <w:tcW w:w="709"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EF05EA" w:rsidRPr="004A678F" w:rsidRDefault="00EF05EA" w:rsidP="004A678F">
            <w:pPr>
              <w:spacing w:after="150" w:line="240" w:lineRule="auto"/>
              <w:jc w:val="center"/>
              <w:rPr>
                <w:rFonts w:ascii="Times New Roman" w:eastAsia="Times New Roman" w:hAnsi="Times New Roman" w:cs="Times New Roman"/>
                <w:color w:val="000000"/>
                <w:sz w:val="21"/>
                <w:szCs w:val="21"/>
                <w:lang w:eastAsia="ru-RU"/>
              </w:rPr>
            </w:pPr>
            <w:r w:rsidRPr="004A678F">
              <w:rPr>
                <w:rFonts w:ascii="Times New Roman" w:eastAsia="Times New Roman" w:hAnsi="Times New Roman" w:cs="Times New Roman"/>
                <w:color w:val="000000"/>
                <w:sz w:val="21"/>
                <w:szCs w:val="21"/>
                <w:lang w:eastAsia="ru-RU"/>
              </w:rPr>
              <w:t>1</w:t>
            </w:r>
          </w:p>
        </w:tc>
        <w:tc>
          <w:tcPr>
            <w:tcW w:w="709"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EF05EA" w:rsidRPr="004A678F" w:rsidRDefault="00EF05EA" w:rsidP="004A678F">
            <w:pPr>
              <w:spacing w:after="150" w:line="240" w:lineRule="auto"/>
              <w:rPr>
                <w:rFonts w:ascii="Times New Roman" w:eastAsia="Times New Roman" w:hAnsi="Times New Roman" w:cs="Times New Roman"/>
                <w:color w:val="000000"/>
                <w:sz w:val="21"/>
                <w:szCs w:val="21"/>
                <w:lang w:eastAsia="ru-RU"/>
              </w:rPr>
            </w:pPr>
          </w:p>
        </w:tc>
        <w:tc>
          <w:tcPr>
            <w:tcW w:w="708"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EF05EA" w:rsidRPr="004A678F" w:rsidRDefault="00EF05EA" w:rsidP="004A678F">
            <w:pPr>
              <w:spacing w:after="150" w:line="240" w:lineRule="auto"/>
              <w:rPr>
                <w:rFonts w:ascii="Times New Roman" w:eastAsia="Times New Roman" w:hAnsi="Times New Roman" w:cs="Times New Roman"/>
                <w:color w:val="000000"/>
                <w:sz w:val="21"/>
                <w:szCs w:val="21"/>
                <w:lang w:eastAsia="ru-RU"/>
              </w:rPr>
            </w:pPr>
          </w:p>
        </w:tc>
        <w:tc>
          <w:tcPr>
            <w:tcW w:w="3828"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EF05EA" w:rsidRPr="004A678F" w:rsidRDefault="00EF05EA" w:rsidP="004A678F">
            <w:pPr>
              <w:spacing w:after="150" w:line="240" w:lineRule="auto"/>
              <w:rPr>
                <w:rFonts w:ascii="Times New Roman" w:eastAsia="Times New Roman" w:hAnsi="Times New Roman" w:cs="Times New Roman"/>
                <w:color w:val="000000"/>
                <w:sz w:val="21"/>
                <w:szCs w:val="21"/>
                <w:lang w:eastAsia="ru-RU"/>
              </w:rPr>
            </w:pPr>
          </w:p>
        </w:tc>
      </w:tr>
      <w:tr w:rsidR="00EF05EA" w:rsidRPr="004A678F" w:rsidTr="007C3FBF">
        <w:trPr>
          <w:trHeight w:val="144"/>
        </w:trPr>
        <w:tc>
          <w:tcPr>
            <w:tcW w:w="598"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EF05EA" w:rsidRPr="004A678F" w:rsidRDefault="00EF05EA" w:rsidP="004A678F">
            <w:pPr>
              <w:spacing w:after="150" w:line="240" w:lineRule="auto"/>
              <w:jc w:val="center"/>
              <w:rPr>
                <w:rFonts w:ascii="Times New Roman" w:eastAsia="Times New Roman" w:hAnsi="Times New Roman" w:cs="Times New Roman"/>
                <w:color w:val="000000"/>
                <w:sz w:val="21"/>
                <w:szCs w:val="21"/>
                <w:lang w:eastAsia="ru-RU"/>
              </w:rPr>
            </w:pPr>
            <w:r w:rsidRPr="004A678F">
              <w:rPr>
                <w:rFonts w:ascii="Times New Roman" w:eastAsia="Times New Roman" w:hAnsi="Times New Roman" w:cs="Times New Roman"/>
                <w:color w:val="000000"/>
                <w:sz w:val="21"/>
                <w:szCs w:val="21"/>
                <w:lang w:eastAsia="ru-RU"/>
              </w:rPr>
              <w:t>84.</w:t>
            </w:r>
          </w:p>
        </w:tc>
        <w:tc>
          <w:tcPr>
            <w:tcW w:w="3919"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vAlign w:val="bottom"/>
            <w:hideMark/>
          </w:tcPr>
          <w:p w:rsidR="00EF05EA" w:rsidRPr="004A678F" w:rsidRDefault="00EF05EA" w:rsidP="004A678F">
            <w:pPr>
              <w:spacing w:after="150" w:line="240" w:lineRule="auto"/>
              <w:rPr>
                <w:rFonts w:ascii="Times New Roman" w:eastAsia="Times New Roman" w:hAnsi="Times New Roman" w:cs="Times New Roman"/>
                <w:color w:val="000000"/>
                <w:sz w:val="21"/>
                <w:szCs w:val="21"/>
                <w:lang w:eastAsia="ru-RU"/>
              </w:rPr>
            </w:pPr>
            <w:r w:rsidRPr="004A678F">
              <w:rPr>
                <w:rFonts w:ascii="Times New Roman" w:eastAsia="Times New Roman" w:hAnsi="Times New Roman" w:cs="Times New Roman"/>
                <w:color w:val="000000"/>
                <w:sz w:val="21"/>
                <w:szCs w:val="21"/>
                <w:lang w:eastAsia="ru-RU"/>
              </w:rPr>
              <w:t>Деление ядер урана. Цепная реакция.</w:t>
            </w:r>
          </w:p>
        </w:tc>
        <w:tc>
          <w:tcPr>
            <w:tcW w:w="709"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EF05EA" w:rsidRPr="004A678F" w:rsidRDefault="00EF05EA" w:rsidP="004A678F">
            <w:pPr>
              <w:spacing w:after="150" w:line="240" w:lineRule="auto"/>
              <w:jc w:val="center"/>
              <w:rPr>
                <w:rFonts w:ascii="Times New Roman" w:eastAsia="Times New Roman" w:hAnsi="Times New Roman" w:cs="Times New Roman"/>
                <w:color w:val="000000"/>
                <w:sz w:val="21"/>
                <w:szCs w:val="21"/>
                <w:lang w:eastAsia="ru-RU"/>
              </w:rPr>
            </w:pPr>
            <w:r w:rsidRPr="004A678F">
              <w:rPr>
                <w:rFonts w:ascii="Times New Roman" w:eastAsia="Times New Roman" w:hAnsi="Times New Roman" w:cs="Times New Roman"/>
                <w:color w:val="000000"/>
                <w:sz w:val="21"/>
                <w:szCs w:val="21"/>
                <w:lang w:eastAsia="ru-RU"/>
              </w:rPr>
              <w:t>1</w:t>
            </w:r>
          </w:p>
        </w:tc>
        <w:tc>
          <w:tcPr>
            <w:tcW w:w="709"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EF05EA" w:rsidRPr="004A678F" w:rsidRDefault="00EF05EA" w:rsidP="004A678F">
            <w:pPr>
              <w:spacing w:after="150" w:line="240" w:lineRule="auto"/>
              <w:rPr>
                <w:rFonts w:ascii="Times New Roman" w:eastAsia="Times New Roman" w:hAnsi="Times New Roman" w:cs="Times New Roman"/>
                <w:color w:val="000000"/>
                <w:sz w:val="21"/>
                <w:szCs w:val="21"/>
                <w:lang w:eastAsia="ru-RU"/>
              </w:rPr>
            </w:pPr>
          </w:p>
        </w:tc>
        <w:tc>
          <w:tcPr>
            <w:tcW w:w="708"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EF05EA" w:rsidRPr="004A678F" w:rsidRDefault="00EF05EA" w:rsidP="004A678F">
            <w:pPr>
              <w:spacing w:after="150" w:line="240" w:lineRule="auto"/>
              <w:rPr>
                <w:rFonts w:ascii="Times New Roman" w:eastAsia="Times New Roman" w:hAnsi="Times New Roman" w:cs="Times New Roman"/>
                <w:color w:val="000000"/>
                <w:sz w:val="21"/>
                <w:szCs w:val="21"/>
                <w:lang w:eastAsia="ru-RU"/>
              </w:rPr>
            </w:pPr>
          </w:p>
        </w:tc>
        <w:tc>
          <w:tcPr>
            <w:tcW w:w="3828"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EF05EA" w:rsidRPr="004A678F" w:rsidRDefault="00EF05EA" w:rsidP="004A678F">
            <w:pPr>
              <w:spacing w:after="150" w:line="240" w:lineRule="auto"/>
              <w:rPr>
                <w:rFonts w:ascii="Times New Roman" w:eastAsia="Times New Roman" w:hAnsi="Times New Roman" w:cs="Times New Roman"/>
                <w:color w:val="000000"/>
                <w:sz w:val="21"/>
                <w:szCs w:val="21"/>
                <w:lang w:eastAsia="ru-RU"/>
              </w:rPr>
            </w:pPr>
          </w:p>
        </w:tc>
      </w:tr>
      <w:tr w:rsidR="00EF05EA" w:rsidRPr="004A678F" w:rsidTr="007C3FBF">
        <w:trPr>
          <w:trHeight w:val="144"/>
        </w:trPr>
        <w:tc>
          <w:tcPr>
            <w:tcW w:w="598"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EF05EA" w:rsidRPr="004A678F" w:rsidRDefault="00EF05EA" w:rsidP="004A678F">
            <w:pPr>
              <w:spacing w:after="150" w:line="240" w:lineRule="auto"/>
              <w:jc w:val="center"/>
              <w:rPr>
                <w:rFonts w:ascii="Times New Roman" w:eastAsia="Times New Roman" w:hAnsi="Times New Roman" w:cs="Times New Roman"/>
                <w:color w:val="000000"/>
                <w:sz w:val="21"/>
                <w:szCs w:val="21"/>
                <w:lang w:eastAsia="ru-RU"/>
              </w:rPr>
            </w:pPr>
            <w:r w:rsidRPr="004A678F">
              <w:rPr>
                <w:rFonts w:ascii="Times New Roman" w:eastAsia="Times New Roman" w:hAnsi="Times New Roman" w:cs="Times New Roman"/>
                <w:color w:val="000000"/>
                <w:sz w:val="21"/>
                <w:szCs w:val="21"/>
                <w:lang w:eastAsia="ru-RU"/>
              </w:rPr>
              <w:t>85</w:t>
            </w:r>
          </w:p>
        </w:tc>
        <w:tc>
          <w:tcPr>
            <w:tcW w:w="3919"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vAlign w:val="bottom"/>
            <w:hideMark/>
          </w:tcPr>
          <w:p w:rsidR="00EF05EA" w:rsidRPr="004A678F" w:rsidRDefault="00EF05EA" w:rsidP="004A678F">
            <w:pPr>
              <w:spacing w:after="150" w:line="240" w:lineRule="auto"/>
              <w:rPr>
                <w:rFonts w:ascii="Times New Roman" w:eastAsia="Times New Roman" w:hAnsi="Times New Roman" w:cs="Times New Roman"/>
                <w:color w:val="000000"/>
                <w:sz w:val="21"/>
                <w:szCs w:val="21"/>
                <w:lang w:eastAsia="ru-RU"/>
              </w:rPr>
            </w:pPr>
            <w:r w:rsidRPr="004A678F">
              <w:rPr>
                <w:rFonts w:ascii="Times New Roman" w:eastAsia="Times New Roman" w:hAnsi="Times New Roman" w:cs="Times New Roman"/>
                <w:color w:val="000000"/>
                <w:sz w:val="21"/>
                <w:szCs w:val="21"/>
                <w:lang w:eastAsia="ru-RU"/>
              </w:rPr>
              <w:t>Лабораторная работа № 7 "Изучение деления ядра атома урана по фотографии треков".</w:t>
            </w:r>
          </w:p>
        </w:tc>
        <w:tc>
          <w:tcPr>
            <w:tcW w:w="709"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EF05EA" w:rsidRPr="004A678F" w:rsidRDefault="00EF05EA" w:rsidP="004A678F">
            <w:pPr>
              <w:spacing w:after="150" w:line="240" w:lineRule="auto"/>
              <w:jc w:val="center"/>
              <w:rPr>
                <w:rFonts w:ascii="Times New Roman" w:eastAsia="Times New Roman" w:hAnsi="Times New Roman" w:cs="Times New Roman"/>
                <w:color w:val="000000"/>
                <w:sz w:val="21"/>
                <w:szCs w:val="21"/>
                <w:lang w:eastAsia="ru-RU"/>
              </w:rPr>
            </w:pPr>
            <w:r w:rsidRPr="004A678F">
              <w:rPr>
                <w:rFonts w:ascii="Times New Roman" w:eastAsia="Times New Roman" w:hAnsi="Times New Roman" w:cs="Times New Roman"/>
                <w:color w:val="000000"/>
                <w:sz w:val="21"/>
                <w:szCs w:val="21"/>
                <w:lang w:eastAsia="ru-RU"/>
              </w:rPr>
              <w:t>1</w:t>
            </w:r>
          </w:p>
        </w:tc>
        <w:tc>
          <w:tcPr>
            <w:tcW w:w="709"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EF05EA" w:rsidRPr="004A678F" w:rsidRDefault="00EF05EA" w:rsidP="004A678F">
            <w:pPr>
              <w:spacing w:after="150" w:line="240" w:lineRule="auto"/>
              <w:rPr>
                <w:rFonts w:ascii="Times New Roman" w:eastAsia="Times New Roman" w:hAnsi="Times New Roman" w:cs="Times New Roman"/>
                <w:color w:val="000000"/>
                <w:sz w:val="21"/>
                <w:szCs w:val="21"/>
                <w:lang w:eastAsia="ru-RU"/>
              </w:rPr>
            </w:pPr>
          </w:p>
        </w:tc>
        <w:tc>
          <w:tcPr>
            <w:tcW w:w="708"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EF05EA" w:rsidRPr="004A678F" w:rsidRDefault="00EF05EA" w:rsidP="004A678F">
            <w:pPr>
              <w:spacing w:after="150" w:line="240" w:lineRule="auto"/>
              <w:rPr>
                <w:rFonts w:ascii="Times New Roman" w:eastAsia="Times New Roman" w:hAnsi="Times New Roman" w:cs="Times New Roman"/>
                <w:color w:val="000000"/>
                <w:sz w:val="21"/>
                <w:szCs w:val="21"/>
                <w:lang w:eastAsia="ru-RU"/>
              </w:rPr>
            </w:pPr>
          </w:p>
        </w:tc>
        <w:tc>
          <w:tcPr>
            <w:tcW w:w="3828"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EF05EA" w:rsidRPr="004A678F" w:rsidRDefault="00EF05EA" w:rsidP="004A678F">
            <w:pPr>
              <w:spacing w:after="150" w:line="240" w:lineRule="auto"/>
              <w:rPr>
                <w:rFonts w:ascii="Times New Roman" w:eastAsia="Times New Roman" w:hAnsi="Times New Roman" w:cs="Times New Roman"/>
                <w:color w:val="000000"/>
                <w:sz w:val="21"/>
                <w:szCs w:val="21"/>
                <w:lang w:eastAsia="ru-RU"/>
              </w:rPr>
            </w:pPr>
          </w:p>
        </w:tc>
      </w:tr>
      <w:tr w:rsidR="00EF05EA" w:rsidRPr="004A678F" w:rsidTr="007C3FBF">
        <w:trPr>
          <w:trHeight w:val="144"/>
        </w:trPr>
        <w:tc>
          <w:tcPr>
            <w:tcW w:w="598"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EF05EA" w:rsidRPr="004A678F" w:rsidRDefault="00EF05EA" w:rsidP="004A678F">
            <w:pPr>
              <w:spacing w:after="150" w:line="240" w:lineRule="auto"/>
              <w:jc w:val="center"/>
              <w:rPr>
                <w:rFonts w:ascii="Times New Roman" w:eastAsia="Times New Roman" w:hAnsi="Times New Roman" w:cs="Times New Roman"/>
                <w:color w:val="000000"/>
                <w:sz w:val="21"/>
                <w:szCs w:val="21"/>
                <w:lang w:eastAsia="ru-RU"/>
              </w:rPr>
            </w:pPr>
            <w:r w:rsidRPr="004A678F">
              <w:rPr>
                <w:rFonts w:ascii="Times New Roman" w:eastAsia="Times New Roman" w:hAnsi="Times New Roman" w:cs="Times New Roman"/>
                <w:color w:val="000000"/>
                <w:sz w:val="21"/>
                <w:szCs w:val="21"/>
                <w:lang w:eastAsia="ru-RU"/>
              </w:rPr>
              <w:t>86.</w:t>
            </w:r>
          </w:p>
        </w:tc>
        <w:tc>
          <w:tcPr>
            <w:tcW w:w="3919"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vAlign w:val="bottom"/>
            <w:hideMark/>
          </w:tcPr>
          <w:p w:rsidR="00EF05EA" w:rsidRPr="004A678F" w:rsidRDefault="00EF05EA" w:rsidP="004A678F">
            <w:pPr>
              <w:spacing w:after="150" w:line="240" w:lineRule="auto"/>
              <w:rPr>
                <w:rFonts w:ascii="Times New Roman" w:eastAsia="Times New Roman" w:hAnsi="Times New Roman" w:cs="Times New Roman"/>
                <w:color w:val="000000"/>
                <w:sz w:val="21"/>
                <w:szCs w:val="21"/>
                <w:lang w:eastAsia="ru-RU"/>
              </w:rPr>
            </w:pPr>
            <w:r w:rsidRPr="004A678F">
              <w:rPr>
                <w:rFonts w:ascii="Times New Roman" w:eastAsia="Times New Roman" w:hAnsi="Times New Roman" w:cs="Times New Roman"/>
                <w:color w:val="000000"/>
                <w:sz w:val="21"/>
                <w:szCs w:val="21"/>
                <w:lang w:eastAsia="ru-RU"/>
              </w:rPr>
              <w:t>Ядерный реактор. Преобразование внутренней энергии атомных ядер в электрическую энергию.</w:t>
            </w:r>
          </w:p>
        </w:tc>
        <w:tc>
          <w:tcPr>
            <w:tcW w:w="709"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EF05EA" w:rsidRPr="004A678F" w:rsidRDefault="00EF05EA" w:rsidP="004A678F">
            <w:pPr>
              <w:spacing w:after="150" w:line="240" w:lineRule="auto"/>
              <w:jc w:val="center"/>
              <w:rPr>
                <w:rFonts w:ascii="Times New Roman" w:eastAsia="Times New Roman" w:hAnsi="Times New Roman" w:cs="Times New Roman"/>
                <w:color w:val="000000"/>
                <w:sz w:val="21"/>
                <w:szCs w:val="21"/>
                <w:lang w:eastAsia="ru-RU"/>
              </w:rPr>
            </w:pPr>
            <w:r w:rsidRPr="004A678F">
              <w:rPr>
                <w:rFonts w:ascii="Times New Roman" w:eastAsia="Times New Roman" w:hAnsi="Times New Roman" w:cs="Times New Roman"/>
                <w:color w:val="000000"/>
                <w:sz w:val="21"/>
                <w:szCs w:val="21"/>
                <w:lang w:eastAsia="ru-RU"/>
              </w:rPr>
              <w:t>1</w:t>
            </w:r>
          </w:p>
        </w:tc>
        <w:tc>
          <w:tcPr>
            <w:tcW w:w="709"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EF05EA" w:rsidRPr="004A678F" w:rsidRDefault="00EF05EA" w:rsidP="004A678F">
            <w:pPr>
              <w:spacing w:after="150" w:line="240" w:lineRule="auto"/>
              <w:rPr>
                <w:rFonts w:ascii="Times New Roman" w:eastAsia="Times New Roman" w:hAnsi="Times New Roman" w:cs="Times New Roman"/>
                <w:color w:val="000000"/>
                <w:sz w:val="21"/>
                <w:szCs w:val="21"/>
                <w:lang w:eastAsia="ru-RU"/>
              </w:rPr>
            </w:pPr>
          </w:p>
        </w:tc>
        <w:tc>
          <w:tcPr>
            <w:tcW w:w="708"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EF05EA" w:rsidRPr="004A678F" w:rsidRDefault="00EF05EA" w:rsidP="004A678F">
            <w:pPr>
              <w:spacing w:after="150" w:line="240" w:lineRule="auto"/>
              <w:rPr>
                <w:rFonts w:ascii="Times New Roman" w:eastAsia="Times New Roman" w:hAnsi="Times New Roman" w:cs="Times New Roman"/>
                <w:color w:val="000000"/>
                <w:sz w:val="21"/>
                <w:szCs w:val="21"/>
                <w:lang w:eastAsia="ru-RU"/>
              </w:rPr>
            </w:pPr>
          </w:p>
        </w:tc>
        <w:tc>
          <w:tcPr>
            <w:tcW w:w="3828"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EF05EA" w:rsidRPr="004A678F" w:rsidRDefault="00EF05EA" w:rsidP="004A678F">
            <w:pPr>
              <w:spacing w:after="150" w:line="240" w:lineRule="auto"/>
              <w:rPr>
                <w:rFonts w:ascii="Times New Roman" w:eastAsia="Times New Roman" w:hAnsi="Times New Roman" w:cs="Times New Roman"/>
                <w:color w:val="000000"/>
                <w:sz w:val="21"/>
                <w:szCs w:val="21"/>
                <w:lang w:eastAsia="ru-RU"/>
              </w:rPr>
            </w:pPr>
          </w:p>
        </w:tc>
      </w:tr>
      <w:tr w:rsidR="00EF05EA" w:rsidRPr="004A678F" w:rsidTr="007C3FBF">
        <w:trPr>
          <w:trHeight w:val="144"/>
        </w:trPr>
        <w:tc>
          <w:tcPr>
            <w:tcW w:w="598"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EF05EA" w:rsidRPr="004A678F" w:rsidRDefault="00EF05EA" w:rsidP="004A678F">
            <w:pPr>
              <w:spacing w:after="150" w:line="240" w:lineRule="auto"/>
              <w:jc w:val="center"/>
              <w:rPr>
                <w:rFonts w:ascii="Times New Roman" w:eastAsia="Times New Roman" w:hAnsi="Times New Roman" w:cs="Times New Roman"/>
                <w:color w:val="000000"/>
                <w:sz w:val="21"/>
                <w:szCs w:val="21"/>
                <w:lang w:eastAsia="ru-RU"/>
              </w:rPr>
            </w:pPr>
            <w:r w:rsidRPr="004A678F">
              <w:rPr>
                <w:rFonts w:ascii="Times New Roman" w:eastAsia="Times New Roman" w:hAnsi="Times New Roman" w:cs="Times New Roman"/>
                <w:color w:val="000000"/>
                <w:sz w:val="21"/>
                <w:szCs w:val="21"/>
                <w:lang w:eastAsia="ru-RU"/>
              </w:rPr>
              <w:t>87</w:t>
            </w:r>
          </w:p>
        </w:tc>
        <w:tc>
          <w:tcPr>
            <w:tcW w:w="3919"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vAlign w:val="bottom"/>
            <w:hideMark/>
          </w:tcPr>
          <w:p w:rsidR="00EF05EA" w:rsidRPr="004A678F" w:rsidRDefault="00EF05EA" w:rsidP="004A678F">
            <w:pPr>
              <w:spacing w:after="150" w:line="240" w:lineRule="auto"/>
              <w:rPr>
                <w:rFonts w:ascii="Times New Roman" w:eastAsia="Times New Roman" w:hAnsi="Times New Roman" w:cs="Times New Roman"/>
                <w:color w:val="000000"/>
                <w:sz w:val="21"/>
                <w:szCs w:val="21"/>
                <w:lang w:eastAsia="ru-RU"/>
              </w:rPr>
            </w:pPr>
            <w:r w:rsidRPr="004A678F">
              <w:rPr>
                <w:rFonts w:ascii="Times New Roman" w:eastAsia="Times New Roman" w:hAnsi="Times New Roman" w:cs="Times New Roman"/>
                <w:color w:val="000000"/>
                <w:sz w:val="21"/>
                <w:szCs w:val="21"/>
                <w:lang w:eastAsia="ru-RU"/>
              </w:rPr>
              <w:t>Атомная энергетика.</w:t>
            </w:r>
          </w:p>
        </w:tc>
        <w:tc>
          <w:tcPr>
            <w:tcW w:w="709"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EF05EA" w:rsidRPr="004A678F" w:rsidRDefault="00EF05EA" w:rsidP="004A678F">
            <w:pPr>
              <w:spacing w:after="150" w:line="240" w:lineRule="auto"/>
              <w:jc w:val="center"/>
              <w:rPr>
                <w:rFonts w:ascii="Times New Roman" w:eastAsia="Times New Roman" w:hAnsi="Times New Roman" w:cs="Times New Roman"/>
                <w:color w:val="000000"/>
                <w:sz w:val="21"/>
                <w:szCs w:val="21"/>
                <w:lang w:eastAsia="ru-RU"/>
              </w:rPr>
            </w:pPr>
            <w:r w:rsidRPr="004A678F">
              <w:rPr>
                <w:rFonts w:ascii="Times New Roman" w:eastAsia="Times New Roman" w:hAnsi="Times New Roman" w:cs="Times New Roman"/>
                <w:color w:val="000000"/>
                <w:sz w:val="21"/>
                <w:szCs w:val="21"/>
                <w:lang w:eastAsia="ru-RU"/>
              </w:rPr>
              <w:t>1</w:t>
            </w:r>
          </w:p>
        </w:tc>
        <w:tc>
          <w:tcPr>
            <w:tcW w:w="709"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EF05EA" w:rsidRPr="004A678F" w:rsidRDefault="00EF05EA" w:rsidP="004A678F">
            <w:pPr>
              <w:spacing w:after="150" w:line="240" w:lineRule="auto"/>
              <w:rPr>
                <w:rFonts w:ascii="Times New Roman" w:eastAsia="Times New Roman" w:hAnsi="Times New Roman" w:cs="Times New Roman"/>
                <w:color w:val="000000"/>
                <w:sz w:val="21"/>
                <w:szCs w:val="21"/>
                <w:lang w:eastAsia="ru-RU"/>
              </w:rPr>
            </w:pPr>
          </w:p>
        </w:tc>
        <w:tc>
          <w:tcPr>
            <w:tcW w:w="708"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EF05EA" w:rsidRPr="004A678F" w:rsidRDefault="00EF05EA" w:rsidP="004A678F">
            <w:pPr>
              <w:spacing w:after="150" w:line="240" w:lineRule="auto"/>
              <w:rPr>
                <w:rFonts w:ascii="Times New Roman" w:eastAsia="Times New Roman" w:hAnsi="Times New Roman" w:cs="Times New Roman"/>
                <w:color w:val="000000"/>
                <w:sz w:val="21"/>
                <w:szCs w:val="21"/>
                <w:lang w:eastAsia="ru-RU"/>
              </w:rPr>
            </w:pPr>
          </w:p>
        </w:tc>
        <w:tc>
          <w:tcPr>
            <w:tcW w:w="3828"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EF05EA" w:rsidRPr="004A678F" w:rsidRDefault="00EF05EA" w:rsidP="004A678F">
            <w:pPr>
              <w:spacing w:after="150" w:line="240" w:lineRule="auto"/>
              <w:rPr>
                <w:rFonts w:ascii="Times New Roman" w:eastAsia="Times New Roman" w:hAnsi="Times New Roman" w:cs="Times New Roman"/>
                <w:color w:val="000000"/>
                <w:sz w:val="21"/>
                <w:szCs w:val="21"/>
                <w:lang w:eastAsia="ru-RU"/>
              </w:rPr>
            </w:pPr>
          </w:p>
        </w:tc>
      </w:tr>
      <w:tr w:rsidR="00EF05EA" w:rsidRPr="004A678F" w:rsidTr="007C3FBF">
        <w:trPr>
          <w:trHeight w:val="144"/>
        </w:trPr>
        <w:tc>
          <w:tcPr>
            <w:tcW w:w="598"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EF05EA" w:rsidRPr="004A678F" w:rsidRDefault="00EF05EA" w:rsidP="004A678F">
            <w:pPr>
              <w:spacing w:after="150" w:line="240" w:lineRule="auto"/>
              <w:jc w:val="center"/>
              <w:rPr>
                <w:rFonts w:ascii="Times New Roman" w:eastAsia="Times New Roman" w:hAnsi="Times New Roman" w:cs="Times New Roman"/>
                <w:color w:val="000000"/>
                <w:sz w:val="21"/>
                <w:szCs w:val="21"/>
                <w:lang w:eastAsia="ru-RU"/>
              </w:rPr>
            </w:pPr>
            <w:r w:rsidRPr="004A678F">
              <w:rPr>
                <w:rFonts w:ascii="Times New Roman" w:eastAsia="Times New Roman" w:hAnsi="Times New Roman" w:cs="Times New Roman"/>
                <w:color w:val="000000"/>
                <w:sz w:val="21"/>
                <w:szCs w:val="21"/>
                <w:lang w:eastAsia="ru-RU"/>
              </w:rPr>
              <w:t>88.</w:t>
            </w:r>
          </w:p>
        </w:tc>
        <w:tc>
          <w:tcPr>
            <w:tcW w:w="3919"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vAlign w:val="bottom"/>
            <w:hideMark/>
          </w:tcPr>
          <w:p w:rsidR="00EF05EA" w:rsidRPr="004A678F" w:rsidRDefault="00EF05EA" w:rsidP="004A678F">
            <w:pPr>
              <w:spacing w:after="150" w:line="240" w:lineRule="auto"/>
              <w:rPr>
                <w:rFonts w:ascii="Times New Roman" w:eastAsia="Times New Roman" w:hAnsi="Times New Roman" w:cs="Times New Roman"/>
                <w:color w:val="000000"/>
                <w:sz w:val="21"/>
                <w:szCs w:val="21"/>
                <w:lang w:eastAsia="ru-RU"/>
              </w:rPr>
            </w:pPr>
            <w:r w:rsidRPr="004A678F">
              <w:rPr>
                <w:rFonts w:ascii="Times New Roman" w:eastAsia="Times New Roman" w:hAnsi="Times New Roman" w:cs="Times New Roman"/>
                <w:color w:val="000000"/>
                <w:sz w:val="21"/>
                <w:szCs w:val="21"/>
                <w:lang w:eastAsia="ru-RU"/>
              </w:rPr>
              <w:t>Биологическое действие радиации. Закон радиоактивного распада.</w:t>
            </w:r>
          </w:p>
        </w:tc>
        <w:tc>
          <w:tcPr>
            <w:tcW w:w="709"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EF05EA" w:rsidRPr="004A678F" w:rsidRDefault="00EF05EA" w:rsidP="004A678F">
            <w:pPr>
              <w:spacing w:after="150" w:line="240" w:lineRule="auto"/>
              <w:jc w:val="center"/>
              <w:rPr>
                <w:rFonts w:ascii="Times New Roman" w:eastAsia="Times New Roman" w:hAnsi="Times New Roman" w:cs="Times New Roman"/>
                <w:color w:val="000000"/>
                <w:sz w:val="21"/>
                <w:szCs w:val="21"/>
                <w:lang w:eastAsia="ru-RU"/>
              </w:rPr>
            </w:pPr>
            <w:r w:rsidRPr="004A678F">
              <w:rPr>
                <w:rFonts w:ascii="Times New Roman" w:eastAsia="Times New Roman" w:hAnsi="Times New Roman" w:cs="Times New Roman"/>
                <w:color w:val="000000"/>
                <w:sz w:val="21"/>
                <w:szCs w:val="21"/>
                <w:lang w:eastAsia="ru-RU"/>
              </w:rPr>
              <w:t>1</w:t>
            </w:r>
          </w:p>
        </w:tc>
        <w:tc>
          <w:tcPr>
            <w:tcW w:w="709"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EF05EA" w:rsidRPr="004A678F" w:rsidRDefault="00EF05EA" w:rsidP="004A678F">
            <w:pPr>
              <w:spacing w:after="150" w:line="240" w:lineRule="auto"/>
              <w:rPr>
                <w:rFonts w:ascii="Times New Roman" w:eastAsia="Times New Roman" w:hAnsi="Times New Roman" w:cs="Times New Roman"/>
                <w:color w:val="000000"/>
                <w:sz w:val="21"/>
                <w:szCs w:val="21"/>
                <w:lang w:eastAsia="ru-RU"/>
              </w:rPr>
            </w:pPr>
          </w:p>
        </w:tc>
        <w:tc>
          <w:tcPr>
            <w:tcW w:w="708"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EF05EA" w:rsidRPr="004A678F" w:rsidRDefault="00EF05EA" w:rsidP="004A678F">
            <w:pPr>
              <w:spacing w:after="150" w:line="240" w:lineRule="auto"/>
              <w:rPr>
                <w:rFonts w:ascii="Times New Roman" w:eastAsia="Times New Roman" w:hAnsi="Times New Roman" w:cs="Times New Roman"/>
                <w:color w:val="000000"/>
                <w:sz w:val="21"/>
                <w:szCs w:val="21"/>
                <w:lang w:eastAsia="ru-RU"/>
              </w:rPr>
            </w:pPr>
          </w:p>
        </w:tc>
        <w:tc>
          <w:tcPr>
            <w:tcW w:w="3828"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EF05EA" w:rsidRPr="004A678F" w:rsidRDefault="00EF05EA" w:rsidP="004A678F">
            <w:pPr>
              <w:spacing w:after="150" w:line="240" w:lineRule="auto"/>
              <w:rPr>
                <w:rFonts w:ascii="Times New Roman" w:eastAsia="Times New Roman" w:hAnsi="Times New Roman" w:cs="Times New Roman"/>
                <w:color w:val="000000"/>
                <w:sz w:val="21"/>
                <w:szCs w:val="21"/>
                <w:lang w:eastAsia="ru-RU"/>
              </w:rPr>
            </w:pPr>
          </w:p>
        </w:tc>
      </w:tr>
      <w:tr w:rsidR="00EF05EA" w:rsidRPr="004A678F" w:rsidTr="007C3FBF">
        <w:trPr>
          <w:trHeight w:val="144"/>
        </w:trPr>
        <w:tc>
          <w:tcPr>
            <w:tcW w:w="598"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EF05EA" w:rsidRPr="004A678F" w:rsidRDefault="00EF05EA" w:rsidP="004A678F">
            <w:pPr>
              <w:spacing w:after="150" w:line="240" w:lineRule="auto"/>
              <w:jc w:val="center"/>
              <w:rPr>
                <w:rFonts w:ascii="Times New Roman" w:eastAsia="Times New Roman" w:hAnsi="Times New Roman" w:cs="Times New Roman"/>
                <w:color w:val="000000"/>
                <w:sz w:val="21"/>
                <w:szCs w:val="21"/>
                <w:lang w:eastAsia="ru-RU"/>
              </w:rPr>
            </w:pPr>
            <w:r w:rsidRPr="004A678F">
              <w:rPr>
                <w:rFonts w:ascii="Times New Roman" w:eastAsia="Times New Roman" w:hAnsi="Times New Roman" w:cs="Times New Roman"/>
                <w:color w:val="000000"/>
                <w:sz w:val="21"/>
                <w:szCs w:val="21"/>
                <w:lang w:eastAsia="ru-RU"/>
              </w:rPr>
              <w:t>89.</w:t>
            </w:r>
          </w:p>
        </w:tc>
        <w:tc>
          <w:tcPr>
            <w:tcW w:w="3919"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vAlign w:val="bottom"/>
            <w:hideMark/>
          </w:tcPr>
          <w:p w:rsidR="00EF05EA" w:rsidRPr="004A678F" w:rsidRDefault="00EF05EA" w:rsidP="004A678F">
            <w:pPr>
              <w:spacing w:after="150" w:line="240" w:lineRule="auto"/>
              <w:rPr>
                <w:rFonts w:ascii="Times New Roman" w:eastAsia="Times New Roman" w:hAnsi="Times New Roman" w:cs="Times New Roman"/>
                <w:color w:val="000000"/>
                <w:sz w:val="21"/>
                <w:szCs w:val="21"/>
                <w:lang w:eastAsia="ru-RU"/>
              </w:rPr>
            </w:pPr>
            <w:r w:rsidRPr="004A678F">
              <w:rPr>
                <w:rFonts w:ascii="Times New Roman" w:eastAsia="Times New Roman" w:hAnsi="Times New Roman" w:cs="Times New Roman"/>
                <w:color w:val="000000"/>
                <w:sz w:val="21"/>
                <w:szCs w:val="21"/>
                <w:lang w:eastAsia="ru-RU"/>
              </w:rPr>
              <w:t>Закон радиоактивного распада</w:t>
            </w:r>
          </w:p>
        </w:tc>
        <w:tc>
          <w:tcPr>
            <w:tcW w:w="709"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EF05EA" w:rsidRPr="004A678F" w:rsidRDefault="00EF05EA" w:rsidP="004A678F">
            <w:pPr>
              <w:spacing w:after="150" w:line="240" w:lineRule="auto"/>
              <w:jc w:val="center"/>
              <w:rPr>
                <w:rFonts w:ascii="Times New Roman" w:eastAsia="Times New Roman" w:hAnsi="Times New Roman" w:cs="Times New Roman"/>
                <w:color w:val="000000"/>
                <w:sz w:val="21"/>
                <w:szCs w:val="21"/>
                <w:lang w:eastAsia="ru-RU"/>
              </w:rPr>
            </w:pPr>
            <w:r w:rsidRPr="004A678F">
              <w:rPr>
                <w:rFonts w:ascii="Times New Roman" w:eastAsia="Times New Roman" w:hAnsi="Times New Roman" w:cs="Times New Roman"/>
                <w:color w:val="000000"/>
                <w:sz w:val="21"/>
                <w:szCs w:val="21"/>
                <w:lang w:eastAsia="ru-RU"/>
              </w:rPr>
              <w:t>1</w:t>
            </w:r>
          </w:p>
        </w:tc>
        <w:tc>
          <w:tcPr>
            <w:tcW w:w="709"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EF05EA" w:rsidRPr="004A678F" w:rsidRDefault="00EF05EA" w:rsidP="004A678F">
            <w:pPr>
              <w:spacing w:after="150" w:line="240" w:lineRule="auto"/>
              <w:rPr>
                <w:rFonts w:ascii="Times New Roman" w:eastAsia="Times New Roman" w:hAnsi="Times New Roman" w:cs="Times New Roman"/>
                <w:color w:val="000000"/>
                <w:sz w:val="21"/>
                <w:szCs w:val="21"/>
                <w:lang w:eastAsia="ru-RU"/>
              </w:rPr>
            </w:pPr>
          </w:p>
        </w:tc>
        <w:tc>
          <w:tcPr>
            <w:tcW w:w="708"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EF05EA" w:rsidRPr="004A678F" w:rsidRDefault="00EF05EA" w:rsidP="004A678F">
            <w:pPr>
              <w:spacing w:after="150" w:line="240" w:lineRule="auto"/>
              <w:rPr>
                <w:rFonts w:ascii="Times New Roman" w:eastAsia="Times New Roman" w:hAnsi="Times New Roman" w:cs="Times New Roman"/>
                <w:color w:val="000000"/>
                <w:sz w:val="21"/>
                <w:szCs w:val="21"/>
                <w:lang w:eastAsia="ru-RU"/>
              </w:rPr>
            </w:pPr>
          </w:p>
        </w:tc>
        <w:tc>
          <w:tcPr>
            <w:tcW w:w="3828"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EF05EA" w:rsidRPr="004A678F" w:rsidRDefault="00EF05EA" w:rsidP="004A678F">
            <w:pPr>
              <w:spacing w:after="150" w:line="240" w:lineRule="auto"/>
              <w:rPr>
                <w:rFonts w:ascii="Times New Roman" w:eastAsia="Times New Roman" w:hAnsi="Times New Roman" w:cs="Times New Roman"/>
                <w:color w:val="000000"/>
                <w:sz w:val="21"/>
                <w:szCs w:val="21"/>
                <w:lang w:eastAsia="ru-RU"/>
              </w:rPr>
            </w:pPr>
          </w:p>
        </w:tc>
      </w:tr>
      <w:tr w:rsidR="00EF05EA" w:rsidRPr="004A678F" w:rsidTr="007C3FBF">
        <w:trPr>
          <w:trHeight w:val="144"/>
        </w:trPr>
        <w:tc>
          <w:tcPr>
            <w:tcW w:w="598"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EF05EA" w:rsidRPr="004A678F" w:rsidRDefault="00EF05EA" w:rsidP="004A678F">
            <w:pPr>
              <w:spacing w:after="150" w:line="240" w:lineRule="auto"/>
              <w:jc w:val="center"/>
              <w:rPr>
                <w:rFonts w:ascii="Times New Roman" w:eastAsia="Times New Roman" w:hAnsi="Times New Roman" w:cs="Times New Roman"/>
                <w:color w:val="000000"/>
                <w:sz w:val="21"/>
                <w:szCs w:val="21"/>
                <w:lang w:eastAsia="ru-RU"/>
              </w:rPr>
            </w:pPr>
            <w:r w:rsidRPr="004A678F">
              <w:rPr>
                <w:rFonts w:ascii="Times New Roman" w:eastAsia="Times New Roman" w:hAnsi="Times New Roman" w:cs="Times New Roman"/>
                <w:color w:val="000000"/>
                <w:sz w:val="21"/>
                <w:szCs w:val="21"/>
                <w:lang w:eastAsia="ru-RU"/>
              </w:rPr>
              <w:t>90.</w:t>
            </w:r>
          </w:p>
        </w:tc>
        <w:tc>
          <w:tcPr>
            <w:tcW w:w="3919"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vAlign w:val="bottom"/>
            <w:hideMark/>
          </w:tcPr>
          <w:p w:rsidR="00EF05EA" w:rsidRPr="004A678F" w:rsidRDefault="00EF05EA" w:rsidP="004A678F">
            <w:pPr>
              <w:spacing w:after="150" w:line="240" w:lineRule="auto"/>
              <w:rPr>
                <w:rFonts w:ascii="Times New Roman" w:eastAsia="Times New Roman" w:hAnsi="Times New Roman" w:cs="Times New Roman"/>
                <w:color w:val="000000"/>
                <w:sz w:val="21"/>
                <w:szCs w:val="21"/>
                <w:lang w:eastAsia="ru-RU"/>
              </w:rPr>
            </w:pPr>
            <w:r w:rsidRPr="004A678F">
              <w:rPr>
                <w:rFonts w:ascii="Times New Roman" w:eastAsia="Times New Roman" w:hAnsi="Times New Roman" w:cs="Times New Roman"/>
                <w:color w:val="000000"/>
                <w:sz w:val="21"/>
                <w:szCs w:val="21"/>
                <w:lang w:eastAsia="ru-RU"/>
              </w:rPr>
              <w:t>Лабораторная работа № 8 "Оценка периода полураспада находящихся в воздухе продуктов распада газа радона. ".Лабораторная работа № 9 "Изучение треков заряженных частиц по готовым фотографиям ".</w:t>
            </w:r>
          </w:p>
        </w:tc>
        <w:tc>
          <w:tcPr>
            <w:tcW w:w="709"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EF05EA" w:rsidRPr="004A678F" w:rsidRDefault="00EF05EA" w:rsidP="004A678F">
            <w:pPr>
              <w:spacing w:after="150" w:line="240" w:lineRule="auto"/>
              <w:jc w:val="center"/>
              <w:rPr>
                <w:rFonts w:ascii="Times New Roman" w:eastAsia="Times New Roman" w:hAnsi="Times New Roman" w:cs="Times New Roman"/>
                <w:color w:val="000000"/>
                <w:sz w:val="21"/>
                <w:szCs w:val="21"/>
                <w:lang w:eastAsia="ru-RU"/>
              </w:rPr>
            </w:pPr>
            <w:r w:rsidRPr="004A678F">
              <w:rPr>
                <w:rFonts w:ascii="Times New Roman" w:eastAsia="Times New Roman" w:hAnsi="Times New Roman" w:cs="Times New Roman"/>
                <w:color w:val="000000"/>
                <w:sz w:val="21"/>
                <w:szCs w:val="21"/>
                <w:lang w:eastAsia="ru-RU"/>
              </w:rPr>
              <w:t>1</w:t>
            </w:r>
          </w:p>
        </w:tc>
        <w:tc>
          <w:tcPr>
            <w:tcW w:w="709"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EF05EA" w:rsidRPr="004A678F" w:rsidRDefault="00EF05EA" w:rsidP="004A678F">
            <w:pPr>
              <w:spacing w:after="150" w:line="240" w:lineRule="auto"/>
              <w:rPr>
                <w:rFonts w:ascii="Times New Roman" w:eastAsia="Times New Roman" w:hAnsi="Times New Roman" w:cs="Times New Roman"/>
                <w:color w:val="000000"/>
                <w:sz w:val="21"/>
                <w:szCs w:val="21"/>
                <w:lang w:eastAsia="ru-RU"/>
              </w:rPr>
            </w:pPr>
          </w:p>
        </w:tc>
        <w:tc>
          <w:tcPr>
            <w:tcW w:w="708"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EF05EA" w:rsidRPr="004A678F" w:rsidRDefault="00EF05EA" w:rsidP="004A678F">
            <w:pPr>
              <w:spacing w:after="150" w:line="240" w:lineRule="auto"/>
              <w:rPr>
                <w:rFonts w:ascii="Times New Roman" w:eastAsia="Times New Roman" w:hAnsi="Times New Roman" w:cs="Times New Roman"/>
                <w:color w:val="000000"/>
                <w:sz w:val="21"/>
                <w:szCs w:val="21"/>
                <w:lang w:eastAsia="ru-RU"/>
              </w:rPr>
            </w:pPr>
          </w:p>
        </w:tc>
        <w:tc>
          <w:tcPr>
            <w:tcW w:w="3828"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EF05EA" w:rsidRPr="004A678F" w:rsidRDefault="00EF05EA" w:rsidP="004A678F">
            <w:pPr>
              <w:spacing w:after="150" w:line="240" w:lineRule="auto"/>
              <w:rPr>
                <w:rFonts w:ascii="Times New Roman" w:eastAsia="Times New Roman" w:hAnsi="Times New Roman" w:cs="Times New Roman"/>
                <w:color w:val="000000"/>
                <w:sz w:val="21"/>
                <w:szCs w:val="21"/>
                <w:lang w:eastAsia="ru-RU"/>
              </w:rPr>
            </w:pPr>
          </w:p>
        </w:tc>
      </w:tr>
      <w:tr w:rsidR="00EF05EA" w:rsidRPr="004A678F" w:rsidTr="007C3FBF">
        <w:trPr>
          <w:trHeight w:val="144"/>
        </w:trPr>
        <w:tc>
          <w:tcPr>
            <w:tcW w:w="598"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EF05EA" w:rsidRPr="004A678F" w:rsidRDefault="00EF05EA" w:rsidP="004A678F">
            <w:pPr>
              <w:spacing w:after="150" w:line="240" w:lineRule="auto"/>
              <w:jc w:val="center"/>
              <w:rPr>
                <w:rFonts w:ascii="Times New Roman" w:eastAsia="Times New Roman" w:hAnsi="Times New Roman" w:cs="Times New Roman"/>
                <w:color w:val="000000"/>
                <w:sz w:val="21"/>
                <w:szCs w:val="21"/>
                <w:lang w:eastAsia="ru-RU"/>
              </w:rPr>
            </w:pPr>
            <w:r w:rsidRPr="004A678F">
              <w:rPr>
                <w:rFonts w:ascii="Times New Roman" w:eastAsia="Times New Roman" w:hAnsi="Times New Roman" w:cs="Times New Roman"/>
                <w:color w:val="000000"/>
                <w:sz w:val="21"/>
                <w:szCs w:val="21"/>
                <w:lang w:eastAsia="ru-RU"/>
              </w:rPr>
              <w:t>91.</w:t>
            </w:r>
          </w:p>
        </w:tc>
        <w:tc>
          <w:tcPr>
            <w:tcW w:w="3919"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vAlign w:val="bottom"/>
            <w:hideMark/>
          </w:tcPr>
          <w:p w:rsidR="00EF05EA" w:rsidRPr="004A678F" w:rsidRDefault="00EF05EA" w:rsidP="004A678F">
            <w:pPr>
              <w:spacing w:after="150" w:line="240" w:lineRule="auto"/>
              <w:rPr>
                <w:rFonts w:ascii="Times New Roman" w:eastAsia="Times New Roman" w:hAnsi="Times New Roman" w:cs="Times New Roman"/>
                <w:color w:val="000000"/>
                <w:sz w:val="21"/>
                <w:szCs w:val="21"/>
                <w:lang w:eastAsia="ru-RU"/>
              </w:rPr>
            </w:pPr>
            <w:r w:rsidRPr="004A678F">
              <w:rPr>
                <w:rFonts w:ascii="Times New Roman" w:eastAsia="Times New Roman" w:hAnsi="Times New Roman" w:cs="Times New Roman"/>
                <w:color w:val="000000"/>
                <w:sz w:val="21"/>
                <w:szCs w:val="21"/>
                <w:lang w:eastAsia="ru-RU"/>
              </w:rPr>
              <w:t>Термоядерная реакция.</w:t>
            </w:r>
          </w:p>
          <w:p w:rsidR="00EF05EA" w:rsidRPr="004A678F" w:rsidRDefault="00EF05EA" w:rsidP="004A678F">
            <w:pPr>
              <w:spacing w:after="150" w:line="240" w:lineRule="auto"/>
              <w:rPr>
                <w:rFonts w:ascii="Times New Roman" w:eastAsia="Times New Roman" w:hAnsi="Times New Roman" w:cs="Times New Roman"/>
                <w:color w:val="000000"/>
                <w:sz w:val="21"/>
                <w:szCs w:val="21"/>
                <w:lang w:eastAsia="ru-RU"/>
              </w:rPr>
            </w:pPr>
          </w:p>
        </w:tc>
        <w:tc>
          <w:tcPr>
            <w:tcW w:w="709"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EF05EA" w:rsidRPr="004A678F" w:rsidRDefault="00EF05EA" w:rsidP="004A678F">
            <w:pPr>
              <w:spacing w:after="150" w:line="240" w:lineRule="auto"/>
              <w:jc w:val="center"/>
              <w:rPr>
                <w:rFonts w:ascii="Times New Roman" w:eastAsia="Times New Roman" w:hAnsi="Times New Roman" w:cs="Times New Roman"/>
                <w:color w:val="000000"/>
                <w:sz w:val="21"/>
                <w:szCs w:val="21"/>
                <w:lang w:eastAsia="ru-RU"/>
              </w:rPr>
            </w:pPr>
            <w:r w:rsidRPr="004A678F">
              <w:rPr>
                <w:rFonts w:ascii="Times New Roman" w:eastAsia="Times New Roman" w:hAnsi="Times New Roman" w:cs="Times New Roman"/>
                <w:color w:val="000000"/>
                <w:sz w:val="21"/>
                <w:szCs w:val="21"/>
                <w:lang w:eastAsia="ru-RU"/>
              </w:rPr>
              <w:t>1</w:t>
            </w:r>
          </w:p>
        </w:tc>
        <w:tc>
          <w:tcPr>
            <w:tcW w:w="709"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EF05EA" w:rsidRPr="004A678F" w:rsidRDefault="00EF05EA" w:rsidP="004A678F">
            <w:pPr>
              <w:spacing w:after="150" w:line="240" w:lineRule="auto"/>
              <w:rPr>
                <w:rFonts w:ascii="Times New Roman" w:eastAsia="Times New Roman" w:hAnsi="Times New Roman" w:cs="Times New Roman"/>
                <w:color w:val="000000"/>
                <w:sz w:val="21"/>
                <w:szCs w:val="21"/>
                <w:lang w:eastAsia="ru-RU"/>
              </w:rPr>
            </w:pPr>
          </w:p>
        </w:tc>
        <w:tc>
          <w:tcPr>
            <w:tcW w:w="708"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EF05EA" w:rsidRPr="004A678F" w:rsidRDefault="00EF05EA" w:rsidP="004A678F">
            <w:pPr>
              <w:spacing w:after="150" w:line="240" w:lineRule="auto"/>
              <w:rPr>
                <w:rFonts w:ascii="Times New Roman" w:eastAsia="Times New Roman" w:hAnsi="Times New Roman" w:cs="Times New Roman"/>
                <w:color w:val="000000"/>
                <w:sz w:val="21"/>
                <w:szCs w:val="21"/>
                <w:lang w:eastAsia="ru-RU"/>
              </w:rPr>
            </w:pPr>
          </w:p>
        </w:tc>
        <w:tc>
          <w:tcPr>
            <w:tcW w:w="3828"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EF05EA" w:rsidRPr="004A678F" w:rsidRDefault="00EF05EA" w:rsidP="004A678F">
            <w:pPr>
              <w:spacing w:after="150" w:line="240" w:lineRule="auto"/>
              <w:rPr>
                <w:rFonts w:ascii="Times New Roman" w:eastAsia="Times New Roman" w:hAnsi="Times New Roman" w:cs="Times New Roman"/>
                <w:color w:val="000000"/>
                <w:sz w:val="21"/>
                <w:szCs w:val="21"/>
                <w:lang w:eastAsia="ru-RU"/>
              </w:rPr>
            </w:pPr>
          </w:p>
        </w:tc>
      </w:tr>
      <w:tr w:rsidR="00EF05EA" w:rsidRPr="004A678F" w:rsidTr="007C3FBF">
        <w:trPr>
          <w:trHeight w:val="144"/>
        </w:trPr>
        <w:tc>
          <w:tcPr>
            <w:tcW w:w="598"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EF05EA" w:rsidRPr="004A678F" w:rsidRDefault="00EF05EA" w:rsidP="004A678F">
            <w:pPr>
              <w:spacing w:after="150" w:line="240" w:lineRule="auto"/>
              <w:jc w:val="center"/>
              <w:rPr>
                <w:rFonts w:ascii="Times New Roman" w:eastAsia="Times New Roman" w:hAnsi="Times New Roman" w:cs="Times New Roman"/>
                <w:color w:val="000000"/>
                <w:sz w:val="21"/>
                <w:szCs w:val="21"/>
                <w:lang w:eastAsia="ru-RU"/>
              </w:rPr>
            </w:pPr>
            <w:r w:rsidRPr="004A678F">
              <w:rPr>
                <w:rFonts w:ascii="Times New Roman" w:eastAsia="Times New Roman" w:hAnsi="Times New Roman" w:cs="Times New Roman"/>
                <w:color w:val="000000"/>
                <w:sz w:val="21"/>
                <w:szCs w:val="21"/>
                <w:lang w:eastAsia="ru-RU"/>
              </w:rPr>
              <w:t>92.</w:t>
            </w:r>
          </w:p>
        </w:tc>
        <w:tc>
          <w:tcPr>
            <w:tcW w:w="3919"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vAlign w:val="bottom"/>
            <w:hideMark/>
          </w:tcPr>
          <w:p w:rsidR="00EF05EA" w:rsidRPr="004A678F" w:rsidRDefault="00EF05EA" w:rsidP="004A678F">
            <w:pPr>
              <w:spacing w:after="150" w:line="240" w:lineRule="auto"/>
              <w:rPr>
                <w:rFonts w:ascii="Times New Roman" w:eastAsia="Times New Roman" w:hAnsi="Times New Roman" w:cs="Times New Roman"/>
                <w:color w:val="000000"/>
                <w:sz w:val="21"/>
                <w:szCs w:val="21"/>
                <w:lang w:eastAsia="ru-RU"/>
              </w:rPr>
            </w:pPr>
            <w:r w:rsidRPr="004A678F">
              <w:rPr>
                <w:rFonts w:ascii="Times New Roman" w:eastAsia="Times New Roman" w:hAnsi="Times New Roman" w:cs="Times New Roman"/>
                <w:color w:val="000000"/>
                <w:sz w:val="21"/>
                <w:szCs w:val="21"/>
                <w:lang w:eastAsia="ru-RU"/>
              </w:rPr>
              <w:t>Решение задач</w:t>
            </w:r>
          </w:p>
        </w:tc>
        <w:tc>
          <w:tcPr>
            <w:tcW w:w="709"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EF05EA" w:rsidRPr="004A678F" w:rsidRDefault="00EF05EA" w:rsidP="004A678F">
            <w:pPr>
              <w:spacing w:after="150" w:line="240" w:lineRule="auto"/>
              <w:jc w:val="center"/>
              <w:rPr>
                <w:rFonts w:ascii="Times New Roman" w:eastAsia="Times New Roman" w:hAnsi="Times New Roman" w:cs="Times New Roman"/>
                <w:color w:val="000000"/>
                <w:sz w:val="21"/>
                <w:szCs w:val="21"/>
                <w:lang w:eastAsia="ru-RU"/>
              </w:rPr>
            </w:pPr>
            <w:r w:rsidRPr="004A678F">
              <w:rPr>
                <w:rFonts w:ascii="Times New Roman" w:eastAsia="Times New Roman" w:hAnsi="Times New Roman" w:cs="Times New Roman"/>
                <w:color w:val="000000"/>
                <w:sz w:val="21"/>
                <w:szCs w:val="21"/>
                <w:lang w:eastAsia="ru-RU"/>
              </w:rPr>
              <w:t>1</w:t>
            </w:r>
          </w:p>
        </w:tc>
        <w:tc>
          <w:tcPr>
            <w:tcW w:w="709"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EF05EA" w:rsidRPr="004A678F" w:rsidRDefault="00EF05EA" w:rsidP="004A678F">
            <w:pPr>
              <w:spacing w:after="150" w:line="240" w:lineRule="auto"/>
              <w:rPr>
                <w:rFonts w:ascii="Times New Roman" w:eastAsia="Times New Roman" w:hAnsi="Times New Roman" w:cs="Times New Roman"/>
                <w:color w:val="000000"/>
                <w:sz w:val="21"/>
                <w:szCs w:val="21"/>
                <w:lang w:eastAsia="ru-RU"/>
              </w:rPr>
            </w:pPr>
          </w:p>
        </w:tc>
        <w:tc>
          <w:tcPr>
            <w:tcW w:w="708"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EF05EA" w:rsidRPr="004A678F" w:rsidRDefault="00EF05EA" w:rsidP="004A678F">
            <w:pPr>
              <w:spacing w:after="150" w:line="240" w:lineRule="auto"/>
              <w:rPr>
                <w:rFonts w:ascii="Times New Roman" w:eastAsia="Times New Roman" w:hAnsi="Times New Roman" w:cs="Times New Roman"/>
                <w:color w:val="000000"/>
                <w:sz w:val="21"/>
                <w:szCs w:val="21"/>
                <w:lang w:eastAsia="ru-RU"/>
              </w:rPr>
            </w:pPr>
          </w:p>
        </w:tc>
        <w:tc>
          <w:tcPr>
            <w:tcW w:w="3828"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EF05EA" w:rsidRPr="004A678F" w:rsidRDefault="00EF05EA" w:rsidP="004A678F">
            <w:pPr>
              <w:spacing w:after="150" w:line="240" w:lineRule="auto"/>
              <w:rPr>
                <w:rFonts w:ascii="Times New Roman" w:eastAsia="Times New Roman" w:hAnsi="Times New Roman" w:cs="Times New Roman"/>
                <w:color w:val="000000"/>
                <w:sz w:val="21"/>
                <w:szCs w:val="21"/>
                <w:lang w:eastAsia="ru-RU"/>
              </w:rPr>
            </w:pPr>
          </w:p>
        </w:tc>
      </w:tr>
      <w:tr w:rsidR="00EF05EA" w:rsidRPr="004A678F" w:rsidTr="007C3FBF">
        <w:trPr>
          <w:trHeight w:val="144"/>
        </w:trPr>
        <w:tc>
          <w:tcPr>
            <w:tcW w:w="598"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EF05EA" w:rsidRPr="004A678F" w:rsidRDefault="00EF05EA" w:rsidP="004A678F">
            <w:pPr>
              <w:spacing w:after="150" w:line="240" w:lineRule="auto"/>
              <w:jc w:val="center"/>
              <w:rPr>
                <w:rFonts w:ascii="Times New Roman" w:eastAsia="Times New Roman" w:hAnsi="Times New Roman" w:cs="Times New Roman"/>
                <w:color w:val="000000"/>
                <w:sz w:val="21"/>
                <w:szCs w:val="21"/>
                <w:lang w:eastAsia="ru-RU"/>
              </w:rPr>
            </w:pPr>
            <w:r w:rsidRPr="004A678F">
              <w:rPr>
                <w:rFonts w:ascii="Times New Roman" w:eastAsia="Times New Roman" w:hAnsi="Times New Roman" w:cs="Times New Roman"/>
                <w:color w:val="000000"/>
                <w:sz w:val="21"/>
                <w:szCs w:val="21"/>
                <w:lang w:eastAsia="ru-RU"/>
              </w:rPr>
              <w:t>93.</w:t>
            </w:r>
          </w:p>
        </w:tc>
        <w:tc>
          <w:tcPr>
            <w:tcW w:w="3919"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vAlign w:val="bottom"/>
            <w:hideMark/>
          </w:tcPr>
          <w:p w:rsidR="00EF05EA" w:rsidRPr="004A678F" w:rsidRDefault="00EF05EA" w:rsidP="004A678F">
            <w:pPr>
              <w:spacing w:after="150" w:line="240" w:lineRule="auto"/>
              <w:rPr>
                <w:rFonts w:ascii="Times New Roman" w:eastAsia="Times New Roman" w:hAnsi="Times New Roman" w:cs="Times New Roman"/>
                <w:color w:val="000000"/>
                <w:sz w:val="21"/>
                <w:szCs w:val="21"/>
                <w:lang w:eastAsia="ru-RU"/>
              </w:rPr>
            </w:pPr>
            <w:r w:rsidRPr="004A678F">
              <w:rPr>
                <w:rFonts w:ascii="Times New Roman" w:eastAsia="Times New Roman" w:hAnsi="Times New Roman" w:cs="Times New Roman"/>
                <w:color w:val="000000"/>
                <w:sz w:val="21"/>
                <w:szCs w:val="21"/>
                <w:lang w:eastAsia="ru-RU"/>
              </w:rPr>
              <w:t xml:space="preserve">Контрольная работа № 5 по теме «Физика атома и атомного ядра. Использование </w:t>
            </w:r>
            <w:proofErr w:type="spellStart"/>
            <w:r w:rsidRPr="004A678F">
              <w:rPr>
                <w:rFonts w:ascii="Times New Roman" w:eastAsia="Times New Roman" w:hAnsi="Times New Roman" w:cs="Times New Roman"/>
                <w:color w:val="000000"/>
                <w:sz w:val="21"/>
                <w:szCs w:val="21"/>
                <w:lang w:eastAsia="ru-RU"/>
              </w:rPr>
              <w:t>энегии</w:t>
            </w:r>
            <w:proofErr w:type="spellEnd"/>
            <w:r w:rsidRPr="004A678F">
              <w:rPr>
                <w:rFonts w:ascii="Times New Roman" w:eastAsia="Times New Roman" w:hAnsi="Times New Roman" w:cs="Times New Roman"/>
                <w:color w:val="000000"/>
                <w:sz w:val="21"/>
                <w:szCs w:val="21"/>
                <w:lang w:eastAsia="ru-RU"/>
              </w:rPr>
              <w:t xml:space="preserve"> атомных ядер»</w:t>
            </w:r>
          </w:p>
        </w:tc>
        <w:tc>
          <w:tcPr>
            <w:tcW w:w="709"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EF05EA" w:rsidRPr="004A678F" w:rsidRDefault="00EF05EA" w:rsidP="004A678F">
            <w:pPr>
              <w:spacing w:after="150" w:line="240" w:lineRule="auto"/>
              <w:jc w:val="center"/>
              <w:rPr>
                <w:rFonts w:ascii="Times New Roman" w:eastAsia="Times New Roman" w:hAnsi="Times New Roman" w:cs="Times New Roman"/>
                <w:color w:val="000000"/>
                <w:sz w:val="21"/>
                <w:szCs w:val="21"/>
                <w:lang w:eastAsia="ru-RU"/>
              </w:rPr>
            </w:pPr>
            <w:r w:rsidRPr="004A678F">
              <w:rPr>
                <w:rFonts w:ascii="Times New Roman" w:eastAsia="Times New Roman" w:hAnsi="Times New Roman" w:cs="Times New Roman"/>
                <w:color w:val="000000"/>
                <w:sz w:val="21"/>
                <w:szCs w:val="21"/>
                <w:lang w:eastAsia="ru-RU"/>
              </w:rPr>
              <w:t>1</w:t>
            </w:r>
          </w:p>
        </w:tc>
        <w:tc>
          <w:tcPr>
            <w:tcW w:w="709"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EF05EA" w:rsidRPr="004A678F" w:rsidRDefault="00EF05EA" w:rsidP="004A678F">
            <w:pPr>
              <w:spacing w:after="150" w:line="240" w:lineRule="auto"/>
              <w:rPr>
                <w:rFonts w:ascii="Times New Roman" w:eastAsia="Times New Roman" w:hAnsi="Times New Roman" w:cs="Times New Roman"/>
                <w:color w:val="000000"/>
                <w:sz w:val="21"/>
                <w:szCs w:val="21"/>
                <w:lang w:eastAsia="ru-RU"/>
              </w:rPr>
            </w:pPr>
          </w:p>
        </w:tc>
        <w:tc>
          <w:tcPr>
            <w:tcW w:w="708"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EF05EA" w:rsidRPr="004A678F" w:rsidRDefault="00EF05EA" w:rsidP="004A678F">
            <w:pPr>
              <w:spacing w:after="150" w:line="240" w:lineRule="auto"/>
              <w:rPr>
                <w:rFonts w:ascii="Times New Roman" w:eastAsia="Times New Roman" w:hAnsi="Times New Roman" w:cs="Times New Roman"/>
                <w:color w:val="000000"/>
                <w:sz w:val="21"/>
                <w:szCs w:val="21"/>
                <w:lang w:eastAsia="ru-RU"/>
              </w:rPr>
            </w:pPr>
          </w:p>
        </w:tc>
        <w:tc>
          <w:tcPr>
            <w:tcW w:w="3828"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EF05EA" w:rsidRPr="004A678F" w:rsidRDefault="00EF05EA" w:rsidP="004A678F">
            <w:pPr>
              <w:spacing w:after="150" w:line="240" w:lineRule="auto"/>
              <w:rPr>
                <w:rFonts w:ascii="Times New Roman" w:eastAsia="Times New Roman" w:hAnsi="Times New Roman" w:cs="Times New Roman"/>
                <w:color w:val="000000"/>
                <w:sz w:val="21"/>
                <w:szCs w:val="21"/>
                <w:lang w:eastAsia="ru-RU"/>
              </w:rPr>
            </w:pPr>
          </w:p>
        </w:tc>
      </w:tr>
      <w:tr w:rsidR="00EF05EA" w:rsidRPr="004A678F" w:rsidTr="007C3FBF">
        <w:trPr>
          <w:trHeight w:val="144"/>
        </w:trPr>
        <w:tc>
          <w:tcPr>
            <w:tcW w:w="598"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EF05EA" w:rsidRPr="004A678F" w:rsidRDefault="00EF05EA" w:rsidP="004A678F">
            <w:pPr>
              <w:spacing w:after="150" w:line="240" w:lineRule="auto"/>
              <w:jc w:val="center"/>
              <w:rPr>
                <w:rFonts w:ascii="Times New Roman" w:eastAsia="Times New Roman" w:hAnsi="Times New Roman" w:cs="Times New Roman"/>
                <w:color w:val="000000"/>
                <w:sz w:val="21"/>
                <w:szCs w:val="21"/>
                <w:lang w:eastAsia="ru-RU"/>
              </w:rPr>
            </w:pPr>
          </w:p>
        </w:tc>
        <w:tc>
          <w:tcPr>
            <w:tcW w:w="3919"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EF05EA" w:rsidRPr="004A678F" w:rsidRDefault="00EF05EA" w:rsidP="004A678F">
            <w:pPr>
              <w:spacing w:after="150" w:line="240" w:lineRule="auto"/>
              <w:rPr>
                <w:rFonts w:ascii="Times New Roman" w:eastAsia="Times New Roman" w:hAnsi="Times New Roman" w:cs="Times New Roman"/>
                <w:color w:val="000000"/>
                <w:sz w:val="21"/>
                <w:szCs w:val="21"/>
                <w:lang w:eastAsia="ru-RU"/>
              </w:rPr>
            </w:pPr>
            <w:r w:rsidRPr="004A678F">
              <w:rPr>
                <w:rFonts w:ascii="Times New Roman" w:eastAsia="Times New Roman" w:hAnsi="Times New Roman" w:cs="Times New Roman"/>
                <w:b/>
                <w:bCs/>
                <w:color w:val="000000"/>
                <w:sz w:val="21"/>
                <w:szCs w:val="21"/>
                <w:lang w:eastAsia="ru-RU"/>
              </w:rPr>
              <w:t>Раздел 5. Строение и эволюция Вселенной.(5 ч.)</w:t>
            </w:r>
          </w:p>
        </w:tc>
        <w:tc>
          <w:tcPr>
            <w:tcW w:w="709"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EF05EA" w:rsidRPr="004A678F" w:rsidRDefault="00EF05EA" w:rsidP="004A678F">
            <w:pPr>
              <w:spacing w:after="150" w:line="240" w:lineRule="auto"/>
              <w:jc w:val="center"/>
              <w:rPr>
                <w:rFonts w:ascii="Times New Roman" w:eastAsia="Times New Roman" w:hAnsi="Times New Roman" w:cs="Times New Roman"/>
                <w:color w:val="000000"/>
                <w:sz w:val="21"/>
                <w:szCs w:val="21"/>
                <w:lang w:eastAsia="ru-RU"/>
              </w:rPr>
            </w:pPr>
          </w:p>
        </w:tc>
        <w:tc>
          <w:tcPr>
            <w:tcW w:w="709"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EF05EA" w:rsidRPr="004A678F" w:rsidRDefault="00EF05EA" w:rsidP="004A678F">
            <w:pPr>
              <w:spacing w:after="150" w:line="240" w:lineRule="auto"/>
              <w:rPr>
                <w:rFonts w:ascii="Times New Roman" w:eastAsia="Times New Roman" w:hAnsi="Times New Roman" w:cs="Times New Roman"/>
                <w:color w:val="000000"/>
                <w:sz w:val="21"/>
                <w:szCs w:val="21"/>
                <w:lang w:eastAsia="ru-RU"/>
              </w:rPr>
            </w:pPr>
          </w:p>
        </w:tc>
        <w:tc>
          <w:tcPr>
            <w:tcW w:w="708"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EF05EA" w:rsidRPr="004A678F" w:rsidRDefault="00EF05EA" w:rsidP="004A678F">
            <w:pPr>
              <w:spacing w:after="150" w:line="240" w:lineRule="auto"/>
              <w:rPr>
                <w:rFonts w:ascii="Times New Roman" w:eastAsia="Times New Roman" w:hAnsi="Times New Roman" w:cs="Times New Roman"/>
                <w:color w:val="000000"/>
                <w:sz w:val="21"/>
                <w:szCs w:val="21"/>
                <w:lang w:eastAsia="ru-RU"/>
              </w:rPr>
            </w:pPr>
          </w:p>
        </w:tc>
        <w:tc>
          <w:tcPr>
            <w:tcW w:w="3828"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EF05EA" w:rsidRPr="004A678F" w:rsidRDefault="00EF05EA" w:rsidP="004A678F">
            <w:pPr>
              <w:spacing w:after="150" w:line="240" w:lineRule="auto"/>
              <w:rPr>
                <w:rFonts w:ascii="Times New Roman" w:eastAsia="Times New Roman" w:hAnsi="Times New Roman" w:cs="Times New Roman"/>
                <w:color w:val="000000"/>
                <w:sz w:val="21"/>
                <w:szCs w:val="21"/>
                <w:lang w:eastAsia="ru-RU"/>
              </w:rPr>
            </w:pPr>
          </w:p>
        </w:tc>
      </w:tr>
      <w:tr w:rsidR="00EF05EA" w:rsidRPr="004A678F" w:rsidTr="007C3FBF">
        <w:trPr>
          <w:trHeight w:val="144"/>
        </w:trPr>
        <w:tc>
          <w:tcPr>
            <w:tcW w:w="598"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EF05EA" w:rsidRPr="004A678F" w:rsidRDefault="00EF05EA" w:rsidP="004A678F">
            <w:pPr>
              <w:spacing w:after="150" w:line="240" w:lineRule="auto"/>
              <w:jc w:val="center"/>
              <w:rPr>
                <w:rFonts w:ascii="Times New Roman" w:eastAsia="Times New Roman" w:hAnsi="Times New Roman" w:cs="Times New Roman"/>
                <w:color w:val="000000"/>
                <w:sz w:val="21"/>
                <w:szCs w:val="21"/>
                <w:lang w:eastAsia="ru-RU"/>
              </w:rPr>
            </w:pPr>
            <w:r w:rsidRPr="004A678F">
              <w:rPr>
                <w:rFonts w:ascii="Times New Roman" w:eastAsia="Times New Roman" w:hAnsi="Times New Roman" w:cs="Times New Roman"/>
                <w:color w:val="000000"/>
                <w:sz w:val="21"/>
                <w:szCs w:val="21"/>
                <w:lang w:eastAsia="ru-RU"/>
              </w:rPr>
              <w:t>94.</w:t>
            </w:r>
          </w:p>
        </w:tc>
        <w:tc>
          <w:tcPr>
            <w:tcW w:w="3919"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EF05EA" w:rsidRPr="004A678F" w:rsidRDefault="00EF05EA" w:rsidP="004A678F">
            <w:pPr>
              <w:spacing w:after="150" w:line="240" w:lineRule="auto"/>
              <w:rPr>
                <w:rFonts w:ascii="Times New Roman" w:eastAsia="Times New Roman" w:hAnsi="Times New Roman" w:cs="Times New Roman"/>
                <w:color w:val="000000"/>
                <w:sz w:val="21"/>
                <w:szCs w:val="21"/>
                <w:lang w:eastAsia="ru-RU"/>
              </w:rPr>
            </w:pPr>
            <w:r w:rsidRPr="004A678F">
              <w:rPr>
                <w:rFonts w:ascii="Times New Roman" w:eastAsia="Times New Roman" w:hAnsi="Times New Roman" w:cs="Times New Roman"/>
                <w:color w:val="000000"/>
                <w:sz w:val="21"/>
                <w:szCs w:val="21"/>
                <w:lang w:eastAsia="ru-RU"/>
              </w:rPr>
              <w:t>Состав, строение и происхождение Солнечной системы.</w:t>
            </w:r>
          </w:p>
        </w:tc>
        <w:tc>
          <w:tcPr>
            <w:tcW w:w="709"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EF05EA" w:rsidRPr="004A678F" w:rsidRDefault="00EF05EA" w:rsidP="004A678F">
            <w:pPr>
              <w:spacing w:after="150" w:line="240" w:lineRule="auto"/>
              <w:jc w:val="center"/>
              <w:rPr>
                <w:rFonts w:ascii="Times New Roman" w:eastAsia="Times New Roman" w:hAnsi="Times New Roman" w:cs="Times New Roman"/>
                <w:color w:val="000000"/>
                <w:sz w:val="21"/>
                <w:szCs w:val="21"/>
                <w:lang w:eastAsia="ru-RU"/>
              </w:rPr>
            </w:pPr>
            <w:r w:rsidRPr="004A678F">
              <w:rPr>
                <w:rFonts w:ascii="Times New Roman" w:eastAsia="Times New Roman" w:hAnsi="Times New Roman" w:cs="Times New Roman"/>
                <w:color w:val="000000"/>
                <w:sz w:val="21"/>
                <w:szCs w:val="21"/>
                <w:lang w:eastAsia="ru-RU"/>
              </w:rPr>
              <w:t>1</w:t>
            </w:r>
          </w:p>
        </w:tc>
        <w:tc>
          <w:tcPr>
            <w:tcW w:w="709"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EF05EA" w:rsidRPr="004A678F" w:rsidRDefault="00EF05EA" w:rsidP="004A678F">
            <w:pPr>
              <w:spacing w:after="150" w:line="240" w:lineRule="auto"/>
              <w:rPr>
                <w:rFonts w:ascii="Times New Roman" w:eastAsia="Times New Roman" w:hAnsi="Times New Roman" w:cs="Times New Roman"/>
                <w:color w:val="000000"/>
                <w:sz w:val="21"/>
                <w:szCs w:val="21"/>
                <w:lang w:eastAsia="ru-RU"/>
              </w:rPr>
            </w:pPr>
          </w:p>
        </w:tc>
        <w:tc>
          <w:tcPr>
            <w:tcW w:w="708"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EF05EA" w:rsidRPr="004A678F" w:rsidRDefault="00EF05EA" w:rsidP="004A678F">
            <w:pPr>
              <w:spacing w:after="150" w:line="240" w:lineRule="auto"/>
              <w:rPr>
                <w:rFonts w:ascii="Times New Roman" w:eastAsia="Times New Roman" w:hAnsi="Times New Roman" w:cs="Times New Roman"/>
                <w:color w:val="000000"/>
                <w:sz w:val="21"/>
                <w:szCs w:val="21"/>
                <w:lang w:eastAsia="ru-RU"/>
              </w:rPr>
            </w:pPr>
          </w:p>
        </w:tc>
        <w:tc>
          <w:tcPr>
            <w:tcW w:w="3828"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EF05EA" w:rsidRPr="004A678F" w:rsidRDefault="00EF05EA" w:rsidP="004A678F">
            <w:pPr>
              <w:spacing w:after="150" w:line="240" w:lineRule="auto"/>
              <w:rPr>
                <w:rFonts w:ascii="Times New Roman" w:eastAsia="Times New Roman" w:hAnsi="Times New Roman" w:cs="Times New Roman"/>
                <w:color w:val="000000"/>
                <w:sz w:val="21"/>
                <w:szCs w:val="21"/>
                <w:lang w:eastAsia="ru-RU"/>
              </w:rPr>
            </w:pPr>
          </w:p>
        </w:tc>
      </w:tr>
      <w:tr w:rsidR="00EF05EA" w:rsidRPr="004A678F" w:rsidTr="007C3FBF">
        <w:trPr>
          <w:trHeight w:val="144"/>
        </w:trPr>
        <w:tc>
          <w:tcPr>
            <w:tcW w:w="598"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EF05EA" w:rsidRPr="004A678F" w:rsidRDefault="00EF05EA" w:rsidP="004A678F">
            <w:pPr>
              <w:spacing w:after="150" w:line="240" w:lineRule="auto"/>
              <w:jc w:val="center"/>
              <w:rPr>
                <w:rFonts w:ascii="Times New Roman" w:eastAsia="Times New Roman" w:hAnsi="Times New Roman" w:cs="Times New Roman"/>
                <w:color w:val="000000"/>
                <w:sz w:val="21"/>
                <w:szCs w:val="21"/>
                <w:lang w:eastAsia="ru-RU"/>
              </w:rPr>
            </w:pPr>
            <w:r w:rsidRPr="004A678F">
              <w:rPr>
                <w:rFonts w:ascii="Times New Roman" w:eastAsia="Times New Roman" w:hAnsi="Times New Roman" w:cs="Times New Roman"/>
                <w:color w:val="000000"/>
                <w:sz w:val="21"/>
                <w:szCs w:val="21"/>
                <w:lang w:eastAsia="ru-RU"/>
              </w:rPr>
              <w:t>95.</w:t>
            </w:r>
          </w:p>
        </w:tc>
        <w:tc>
          <w:tcPr>
            <w:tcW w:w="3919"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EF05EA" w:rsidRPr="004A678F" w:rsidRDefault="00EF05EA" w:rsidP="004A678F">
            <w:pPr>
              <w:spacing w:after="150" w:line="240" w:lineRule="auto"/>
              <w:rPr>
                <w:rFonts w:ascii="Times New Roman" w:eastAsia="Times New Roman" w:hAnsi="Times New Roman" w:cs="Times New Roman"/>
                <w:color w:val="000000"/>
                <w:sz w:val="21"/>
                <w:szCs w:val="21"/>
                <w:lang w:eastAsia="ru-RU"/>
              </w:rPr>
            </w:pPr>
            <w:r w:rsidRPr="004A678F">
              <w:rPr>
                <w:rFonts w:ascii="Times New Roman" w:eastAsia="Times New Roman" w:hAnsi="Times New Roman" w:cs="Times New Roman"/>
                <w:color w:val="000000"/>
                <w:sz w:val="21"/>
                <w:szCs w:val="21"/>
                <w:lang w:eastAsia="ru-RU"/>
              </w:rPr>
              <w:t>Большие планеты Солнечной системы.</w:t>
            </w:r>
          </w:p>
        </w:tc>
        <w:tc>
          <w:tcPr>
            <w:tcW w:w="709"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EF05EA" w:rsidRPr="004A678F" w:rsidRDefault="00EF05EA" w:rsidP="004A678F">
            <w:pPr>
              <w:spacing w:after="150" w:line="240" w:lineRule="auto"/>
              <w:jc w:val="center"/>
              <w:rPr>
                <w:rFonts w:ascii="Times New Roman" w:eastAsia="Times New Roman" w:hAnsi="Times New Roman" w:cs="Times New Roman"/>
                <w:color w:val="000000"/>
                <w:sz w:val="21"/>
                <w:szCs w:val="21"/>
                <w:lang w:eastAsia="ru-RU"/>
              </w:rPr>
            </w:pPr>
            <w:r w:rsidRPr="004A678F">
              <w:rPr>
                <w:rFonts w:ascii="Times New Roman" w:eastAsia="Times New Roman" w:hAnsi="Times New Roman" w:cs="Times New Roman"/>
                <w:color w:val="000000"/>
                <w:sz w:val="21"/>
                <w:szCs w:val="21"/>
                <w:lang w:eastAsia="ru-RU"/>
              </w:rPr>
              <w:t>1</w:t>
            </w:r>
          </w:p>
        </w:tc>
        <w:tc>
          <w:tcPr>
            <w:tcW w:w="709"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EF05EA" w:rsidRPr="004A678F" w:rsidRDefault="00EF05EA" w:rsidP="004A678F">
            <w:pPr>
              <w:spacing w:after="150" w:line="240" w:lineRule="auto"/>
              <w:rPr>
                <w:rFonts w:ascii="Times New Roman" w:eastAsia="Times New Roman" w:hAnsi="Times New Roman" w:cs="Times New Roman"/>
                <w:color w:val="000000"/>
                <w:sz w:val="21"/>
                <w:szCs w:val="21"/>
                <w:lang w:eastAsia="ru-RU"/>
              </w:rPr>
            </w:pPr>
          </w:p>
        </w:tc>
        <w:tc>
          <w:tcPr>
            <w:tcW w:w="708"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EF05EA" w:rsidRPr="004A678F" w:rsidRDefault="00EF05EA" w:rsidP="004A678F">
            <w:pPr>
              <w:spacing w:after="150" w:line="240" w:lineRule="auto"/>
              <w:rPr>
                <w:rFonts w:ascii="Times New Roman" w:eastAsia="Times New Roman" w:hAnsi="Times New Roman" w:cs="Times New Roman"/>
                <w:color w:val="000000"/>
                <w:sz w:val="21"/>
                <w:szCs w:val="21"/>
                <w:lang w:eastAsia="ru-RU"/>
              </w:rPr>
            </w:pPr>
          </w:p>
        </w:tc>
        <w:tc>
          <w:tcPr>
            <w:tcW w:w="3828"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EF05EA" w:rsidRPr="004A678F" w:rsidRDefault="00EF05EA" w:rsidP="004A678F">
            <w:pPr>
              <w:spacing w:after="150" w:line="240" w:lineRule="auto"/>
              <w:rPr>
                <w:rFonts w:ascii="Times New Roman" w:eastAsia="Times New Roman" w:hAnsi="Times New Roman" w:cs="Times New Roman"/>
                <w:color w:val="000000"/>
                <w:sz w:val="21"/>
                <w:szCs w:val="21"/>
                <w:lang w:eastAsia="ru-RU"/>
              </w:rPr>
            </w:pPr>
          </w:p>
        </w:tc>
      </w:tr>
      <w:tr w:rsidR="00EF05EA" w:rsidRPr="004A678F" w:rsidTr="007C3FBF">
        <w:trPr>
          <w:trHeight w:val="144"/>
        </w:trPr>
        <w:tc>
          <w:tcPr>
            <w:tcW w:w="598"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EF05EA" w:rsidRPr="004A678F" w:rsidRDefault="00EF05EA" w:rsidP="004A678F">
            <w:pPr>
              <w:spacing w:after="150" w:line="240" w:lineRule="auto"/>
              <w:jc w:val="center"/>
              <w:rPr>
                <w:rFonts w:ascii="Times New Roman" w:eastAsia="Times New Roman" w:hAnsi="Times New Roman" w:cs="Times New Roman"/>
                <w:color w:val="000000"/>
                <w:sz w:val="21"/>
                <w:szCs w:val="21"/>
                <w:lang w:eastAsia="ru-RU"/>
              </w:rPr>
            </w:pPr>
            <w:r w:rsidRPr="004A678F">
              <w:rPr>
                <w:rFonts w:ascii="Times New Roman" w:eastAsia="Times New Roman" w:hAnsi="Times New Roman" w:cs="Times New Roman"/>
                <w:color w:val="000000"/>
                <w:sz w:val="21"/>
                <w:szCs w:val="21"/>
                <w:lang w:eastAsia="ru-RU"/>
              </w:rPr>
              <w:t>96.</w:t>
            </w:r>
          </w:p>
        </w:tc>
        <w:tc>
          <w:tcPr>
            <w:tcW w:w="3919"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EF05EA" w:rsidRPr="004A678F" w:rsidRDefault="00EF05EA" w:rsidP="004A678F">
            <w:pPr>
              <w:spacing w:after="150" w:line="240" w:lineRule="auto"/>
              <w:rPr>
                <w:rFonts w:ascii="Times New Roman" w:eastAsia="Times New Roman" w:hAnsi="Times New Roman" w:cs="Times New Roman"/>
                <w:color w:val="000000"/>
                <w:sz w:val="21"/>
                <w:szCs w:val="21"/>
                <w:lang w:eastAsia="ru-RU"/>
              </w:rPr>
            </w:pPr>
            <w:r w:rsidRPr="004A678F">
              <w:rPr>
                <w:rFonts w:ascii="Times New Roman" w:eastAsia="Times New Roman" w:hAnsi="Times New Roman" w:cs="Times New Roman"/>
                <w:color w:val="000000"/>
                <w:sz w:val="21"/>
                <w:szCs w:val="21"/>
                <w:lang w:eastAsia="ru-RU"/>
              </w:rPr>
              <w:t>Малые тела Солнечной системы.</w:t>
            </w:r>
          </w:p>
        </w:tc>
        <w:tc>
          <w:tcPr>
            <w:tcW w:w="709"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EF05EA" w:rsidRPr="004A678F" w:rsidRDefault="00EF05EA" w:rsidP="004A678F">
            <w:pPr>
              <w:spacing w:after="150" w:line="240" w:lineRule="auto"/>
              <w:jc w:val="center"/>
              <w:rPr>
                <w:rFonts w:ascii="Times New Roman" w:eastAsia="Times New Roman" w:hAnsi="Times New Roman" w:cs="Times New Roman"/>
                <w:color w:val="000000"/>
                <w:sz w:val="21"/>
                <w:szCs w:val="21"/>
                <w:lang w:eastAsia="ru-RU"/>
              </w:rPr>
            </w:pPr>
            <w:r w:rsidRPr="004A678F">
              <w:rPr>
                <w:rFonts w:ascii="Times New Roman" w:eastAsia="Times New Roman" w:hAnsi="Times New Roman" w:cs="Times New Roman"/>
                <w:color w:val="000000"/>
                <w:sz w:val="21"/>
                <w:szCs w:val="21"/>
                <w:lang w:eastAsia="ru-RU"/>
              </w:rPr>
              <w:t>1</w:t>
            </w:r>
          </w:p>
        </w:tc>
        <w:tc>
          <w:tcPr>
            <w:tcW w:w="709"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EF05EA" w:rsidRPr="004A678F" w:rsidRDefault="00EF05EA" w:rsidP="004A678F">
            <w:pPr>
              <w:spacing w:after="150" w:line="240" w:lineRule="auto"/>
              <w:rPr>
                <w:rFonts w:ascii="Times New Roman" w:eastAsia="Times New Roman" w:hAnsi="Times New Roman" w:cs="Times New Roman"/>
                <w:color w:val="000000"/>
                <w:sz w:val="21"/>
                <w:szCs w:val="21"/>
                <w:lang w:eastAsia="ru-RU"/>
              </w:rPr>
            </w:pPr>
          </w:p>
        </w:tc>
        <w:tc>
          <w:tcPr>
            <w:tcW w:w="708"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EF05EA" w:rsidRPr="004A678F" w:rsidRDefault="00EF05EA" w:rsidP="004A678F">
            <w:pPr>
              <w:spacing w:after="150" w:line="240" w:lineRule="auto"/>
              <w:rPr>
                <w:rFonts w:ascii="Times New Roman" w:eastAsia="Times New Roman" w:hAnsi="Times New Roman" w:cs="Times New Roman"/>
                <w:color w:val="000000"/>
                <w:sz w:val="21"/>
                <w:szCs w:val="21"/>
                <w:lang w:eastAsia="ru-RU"/>
              </w:rPr>
            </w:pPr>
          </w:p>
        </w:tc>
        <w:tc>
          <w:tcPr>
            <w:tcW w:w="3828"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EF05EA" w:rsidRPr="004A678F" w:rsidRDefault="00EF05EA" w:rsidP="004A678F">
            <w:pPr>
              <w:spacing w:after="150" w:line="240" w:lineRule="auto"/>
              <w:rPr>
                <w:rFonts w:ascii="Times New Roman" w:eastAsia="Times New Roman" w:hAnsi="Times New Roman" w:cs="Times New Roman"/>
                <w:color w:val="000000"/>
                <w:sz w:val="21"/>
                <w:szCs w:val="21"/>
                <w:lang w:eastAsia="ru-RU"/>
              </w:rPr>
            </w:pPr>
          </w:p>
        </w:tc>
      </w:tr>
      <w:tr w:rsidR="00EF05EA" w:rsidRPr="004A678F" w:rsidTr="007C3FBF">
        <w:trPr>
          <w:trHeight w:val="144"/>
        </w:trPr>
        <w:tc>
          <w:tcPr>
            <w:tcW w:w="598"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EF05EA" w:rsidRPr="004A678F" w:rsidRDefault="00EF05EA" w:rsidP="004A678F">
            <w:pPr>
              <w:spacing w:after="150" w:line="240" w:lineRule="auto"/>
              <w:jc w:val="center"/>
              <w:rPr>
                <w:rFonts w:ascii="Times New Roman" w:eastAsia="Times New Roman" w:hAnsi="Times New Roman" w:cs="Times New Roman"/>
                <w:color w:val="000000"/>
                <w:sz w:val="21"/>
                <w:szCs w:val="21"/>
                <w:lang w:eastAsia="ru-RU"/>
              </w:rPr>
            </w:pPr>
            <w:r w:rsidRPr="004A678F">
              <w:rPr>
                <w:rFonts w:ascii="Times New Roman" w:eastAsia="Times New Roman" w:hAnsi="Times New Roman" w:cs="Times New Roman"/>
                <w:color w:val="000000"/>
                <w:sz w:val="21"/>
                <w:szCs w:val="21"/>
                <w:lang w:eastAsia="ru-RU"/>
              </w:rPr>
              <w:t>97.</w:t>
            </w:r>
          </w:p>
        </w:tc>
        <w:tc>
          <w:tcPr>
            <w:tcW w:w="3919"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EF05EA" w:rsidRPr="004A678F" w:rsidRDefault="00EF05EA" w:rsidP="004A678F">
            <w:pPr>
              <w:spacing w:after="150" w:line="240" w:lineRule="auto"/>
              <w:rPr>
                <w:rFonts w:ascii="Times New Roman" w:eastAsia="Times New Roman" w:hAnsi="Times New Roman" w:cs="Times New Roman"/>
                <w:color w:val="000000"/>
                <w:sz w:val="21"/>
                <w:szCs w:val="21"/>
                <w:lang w:eastAsia="ru-RU"/>
              </w:rPr>
            </w:pPr>
            <w:r w:rsidRPr="004A678F">
              <w:rPr>
                <w:rFonts w:ascii="Times New Roman" w:eastAsia="Times New Roman" w:hAnsi="Times New Roman" w:cs="Times New Roman"/>
                <w:color w:val="000000"/>
                <w:sz w:val="21"/>
                <w:szCs w:val="21"/>
                <w:lang w:eastAsia="ru-RU"/>
              </w:rPr>
              <w:t>Строение, изучение и эволюция Солнца и звёзд.</w:t>
            </w:r>
          </w:p>
        </w:tc>
        <w:tc>
          <w:tcPr>
            <w:tcW w:w="709"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EF05EA" w:rsidRPr="004A678F" w:rsidRDefault="00EF05EA" w:rsidP="004A678F">
            <w:pPr>
              <w:spacing w:after="150" w:line="240" w:lineRule="auto"/>
              <w:jc w:val="center"/>
              <w:rPr>
                <w:rFonts w:ascii="Times New Roman" w:eastAsia="Times New Roman" w:hAnsi="Times New Roman" w:cs="Times New Roman"/>
                <w:color w:val="000000"/>
                <w:sz w:val="21"/>
                <w:szCs w:val="21"/>
                <w:lang w:eastAsia="ru-RU"/>
              </w:rPr>
            </w:pPr>
            <w:r w:rsidRPr="004A678F">
              <w:rPr>
                <w:rFonts w:ascii="Times New Roman" w:eastAsia="Times New Roman" w:hAnsi="Times New Roman" w:cs="Times New Roman"/>
                <w:color w:val="000000"/>
                <w:sz w:val="21"/>
                <w:szCs w:val="21"/>
                <w:lang w:eastAsia="ru-RU"/>
              </w:rPr>
              <w:t>1</w:t>
            </w:r>
          </w:p>
        </w:tc>
        <w:tc>
          <w:tcPr>
            <w:tcW w:w="709"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EF05EA" w:rsidRPr="004A678F" w:rsidRDefault="00EF05EA" w:rsidP="004A678F">
            <w:pPr>
              <w:spacing w:after="150" w:line="240" w:lineRule="auto"/>
              <w:rPr>
                <w:rFonts w:ascii="Times New Roman" w:eastAsia="Times New Roman" w:hAnsi="Times New Roman" w:cs="Times New Roman"/>
                <w:color w:val="000000"/>
                <w:sz w:val="21"/>
                <w:szCs w:val="21"/>
                <w:lang w:eastAsia="ru-RU"/>
              </w:rPr>
            </w:pPr>
          </w:p>
        </w:tc>
        <w:tc>
          <w:tcPr>
            <w:tcW w:w="708"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EF05EA" w:rsidRPr="004A678F" w:rsidRDefault="00EF05EA" w:rsidP="004A678F">
            <w:pPr>
              <w:spacing w:after="150" w:line="240" w:lineRule="auto"/>
              <w:rPr>
                <w:rFonts w:ascii="Times New Roman" w:eastAsia="Times New Roman" w:hAnsi="Times New Roman" w:cs="Times New Roman"/>
                <w:color w:val="000000"/>
                <w:sz w:val="21"/>
                <w:szCs w:val="21"/>
                <w:lang w:eastAsia="ru-RU"/>
              </w:rPr>
            </w:pPr>
          </w:p>
        </w:tc>
        <w:tc>
          <w:tcPr>
            <w:tcW w:w="3828"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EF05EA" w:rsidRPr="004A678F" w:rsidRDefault="00EF05EA" w:rsidP="004A678F">
            <w:pPr>
              <w:spacing w:after="150" w:line="240" w:lineRule="auto"/>
              <w:rPr>
                <w:rFonts w:ascii="Times New Roman" w:eastAsia="Times New Roman" w:hAnsi="Times New Roman" w:cs="Times New Roman"/>
                <w:color w:val="000000"/>
                <w:sz w:val="21"/>
                <w:szCs w:val="21"/>
                <w:lang w:eastAsia="ru-RU"/>
              </w:rPr>
            </w:pPr>
          </w:p>
        </w:tc>
      </w:tr>
      <w:tr w:rsidR="00EF05EA" w:rsidRPr="004A678F" w:rsidTr="007C3FBF">
        <w:trPr>
          <w:trHeight w:val="144"/>
        </w:trPr>
        <w:tc>
          <w:tcPr>
            <w:tcW w:w="598"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EF05EA" w:rsidRPr="004A678F" w:rsidRDefault="00EF05EA" w:rsidP="004A678F">
            <w:pPr>
              <w:spacing w:after="150" w:line="240" w:lineRule="auto"/>
              <w:jc w:val="center"/>
              <w:rPr>
                <w:rFonts w:ascii="Times New Roman" w:eastAsia="Times New Roman" w:hAnsi="Times New Roman" w:cs="Times New Roman"/>
                <w:color w:val="000000"/>
                <w:sz w:val="21"/>
                <w:szCs w:val="21"/>
                <w:lang w:eastAsia="ru-RU"/>
              </w:rPr>
            </w:pPr>
            <w:r w:rsidRPr="004A678F">
              <w:rPr>
                <w:rFonts w:ascii="Times New Roman" w:eastAsia="Times New Roman" w:hAnsi="Times New Roman" w:cs="Times New Roman"/>
                <w:color w:val="000000"/>
                <w:sz w:val="21"/>
                <w:szCs w:val="21"/>
                <w:lang w:eastAsia="ru-RU"/>
              </w:rPr>
              <w:t>98.</w:t>
            </w:r>
          </w:p>
        </w:tc>
        <w:tc>
          <w:tcPr>
            <w:tcW w:w="3919"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EF05EA" w:rsidRPr="004A678F" w:rsidRDefault="00EF05EA" w:rsidP="004A678F">
            <w:pPr>
              <w:spacing w:after="150" w:line="240" w:lineRule="auto"/>
              <w:rPr>
                <w:rFonts w:ascii="Times New Roman" w:eastAsia="Times New Roman" w:hAnsi="Times New Roman" w:cs="Times New Roman"/>
                <w:color w:val="000000"/>
                <w:sz w:val="21"/>
                <w:szCs w:val="21"/>
                <w:lang w:eastAsia="ru-RU"/>
              </w:rPr>
            </w:pPr>
            <w:r w:rsidRPr="004A678F">
              <w:rPr>
                <w:rFonts w:ascii="Times New Roman" w:eastAsia="Times New Roman" w:hAnsi="Times New Roman" w:cs="Times New Roman"/>
                <w:color w:val="000000"/>
                <w:sz w:val="21"/>
                <w:szCs w:val="21"/>
                <w:lang w:eastAsia="ru-RU"/>
              </w:rPr>
              <w:t>Строение и эволюция Вселенной.</w:t>
            </w:r>
          </w:p>
        </w:tc>
        <w:tc>
          <w:tcPr>
            <w:tcW w:w="709"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EF05EA" w:rsidRPr="004A678F" w:rsidRDefault="00EF05EA" w:rsidP="004A678F">
            <w:pPr>
              <w:spacing w:after="150" w:line="240" w:lineRule="auto"/>
              <w:jc w:val="center"/>
              <w:rPr>
                <w:rFonts w:ascii="Times New Roman" w:eastAsia="Times New Roman" w:hAnsi="Times New Roman" w:cs="Times New Roman"/>
                <w:color w:val="000000"/>
                <w:sz w:val="21"/>
                <w:szCs w:val="21"/>
                <w:lang w:eastAsia="ru-RU"/>
              </w:rPr>
            </w:pPr>
            <w:r w:rsidRPr="004A678F">
              <w:rPr>
                <w:rFonts w:ascii="Times New Roman" w:eastAsia="Times New Roman" w:hAnsi="Times New Roman" w:cs="Times New Roman"/>
                <w:color w:val="000000"/>
                <w:sz w:val="21"/>
                <w:szCs w:val="21"/>
                <w:lang w:eastAsia="ru-RU"/>
              </w:rPr>
              <w:t>1</w:t>
            </w:r>
          </w:p>
        </w:tc>
        <w:tc>
          <w:tcPr>
            <w:tcW w:w="709"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EF05EA" w:rsidRPr="004A678F" w:rsidRDefault="00EF05EA" w:rsidP="004A678F">
            <w:pPr>
              <w:spacing w:after="150" w:line="240" w:lineRule="auto"/>
              <w:rPr>
                <w:rFonts w:ascii="Times New Roman" w:eastAsia="Times New Roman" w:hAnsi="Times New Roman" w:cs="Times New Roman"/>
                <w:color w:val="000000"/>
                <w:sz w:val="21"/>
                <w:szCs w:val="21"/>
                <w:lang w:eastAsia="ru-RU"/>
              </w:rPr>
            </w:pPr>
          </w:p>
        </w:tc>
        <w:tc>
          <w:tcPr>
            <w:tcW w:w="708"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EF05EA" w:rsidRPr="004A678F" w:rsidRDefault="00EF05EA" w:rsidP="004A678F">
            <w:pPr>
              <w:spacing w:after="150" w:line="240" w:lineRule="auto"/>
              <w:rPr>
                <w:rFonts w:ascii="Times New Roman" w:eastAsia="Times New Roman" w:hAnsi="Times New Roman" w:cs="Times New Roman"/>
                <w:color w:val="000000"/>
                <w:sz w:val="21"/>
                <w:szCs w:val="21"/>
                <w:lang w:eastAsia="ru-RU"/>
              </w:rPr>
            </w:pPr>
          </w:p>
        </w:tc>
        <w:tc>
          <w:tcPr>
            <w:tcW w:w="3828"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EF05EA" w:rsidRPr="004A678F" w:rsidRDefault="00EF05EA" w:rsidP="004A678F">
            <w:pPr>
              <w:spacing w:after="150" w:line="240" w:lineRule="auto"/>
              <w:rPr>
                <w:rFonts w:ascii="Times New Roman" w:eastAsia="Times New Roman" w:hAnsi="Times New Roman" w:cs="Times New Roman"/>
                <w:color w:val="000000"/>
                <w:sz w:val="21"/>
                <w:szCs w:val="21"/>
                <w:lang w:eastAsia="ru-RU"/>
              </w:rPr>
            </w:pPr>
          </w:p>
        </w:tc>
      </w:tr>
      <w:tr w:rsidR="00EF05EA" w:rsidRPr="004A678F" w:rsidTr="007C3FBF">
        <w:trPr>
          <w:trHeight w:val="144"/>
        </w:trPr>
        <w:tc>
          <w:tcPr>
            <w:tcW w:w="598"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EF05EA" w:rsidRPr="004A678F" w:rsidRDefault="00EF05EA" w:rsidP="004A678F">
            <w:pPr>
              <w:spacing w:after="150" w:line="240" w:lineRule="auto"/>
              <w:jc w:val="center"/>
              <w:rPr>
                <w:rFonts w:ascii="Times New Roman" w:eastAsia="Times New Roman" w:hAnsi="Times New Roman" w:cs="Times New Roman"/>
                <w:color w:val="000000"/>
                <w:sz w:val="21"/>
                <w:szCs w:val="21"/>
                <w:lang w:eastAsia="ru-RU"/>
              </w:rPr>
            </w:pPr>
          </w:p>
        </w:tc>
        <w:tc>
          <w:tcPr>
            <w:tcW w:w="3919"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EF05EA" w:rsidRPr="004A678F" w:rsidRDefault="00EF05EA" w:rsidP="004A678F">
            <w:pPr>
              <w:spacing w:after="150" w:line="240" w:lineRule="auto"/>
              <w:rPr>
                <w:rFonts w:ascii="Times New Roman" w:eastAsia="Times New Roman" w:hAnsi="Times New Roman" w:cs="Times New Roman"/>
                <w:color w:val="000000"/>
                <w:sz w:val="21"/>
                <w:szCs w:val="21"/>
                <w:lang w:eastAsia="ru-RU"/>
              </w:rPr>
            </w:pPr>
            <w:r w:rsidRPr="004A678F">
              <w:rPr>
                <w:rFonts w:ascii="Times New Roman" w:eastAsia="Times New Roman" w:hAnsi="Times New Roman" w:cs="Times New Roman"/>
                <w:b/>
                <w:bCs/>
                <w:color w:val="000000"/>
                <w:sz w:val="21"/>
                <w:szCs w:val="21"/>
                <w:lang w:eastAsia="ru-RU"/>
              </w:rPr>
              <w:t>Раздел 6. Повторение.(4 ч.)</w:t>
            </w:r>
          </w:p>
        </w:tc>
        <w:tc>
          <w:tcPr>
            <w:tcW w:w="709"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EF05EA" w:rsidRPr="004A678F" w:rsidRDefault="00EF05EA" w:rsidP="004A678F">
            <w:pPr>
              <w:spacing w:after="150" w:line="240" w:lineRule="auto"/>
              <w:jc w:val="center"/>
              <w:rPr>
                <w:rFonts w:ascii="Times New Roman" w:eastAsia="Times New Roman" w:hAnsi="Times New Roman" w:cs="Times New Roman"/>
                <w:color w:val="000000"/>
                <w:sz w:val="21"/>
                <w:szCs w:val="21"/>
                <w:lang w:eastAsia="ru-RU"/>
              </w:rPr>
            </w:pPr>
          </w:p>
        </w:tc>
        <w:tc>
          <w:tcPr>
            <w:tcW w:w="709"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EF05EA" w:rsidRPr="004A678F" w:rsidRDefault="00EF05EA" w:rsidP="004A678F">
            <w:pPr>
              <w:spacing w:after="150" w:line="240" w:lineRule="auto"/>
              <w:rPr>
                <w:rFonts w:ascii="Times New Roman" w:eastAsia="Times New Roman" w:hAnsi="Times New Roman" w:cs="Times New Roman"/>
                <w:color w:val="000000"/>
                <w:sz w:val="21"/>
                <w:szCs w:val="21"/>
                <w:lang w:eastAsia="ru-RU"/>
              </w:rPr>
            </w:pPr>
          </w:p>
        </w:tc>
        <w:tc>
          <w:tcPr>
            <w:tcW w:w="708"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EF05EA" w:rsidRPr="004A678F" w:rsidRDefault="00EF05EA" w:rsidP="004A678F">
            <w:pPr>
              <w:spacing w:after="150" w:line="240" w:lineRule="auto"/>
              <w:rPr>
                <w:rFonts w:ascii="Times New Roman" w:eastAsia="Times New Roman" w:hAnsi="Times New Roman" w:cs="Times New Roman"/>
                <w:color w:val="000000"/>
                <w:sz w:val="21"/>
                <w:szCs w:val="21"/>
                <w:lang w:eastAsia="ru-RU"/>
              </w:rPr>
            </w:pPr>
          </w:p>
        </w:tc>
        <w:tc>
          <w:tcPr>
            <w:tcW w:w="3828"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EF05EA" w:rsidRPr="004A678F" w:rsidRDefault="00EF05EA" w:rsidP="004A678F">
            <w:pPr>
              <w:spacing w:after="150" w:line="240" w:lineRule="auto"/>
              <w:rPr>
                <w:rFonts w:ascii="Times New Roman" w:eastAsia="Times New Roman" w:hAnsi="Times New Roman" w:cs="Times New Roman"/>
                <w:color w:val="000000"/>
                <w:sz w:val="21"/>
                <w:szCs w:val="21"/>
                <w:lang w:eastAsia="ru-RU"/>
              </w:rPr>
            </w:pPr>
          </w:p>
        </w:tc>
      </w:tr>
      <w:tr w:rsidR="00EF05EA" w:rsidRPr="004A678F" w:rsidTr="007C3FBF">
        <w:trPr>
          <w:trHeight w:val="144"/>
        </w:trPr>
        <w:tc>
          <w:tcPr>
            <w:tcW w:w="598"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EF05EA" w:rsidRPr="004A678F" w:rsidRDefault="00EF05EA" w:rsidP="004A678F">
            <w:pPr>
              <w:spacing w:after="150" w:line="240" w:lineRule="auto"/>
              <w:jc w:val="center"/>
              <w:rPr>
                <w:rFonts w:ascii="Times New Roman" w:eastAsia="Times New Roman" w:hAnsi="Times New Roman" w:cs="Times New Roman"/>
                <w:color w:val="000000"/>
                <w:sz w:val="21"/>
                <w:szCs w:val="21"/>
                <w:lang w:eastAsia="ru-RU"/>
              </w:rPr>
            </w:pPr>
            <w:r w:rsidRPr="004A678F">
              <w:rPr>
                <w:rFonts w:ascii="Times New Roman" w:eastAsia="Times New Roman" w:hAnsi="Times New Roman" w:cs="Times New Roman"/>
                <w:color w:val="000000"/>
                <w:sz w:val="21"/>
                <w:szCs w:val="21"/>
                <w:lang w:eastAsia="ru-RU"/>
              </w:rPr>
              <w:t>99.</w:t>
            </w:r>
          </w:p>
        </w:tc>
        <w:tc>
          <w:tcPr>
            <w:tcW w:w="3919"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EF05EA" w:rsidRPr="004A678F" w:rsidRDefault="00EF05EA" w:rsidP="004A678F">
            <w:pPr>
              <w:spacing w:after="150" w:line="240" w:lineRule="auto"/>
              <w:rPr>
                <w:rFonts w:ascii="Times New Roman" w:eastAsia="Times New Roman" w:hAnsi="Times New Roman" w:cs="Times New Roman"/>
                <w:color w:val="000000"/>
                <w:sz w:val="21"/>
                <w:szCs w:val="21"/>
                <w:lang w:eastAsia="ru-RU"/>
              </w:rPr>
            </w:pPr>
            <w:r w:rsidRPr="004A678F">
              <w:rPr>
                <w:rFonts w:ascii="Times New Roman" w:eastAsia="Times New Roman" w:hAnsi="Times New Roman" w:cs="Times New Roman"/>
                <w:color w:val="000000"/>
                <w:sz w:val="21"/>
                <w:szCs w:val="21"/>
                <w:lang w:eastAsia="ru-RU"/>
              </w:rPr>
              <w:t>Итоговое повторение</w:t>
            </w:r>
            <w:r w:rsidRPr="004A678F">
              <w:rPr>
                <w:rFonts w:ascii="Times New Roman" w:eastAsia="Times New Roman" w:hAnsi="Times New Roman" w:cs="Times New Roman"/>
                <w:b/>
                <w:bCs/>
                <w:color w:val="000000"/>
                <w:sz w:val="21"/>
                <w:szCs w:val="21"/>
                <w:lang w:eastAsia="ru-RU"/>
              </w:rPr>
              <w:t>.</w:t>
            </w:r>
          </w:p>
        </w:tc>
        <w:tc>
          <w:tcPr>
            <w:tcW w:w="709"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EF05EA" w:rsidRPr="004A678F" w:rsidRDefault="00EF05EA" w:rsidP="004A678F">
            <w:pPr>
              <w:spacing w:after="150" w:line="240" w:lineRule="auto"/>
              <w:jc w:val="center"/>
              <w:rPr>
                <w:rFonts w:ascii="Times New Roman" w:eastAsia="Times New Roman" w:hAnsi="Times New Roman" w:cs="Times New Roman"/>
                <w:color w:val="000000"/>
                <w:sz w:val="21"/>
                <w:szCs w:val="21"/>
                <w:lang w:eastAsia="ru-RU"/>
              </w:rPr>
            </w:pPr>
            <w:r w:rsidRPr="004A678F">
              <w:rPr>
                <w:rFonts w:ascii="Times New Roman" w:eastAsia="Times New Roman" w:hAnsi="Times New Roman" w:cs="Times New Roman"/>
                <w:color w:val="000000"/>
                <w:sz w:val="21"/>
                <w:szCs w:val="21"/>
                <w:lang w:eastAsia="ru-RU"/>
              </w:rPr>
              <w:t>1</w:t>
            </w:r>
          </w:p>
        </w:tc>
        <w:tc>
          <w:tcPr>
            <w:tcW w:w="709"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EF05EA" w:rsidRPr="004A678F" w:rsidRDefault="00EF05EA" w:rsidP="004A678F">
            <w:pPr>
              <w:spacing w:after="150" w:line="240" w:lineRule="auto"/>
              <w:rPr>
                <w:rFonts w:ascii="Times New Roman" w:eastAsia="Times New Roman" w:hAnsi="Times New Roman" w:cs="Times New Roman"/>
                <w:color w:val="000000"/>
                <w:sz w:val="21"/>
                <w:szCs w:val="21"/>
                <w:lang w:eastAsia="ru-RU"/>
              </w:rPr>
            </w:pPr>
          </w:p>
        </w:tc>
        <w:tc>
          <w:tcPr>
            <w:tcW w:w="708"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EF05EA" w:rsidRPr="004A678F" w:rsidRDefault="00EF05EA" w:rsidP="004A678F">
            <w:pPr>
              <w:spacing w:after="150" w:line="240" w:lineRule="auto"/>
              <w:rPr>
                <w:rFonts w:ascii="Times New Roman" w:eastAsia="Times New Roman" w:hAnsi="Times New Roman" w:cs="Times New Roman"/>
                <w:color w:val="000000"/>
                <w:sz w:val="21"/>
                <w:szCs w:val="21"/>
                <w:lang w:eastAsia="ru-RU"/>
              </w:rPr>
            </w:pPr>
          </w:p>
        </w:tc>
        <w:tc>
          <w:tcPr>
            <w:tcW w:w="3828"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EF05EA" w:rsidRPr="004A678F" w:rsidRDefault="00EF05EA" w:rsidP="004A678F">
            <w:pPr>
              <w:spacing w:after="150" w:line="240" w:lineRule="auto"/>
              <w:rPr>
                <w:rFonts w:ascii="Times New Roman" w:eastAsia="Times New Roman" w:hAnsi="Times New Roman" w:cs="Times New Roman"/>
                <w:color w:val="000000"/>
                <w:sz w:val="21"/>
                <w:szCs w:val="21"/>
                <w:lang w:eastAsia="ru-RU"/>
              </w:rPr>
            </w:pPr>
          </w:p>
        </w:tc>
      </w:tr>
      <w:tr w:rsidR="00EF05EA" w:rsidRPr="004A678F" w:rsidTr="007C3FBF">
        <w:trPr>
          <w:trHeight w:val="144"/>
        </w:trPr>
        <w:tc>
          <w:tcPr>
            <w:tcW w:w="598"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EF05EA" w:rsidRPr="004A678F" w:rsidRDefault="00EF05EA" w:rsidP="004A678F">
            <w:pPr>
              <w:spacing w:after="150" w:line="240" w:lineRule="auto"/>
              <w:jc w:val="center"/>
              <w:rPr>
                <w:rFonts w:ascii="Times New Roman" w:eastAsia="Times New Roman" w:hAnsi="Times New Roman" w:cs="Times New Roman"/>
                <w:color w:val="000000"/>
                <w:sz w:val="21"/>
                <w:szCs w:val="21"/>
                <w:lang w:eastAsia="ru-RU"/>
              </w:rPr>
            </w:pPr>
            <w:r w:rsidRPr="004A678F">
              <w:rPr>
                <w:rFonts w:ascii="Times New Roman" w:eastAsia="Times New Roman" w:hAnsi="Times New Roman" w:cs="Times New Roman"/>
                <w:color w:val="000000"/>
                <w:sz w:val="21"/>
                <w:szCs w:val="21"/>
                <w:lang w:eastAsia="ru-RU"/>
              </w:rPr>
              <w:t>100.</w:t>
            </w:r>
          </w:p>
        </w:tc>
        <w:tc>
          <w:tcPr>
            <w:tcW w:w="3919"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EF05EA" w:rsidRPr="004A678F" w:rsidRDefault="00EF05EA" w:rsidP="004A678F">
            <w:pPr>
              <w:spacing w:after="150" w:line="240" w:lineRule="auto"/>
              <w:rPr>
                <w:rFonts w:ascii="Times New Roman" w:eastAsia="Times New Roman" w:hAnsi="Times New Roman" w:cs="Times New Roman"/>
                <w:color w:val="000000"/>
                <w:sz w:val="21"/>
                <w:szCs w:val="21"/>
                <w:lang w:eastAsia="ru-RU"/>
              </w:rPr>
            </w:pPr>
            <w:r w:rsidRPr="004A678F">
              <w:rPr>
                <w:rFonts w:ascii="Times New Roman" w:eastAsia="Times New Roman" w:hAnsi="Times New Roman" w:cs="Times New Roman"/>
                <w:color w:val="000000"/>
                <w:sz w:val="21"/>
                <w:szCs w:val="21"/>
                <w:lang w:eastAsia="ru-RU"/>
              </w:rPr>
              <w:t>Итоговая контрольная работа.</w:t>
            </w:r>
          </w:p>
        </w:tc>
        <w:tc>
          <w:tcPr>
            <w:tcW w:w="709"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EF05EA" w:rsidRPr="004A678F" w:rsidRDefault="00EF05EA" w:rsidP="004A678F">
            <w:pPr>
              <w:spacing w:after="150" w:line="240" w:lineRule="auto"/>
              <w:jc w:val="center"/>
              <w:rPr>
                <w:rFonts w:ascii="Times New Roman" w:eastAsia="Times New Roman" w:hAnsi="Times New Roman" w:cs="Times New Roman"/>
                <w:color w:val="000000"/>
                <w:sz w:val="21"/>
                <w:szCs w:val="21"/>
                <w:lang w:eastAsia="ru-RU"/>
              </w:rPr>
            </w:pPr>
            <w:r w:rsidRPr="004A678F">
              <w:rPr>
                <w:rFonts w:ascii="Times New Roman" w:eastAsia="Times New Roman" w:hAnsi="Times New Roman" w:cs="Times New Roman"/>
                <w:color w:val="000000"/>
                <w:sz w:val="21"/>
                <w:szCs w:val="21"/>
                <w:lang w:eastAsia="ru-RU"/>
              </w:rPr>
              <w:t>1</w:t>
            </w:r>
          </w:p>
        </w:tc>
        <w:tc>
          <w:tcPr>
            <w:tcW w:w="709"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EF05EA" w:rsidRPr="004A678F" w:rsidRDefault="00EF05EA" w:rsidP="004A678F">
            <w:pPr>
              <w:spacing w:after="150" w:line="240" w:lineRule="auto"/>
              <w:rPr>
                <w:rFonts w:ascii="Times New Roman" w:eastAsia="Times New Roman" w:hAnsi="Times New Roman" w:cs="Times New Roman"/>
                <w:color w:val="000000"/>
                <w:sz w:val="21"/>
                <w:szCs w:val="21"/>
                <w:lang w:eastAsia="ru-RU"/>
              </w:rPr>
            </w:pPr>
          </w:p>
        </w:tc>
        <w:tc>
          <w:tcPr>
            <w:tcW w:w="708"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EF05EA" w:rsidRPr="004A678F" w:rsidRDefault="00EF05EA" w:rsidP="004A678F">
            <w:pPr>
              <w:spacing w:after="150" w:line="240" w:lineRule="auto"/>
              <w:rPr>
                <w:rFonts w:ascii="Times New Roman" w:eastAsia="Times New Roman" w:hAnsi="Times New Roman" w:cs="Times New Roman"/>
                <w:color w:val="000000"/>
                <w:sz w:val="21"/>
                <w:szCs w:val="21"/>
                <w:lang w:eastAsia="ru-RU"/>
              </w:rPr>
            </w:pPr>
          </w:p>
        </w:tc>
        <w:tc>
          <w:tcPr>
            <w:tcW w:w="3828"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EF05EA" w:rsidRPr="004A678F" w:rsidRDefault="00EF05EA" w:rsidP="004A678F">
            <w:pPr>
              <w:spacing w:after="150" w:line="240" w:lineRule="auto"/>
              <w:rPr>
                <w:rFonts w:ascii="Times New Roman" w:eastAsia="Times New Roman" w:hAnsi="Times New Roman" w:cs="Times New Roman"/>
                <w:color w:val="000000"/>
                <w:sz w:val="21"/>
                <w:szCs w:val="21"/>
                <w:lang w:eastAsia="ru-RU"/>
              </w:rPr>
            </w:pPr>
          </w:p>
        </w:tc>
      </w:tr>
      <w:tr w:rsidR="00EF05EA" w:rsidRPr="004A678F" w:rsidTr="007C3FBF">
        <w:trPr>
          <w:trHeight w:val="144"/>
        </w:trPr>
        <w:tc>
          <w:tcPr>
            <w:tcW w:w="598"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EF05EA" w:rsidRPr="004A678F" w:rsidRDefault="00EF05EA" w:rsidP="004A678F">
            <w:pPr>
              <w:spacing w:after="150" w:line="240" w:lineRule="auto"/>
              <w:jc w:val="center"/>
              <w:rPr>
                <w:rFonts w:ascii="Times New Roman" w:eastAsia="Times New Roman" w:hAnsi="Times New Roman" w:cs="Times New Roman"/>
                <w:color w:val="000000"/>
                <w:sz w:val="21"/>
                <w:szCs w:val="21"/>
                <w:lang w:eastAsia="ru-RU"/>
              </w:rPr>
            </w:pPr>
            <w:r w:rsidRPr="004A678F">
              <w:rPr>
                <w:rFonts w:ascii="Times New Roman" w:eastAsia="Times New Roman" w:hAnsi="Times New Roman" w:cs="Times New Roman"/>
                <w:color w:val="000000"/>
                <w:sz w:val="21"/>
                <w:szCs w:val="21"/>
                <w:lang w:eastAsia="ru-RU"/>
              </w:rPr>
              <w:t>101.</w:t>
            </w:r>
          </w:p>
        </w:tc>
        <w:tc>
          <w:tcPr>
            <w:tcW w:w="3919"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EF05EA" w:rsidRPr="004A678F" w:rsidRDefault="00EF05EA" w:rsidP="004A678F">
            <w:pPr>
              <w:spacing w:after="150" w:line="240" w:lineRule="auto"/>
              <w:rPr>
                <w:rFonts w:ascii="Times New Roman" w:eastAsia="Times New Roman" w:hAnsi="Times New Roman" w:cs="Times New Roman"/>
                <w:color w:val="000000"/>
                <w:sz w:val="21"/>
                <w:szCs w:val="21"/>
                <w:lang w:eastAsia="ru-RU"/>
              </w:rPr>
            </w:pPr>
            <w:r w:rsidRPr="004A678F">
              <w:rPr>
                <w:rFonts w:ascii="Times New Roman" w:eastAsia="Times New Roman" w:hAnsi="Times New Roman" w:cs="Times New Roman"/>
                <w:color w:val="000000"/>
                <w:sz w:val="21"/>
                <w:szCs w:val="21"/>
                <w:lang w:eastAsia="ru-RU"/>
              </w:rPr>
              <w:t>Анализ ошибок контрольной работы.</w:t>
            </w:r>
          </w:p>
        </w:tc>
        <w:tc>
          <w:tcPr>
            <w:tcW w:w="709"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EF05EA" w:rsidRPr="004A678F" w:rsidRDefault="00EF05EA" w:rsidP="004A678F">
            <w:pPr>
              <w:spacing w:after="150" w:line="240" w:lineRule="auto"/>
              <w:jc w:val="center"/>
              <w:rPr>
                <w:rFonts w:ascii="Times New Roman" w:eastAsia="Times New Roman" w:hAnsi="Times New Roman" w:cs="Times New Roman"/>
                <w:color w:val="000000"/>
                <w:sz w:val="21"/>
                <w:szCs w:val="21"/>
                <w:lang w:eastAsia="ru-RU"/>
              </w:rPr>
            </w:pPr>
            <w:r w:rsidRPr="004A678F">
              <w:rPr>
                <w:rFonts w:ascii="Times New Roman" w:eastAsia="Times New Roman" w:hAnsi="Times New Roman" w:cs="Times New Roman"/>
                <w:color w:val="000000"/>
                <w:sz w:val="21"/>
                <w:szCs w:val="21"/>
                <w:lang w:eastAsia="ru-RU"/>
              </w:rPr>
              <w:t>1</w:t>
            </w:r>
          </w:p>
        </w:tc>
        <w:tc>
          <w:tcPr>
            <w:tcW w:w="709"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EF05EA" w:rsidRPr="004A678F" w:rsidRDefault="00EF05EA" w:rsidP="004A678F">
            <w:pPr>
              <w:spacing w:after="150" w:line="240" w:lineRule="auto"/>
              <w:rPr>
                <w:rFonts w:ascii="Times New Roman" w:eastAsia="Times New Roman" w:hAnsi="Times New Roman" w:cs="Times New Roman"/>
                <w:color w:val="000000"/>
                <w:sz w:val="21"/>
                <w:szCs w:val="21"/>
                <w:lang w:eastAsia="ru-RU"/>
              </w:rPr>
            </w:pPr>
          </w:p>
        </w:tc>
        <w:tc>
          <w:tcPr>
            <w:tcW w:w="708"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EF05EA" w:rsidRPr="004A678F" w:rsidRDefault="00EF05EA" w:rsidP="004A678F">
            <w:pPr>
              <w:spacing w:after="150" w:line="240" w:lineRule="auto"/>
              <w:rPr>
                <w:rFonts w:ascii="Times New Roman" w:eastAsia="Times New Roman" w:hAnsi="Times New Roman" w:cs="Times New Roman"/>
                <w:color w:val="000000"/>
                <w:sz w:val="21"/>
                <w:szCs w:val="21"/>
                <w:lang w:eastAsia="ru-RU"/>
              </w:rPr>
            </w:pPr>
          </w:p>
        </w:tc>
        <w:tc>
          <w:tcPr>
            <w:tcW w:w="3828"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EF05EA" w:rsidRPr="004A678F" w:rsidRDefault="00EF05EA" w:rsidP="004A678F">
            <w:pPr>
              <w:spacing w:after="150" w:line="240" w:lineRule="auto"/>
              <w:rPr>
                <w:rFonts w:ascii="Times New Roman" w:eastAsia="Times New Roman" w:hAnsi="Times New Roman" w:cs="Times New Roman"/>
                <w:color w:val="000000"/>
                <w:sz w:val="21"/>
                <w:szCs w:val="21"/>
                <w:lang w:eastAsia="ru-RU"/>
              </w:rPr>
            </w:pPr>
          </w:p>
        </w:tc>
      </w:tr>
      <w:tr w:rsidR="00EF05EA" w:rsidRPr="004A678F" w:rsidTr="007C3FBF">
        <w:trPr>
          <w:trHeight w:val="132"/>
        </w:trPr>
        <w:tc>
          <w:tcPr>
            <w:tcW w:w="598"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EF05EA" w:rsidRPr="004A678F" w:rsidRDefault="00EF05EA" w:rsidP="004A678F">
            <w:pPr>
              <w:spacing w:after="150" w:line="240" w:lineRule="auto"/>
              <w:jc w:val="center"/>
              <w:rPr>
                <w:rFonts w:ascii="Times New Roman" w:eastAsia="Times New Roman" w:hAnsi="Times New Roman" w:cs="Times New Roman"/>
                <w:color w:val="000000"/>
                <w:sz w:val="21"/>
                <w:szCs w:val="21"/>
                <w:lang w:eastAsia="ru-RU"/>
              </w:rPr>
            </w:pPr>
            <w:r w:rsidRPr="004A678F">
              <w:rPr>
                <w:rFonts w:ascii="Times New Roman" w:eastAsia="Times New Roman" w:hAnsi="Times New Roman" w:cs="Times New Roman"/>
                <w:color w:val="000000"/>
                <w:sz w:val="21"/>
                <w:szCs w:val="21"/>
                <w:lang w:eastAsia="ru-RU"/>
              </w:rPr>
              <w:lastRenderedPageBreak/>
              <w:t>102.</w:t>
            </w:r>
          </w:p>
        </w:tc>
        <w:tc>
          <w:tcPr>
            <w:tcW w:w="3919"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EF05EA" w:rsidRPr="004A678F" w:rsidRDefault="00EF05EA" w:rsidP="004A678F">
            <w:pPr>
              <w:spacing w:after="150" w:line="240" w:lineRule="auto"/>
              <w:rPr>
                <w:rFonts w:ascii="Times New Roman" w:eastAsia="Times New Roman" w:hAnsi="Times New Roman" w:cs="Times New Roman"/>
                <w:color w:val="000000"/>
                <w:sz w:val="21"/>
                <w:szCs w:val="21"/>
                <w:lang w:eastAsia="ru-RU"/>
              </w:rPr>
            </w:pPr>
            <w:r w:rsidRPr="004A678F">
              <w:rPr>
                <w:rFonts w:ascii="Times New Roman" w:eastAsia="Times New Roman" w:hAnsi="Times New Roman" w:cs="Times New Roman"/>
                <w:color w:val="000000"/>
                <w:sz w:val="21"/>
                <w:szCs w:val="21"/>
                <w:lang w:eastAsia="ru-RU"/>
              </w:rPr>
              <w:t>Повторение и обобщение</w:t>
            </w:r>
          </w:p>
        </w:tc>
        <w:tc>
          <w:tcPr>
            <w:tcW w:w="709"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EF05EA" w:rsidRPr="004A678F" w:rsidRDefault="00EF05EA" w:rsidP="004A678F">
            <w:pPr>
              <w:spacing w:after="150" w:line="240" w:lineRule="auto"/>
              <w:jc w:val="center"/>
              <w:rPr>
                <w:rFonts w:ascii="Times New Roman" w:eastAsia="Times New Roman" w:hAnsi="Times New Roman" w:cs="Times New Roman"/>
                <w:color w:val="000000"/>
                <w:sz w:val="21"/>
                <w:szCs w:val="21"/>
                <w:lang w:eastAsia="ru-RU"/>
              </w:rPr>
            </w:pPr>
            <w:r w:rsidRPr="004A678F">
              <w:rPr>
                <w:rFonts w:ascii="Times New Roman" w:eastAsia="Times New Roman" w:hAnsi="Times New Roman" w:cs="Times New Roman"/>
                <w:color w:val="000000"/>
                <w:sz w:val="21"/>
                <w:szCs w:val="21"/>
                <w:lang w:eastAsia="ru-RU"/>
              </w:rPr>
              <w:t>1</w:t>
            </w:r>
          </w:p>
        </w:tc>
        <w:tc>
          <w:tcPr>
            <w:tcW w:w="709"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EF05EA" w:rsidRPr="004A678F" w:rsidRDefault="00EF05EA" w:rsidP="004A678F">
            <w:pPr>
              <w:spacing w:after="150" w:line="240" w:lineRule="auto"/>
              <w:rPr>
                <w:rFonts w:ascii="Times New Roman" w:eastAsia="Times New Roman" w:hAnsi="Times New Roman" w:cs="Times New Roman"/>
                <w:color w:val="000000"/>
                <w:sz w:val="21"/>
                <w:szCs w:val="21"/>
                <w:lang w:eastAsia="ru-RU"/>
              </w:rPr>
            </w:pPr>
          </w:p>
        </w:tc>
        <w:tc>
          <w:tcPr>
            <w:tcW w:w="708"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EF05EA" w:rsidRPr="004A678F" w:rsidRDefault="00EF05EA" w:rsidP="004A678F">
            <w:pPr>
              <w:spacing w:after="150" w:line="240" w:lineRule="auto"/>
              <w:rPr>
                <w:rFonts w:ascii="Times New Roman" w:eastAsia="Times New Roman" w:hAnsi="Times New Roman" w:cs="Times New Roman"/>
                <w:color w:val="000000"/>
                <w:sz w:val="21"/>
                <w:szCs w:val="21"/>
                <w:lang w:eastAsia="ru-RU"/>
              </w:rPr>
            </w:pPr>
          </w:p>
        </w:tc>
        <w:tc>
          <w:tcPr>
            <w:tcW w:w="3828"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EF05EA" w:rsidRPr="004A678F" w:rsidRDefault="00EF05EA" w:rsidP="004A678F">
            <w:pPr>
              <w:spacing w:after="150" w:line="240" w:lineRule="auto"/>
              <w:rPr>
                <w:rFonts w:ascii="Times New Roman" w:eastAsia="Times New Roman" w:hAnsi="Times New Roman" w:cs="Times New Roman"/>
                <w:color w:val="000000"/>
                <w:sz w:val="21"/>
                <w:szCs w:val="21"/>
                <w:lang w:eastAsia="ru-RU"/>
              </w:rPr>
            </w:pPr>
          </w:p>
        </w:tc>
      </w:tr>
    </w:tbl>
    <w:p w:rsidR="004A678F" w:rsidRPr="004A678F" w:rsidRDefault="004A678F" w:rsidP="004A678F">
      <w:pPr>
        <w:shd w:val="clear" w:color="auto" w:fill="FFFFFF"/>
        <w:spacing w:after="150" w:line="240" w:lineRule="auto"/>
        <w:jc w:val="center"/>
        <w:rPr>
          <w:rFonts w:ascii="Arial" w:eastAsia="Times New Roman" w:hAnsi="Arial" w:cs="Arial"/>
          <w:color w:val="000000"/>
          <w:sz w:val="21"/>
          <w:szCs w:val="21"/>
          <w:lang w:eastAsia="ru-RU"/>
        </w:rPr>
      </w:pPr>
    </w:p>
    <w:p w:rsidR="004A678F" w:rsidRPr="004A678F" w:rsidRDefault="004A678F" w:rsidP="004A678F">
      <w:pPr>
        <w:shd w:val="clear" w:color="auto" w:fill="FFFFFF"/>
        <w:spacing w:after="150" w:line="240" w:lineRule="auto"/>
        <w:jc w:val="center"/>
        <w:rPr>
          <w:rFonts w:ascii="Arial" w:eastAsia="Times New Roman" w:hAnsi="Arial" w:cs="Arial"/>
          <w:color w:val="000000"/>
          <w:sz w:val="21"/>
          <w:szCs w:val="21"/>
          <w:lang w:eastAsia="ru-RU"/>
        </w:rPr>
      </w:pPr>
    </w:p>
    <w:p w:rsidR="004A678F" w:rsidRPr="004A678F" w:rsidRDefault="004A678F" w:rsidP="004A678F">
      <w:pPr>
        <w:shd w:val="clear" w:color="auto" w:fill="FFFFFF"/>
        <w:spacing w:after="150" w:line="240" w:lineRule="auto"/>
        <w:jc w:val="center"/>
        <w:rPr>
          <w:rFonts w:ascii="Arial" w:eastAsia="Times New Roman" w:hAnsi="Arial" w:cs="Arial"/>
          <w:color w:val="000000"/>
          <w:sz w:val="21"/>
          <w:szCs w:val="21"/>
          <w:lang w:eastAsia="ru-RU"/>
        </w:rPr>
      </w:pPr>
    </w:p>
    <w:p w:rsidR="004A678F" w:rsidRPr="004A678F" w:rsidRDefault="004A678F" w:rsidP="004A678F">
      <w:pPr>
        <w:shd w:val="clear" w:color="auto" w:fill="FFFFFF"/>
        <w:spacing w:after="150" w:line="240" w:lineRule="auto"/>
        <w:jc w:val="center"/>
        <w:rPr>
          <w:rFonts w:ascii="Arial" w:eastAsia="Times New Roman" w:hAnsi="Arial" w:cs="Arial"/>
          <w:color w:val="000000"/>
          <w:sz w:val="21"/>
          <w:szCs w:val="21"/>
          <w:lang w:eastAsia="ru-RU"/>
        </w:rPr>
      </w:pPr>
    </w:p>
    <w:p w:rsidR="004A678F" w:rsidRPr="004A678F" w:rsidRDefault="004A678F" w:rsidP="004A678F">
      <w:pPr>
        <w:shd w:val="clear" w:color="auto" w:fill="FFFFFF"/>
        <w:spacing w:after="150" w:line="240" w:lineRule="auto"/>
        <w:jc w:val="center"/>
        <w:rPr>
          <w:rFonts w:ascii="Arial" w:eastAsia="Times New Roman" w:hAnsi="Arial" w:cs="Arial"/>
          <w:color w:val="000000"/>
          <w:sz w:val="21"/>
          <w:szCs w:val="21"/>
          <w:lang w:eastAsia="ru-RU"/>
        </w:rPr>
      </w:pPr>
    </w:p>
    <w:p w:rsidR="004A678F" w:rsidRPr="004A678F" w:rsidRDefault="004A678F" w:rsidP="004A678F">
      <w:pPr>
        <w:shd w:val="clear" w:color="auto" w:fill="FFFFFF"/>
        <w:spacing w:after="150" w:line="240" w:lineRule="auto"/>
        <w:rPr>
          <w:rFonts w:ascii="Arial" w:eastAsia="Times New Roman" w:hAnsi="Arial" w:cs="Arial"/>
          <w:color w:val="000000"/>
          <w:sz w:val="21"/>
          <w:szCs w:val="21"/>
          <w:lang w:eastAsia="ru-RU"/>
        </w:rPr>
      </w:pPr>
    </w:p>
    <w:p w:rsidR="004A678F" w:rsidRPr="004A678F" w:rsidRDefault="004A678F" w:rsidP="004A678F">
      <w:pPr>
        <w:shd w:val="clear" w:color="auto" w:fill="FFFFFF"/>
        <w:spacing w:after="150" w:line="240" w:lineRule="auto"/>
        <w:jc w:val="center"/>
        <w:rPr>
          <w:rFonts w:ascii="Arial" w:eastAsia="Times New Roman" w:hAnsi="Arial" w:cs="Arial"/>
          <w:color w:val="000000"/>
          <w:sz w:val="21"/>
          <w:szCs w:val="21"/>
          <w:lang w:eastAsia="ru-RU"/>
        </w:rPr>
      </w:pPr>
    </w:p>
    <w:p w:rsidR="004A678F" w:rsidRPr="004A678F" w:rsidRDefault="004A678F" w:rsidP="004A678F">
      <w:pPr>
        <w:shd w:val="clear" w:color="auto" w:fill="FFFFFF"/>
        <w:spacing w:after="150" w:line="240" w:lineRule="auto"/>
        <w:jc w:val="center"/>
        <w:rPr>
          <w:rFonts w:ascii="Arial" w:eastAsia="Times New Roman" w:hAnsi="Arial" w:cs="Arial"/>
          <w:color w:val="000000"/>
          <w:sz w:val="21"/>
          <w:szCs w:val="21"/>
          <w:lang w:eastAsia="ru-RU"/>
        </w:rPr>
      </w:pPr>
    </w:p>
    <w:p w:rsidR="004A678F" w:rsidRPr="004A678F" w:rsidRDefault="004A678F" w:rsidP="004A678F">
      <w:pPr>
        <w:shd w:val="clear" w:color="auto" w:fill="FFFFFF"/>
        <w:spacing w:after="150" w:line="240" w:lineRule="auto"/>
        <w:jc w:val="center"/>
        <w:rPr>
          <w:rFonts w:ascii="Arial" w:eastAsia="Times New Roman" w:hAnsi="Arial" w:cs="Arial"/>
          <w:color w:val="000000"/>
          <w:sz w:val="21"/>
          <w:szCs w:val="21"/>
          <w:lang w:eastAsia="ru-RU"/>
        </w:rPr>
      </w:pPr>
    </w:p>
    <w:p w:rsidR="004A678F" w:rsidRPr="004A678F" w:rsidRDefault="004A678F" w:rsidP="004A678F">
      <w:pPr>
        <w:shd w:val="clear" w:color="auto" w:fill="FFFFFF"/>
        <w:spacing w:after="150" w:line="240" w:lineRule="auto"/>
        <w:jc w:val="center"/>
        <w:rPr>
          <w:rFonts w:ascii="Arial" w:eastAsia="Times New Roman" w:hAnsi="Arial" w:cs="Arial"/>
          <w:color w:val="000000"/>
          <w:sz w:val="21"/>
          <w:szCs w:val="21"/>
          <w:lang w:eastAsia="ru-RU"/>
        </w:rPr>
      </w:pPr>
    </w:p>
    <w:p w:rsidR="004A678F" w:rsidRPr="004A678F" w:rsidRDefault="004A678F" w:rsidP="004A678F">
      <w:pPr>
        <w:shd w:val="clear" w:color="auto" w:fill="FFFFFF"/>
        <w:spacing w:after="150" w:line="240" w:lineRule="auto"/>
        <w:jc w:val="center"/>
        <w:rPr>
          <w:rFonts w:ascii="Arial" w:eastAsia="Times New Roman" w:hAnsi="Arial" w:cs="Arial"/>
          <w:color w:val="000000"/>
          <w:sz w:val="21"/>
          <w:szCs w:val="21"/>
          <w:lang w:eastAsia="ru-RU"/>
        </w:rPr>
      </w:pPr>
    </w:p>
    <w:p w:rsidR="004A678F" w:rsidRPr="004A678F" w:rsidRDefault="004A678F" w:rsidP="004A678F">
      <w:pPr>
        <w:shd w:val="clear" w:color="auto" w:fill="FFFFFF"/>
        <w:spacing w:after="150" w:line="240" w:lineRule="auto"/>
        <w:jc w:val="center"/>
        <w:rPr>
          <w:rFonts w:ascii="Arial" w:eastAsia="Times New Roman" w:hAnsi="Arial" w:cs="Arial"/>
          <w:color w:val="000000"/>
          <w:sz w:val="21"/>
          <w:szCs w:val="21"/>
          <w:lang w:eastAsia="ru-RU"/>
        </w:rPr>
      </w:pPr>
    </w:p>
    <w:p w:rsidR="004A678F" w:rsidRPr="004A678F" w:rsidRDefault="004A678F" w:rsidP="004A678F">
      <w:pPr>
        <w:shd w:val="clear" w:color="auto" w:fill="FFFFFF"/>
        <w:spacing w:after="150" w:line="240" w:lineRule="auto"/>
        <w:jc w:val="center"/>
        <w:rPr>
          <w:rFonts w:ascii="Arial" w:eastAsia="Times New Roman" w:hAnsi="Arial" w:cs="Arial"/>
          <w:color w:val="000000"/>
          <w:sz w:val="21"/>
          <w:szCs w:val="21"/>
          <w:lang w:eastAsia="ru-RU"/>
        </w:rPr>
      </w:pPr>
    </w:p>
    <w:p w:rsidR="004A678F" w:rsidRPr="004A678F" w:rsidRDefault="004A678F" w:rsidP="004A678F">
      <w:pPr>
        <w:shd w:val="clear" w:color="auto" w:fill="FFFFFF"/>
        <w:spacing w:after="150" w:line="240" w:lineRule="auto"/>
        <w:jc w:val="center"/>
        <w:rPr>
          <w:rFonts w:ascii="Arial" w:eastAsia="Times New Roman" w:hAnsi="Arial" w:cs="Arial"/>
          <w:color w:val="000000"/>
          <w:sz w:val="21"/>
          <w:szCs w:val="21"/>
          <w:lang w:eastAsia="ru-RU"/>
        </w:rPr>
      </w:pPr>
    </w:p>
    <w:p w:rsidR="004A678F" w:rsidRPr="004A678F" w:rsidRDefault="004A678F" w:rsidP="004A678F">
      <w:pPr>
        <w:shd w:val="clear" w:color="auto" w:fill="FFFFFF"/>
        <w:spacing w:after="150" w:line="240" w:lineRule="auto"/>
        <w:jc w:val="center"/>
        <w:rPr>
          <w:rFonts w:ascii="Arial" w:eastAsia="Times New Roman" w:hAnsi="Arial" w:cs="Arial"/>
          <w:color w:val="000000"/>
          <w:sz w:val="21"/>
          <w:szCs w:val="21"/>
          <w:lang w:eastAsia="ru-RU"/>
        </w:rPr>
      </w:pPr>
    </w:p>
    <w:p w:rsidR="004A678F" w:rsidRPr="004A678F" w:rsidRDefault="004A678F" w:rsidP="004A678F">
      <w:pPr>
        <w:shd w:val="clear" w:color="auto" w:fill="FFFFFF"/>
        <w:spacing w:after="150" w:line="240" w:lineRule="auto"/>
        <w:jc w:val="center"/>
        <w:rPr>
          <w:rFonts w:ascii="Arial" w:eastAsia="Times New Roman" w:hAnsi="Arial" w:cs="Arial"/>
          <w:color w:val="000000"/>
          <w:sz w:val="21"/>
          <w:szCs w:val="21"/>
          <w:lang w:eastAsia="ru-RU"/>
        </w:rPr>
      </w:pPr>
    </w:p>
    <w:p w:rsidR="004A678F" w:rsidRPr="004A678F" w:rsidRDefault="004A678F" w:rsidP="004A678F">
      <w:pPr>
        <w:shd w:val="clear" w:color="auto" w:fill="FFFFFF"/>
        <w:spacing w:after="150" w:line="240" w:lineRule="auto"/>
        <w:jc w:val="center"/>
        <w:rPr>
          <w:rFonts w:ascii="Arial" w:eastAsia="Times New Roman" w:hAnsi="Arial" w:cs="Arial"/>
          <w:color w:val="000000"/>
          <w:sz w:val="21"/>
          <w:szCs w:val="21"/>
          <w:lang w:eastAsia="ru-RU"/>
        </w:rPr>
      </w:pPr>
    </w:p>
    <w:p w:rsidR="004A678F" w:rsidRPr="004A678F" w:rsidRDefault="004A678F" w:rsidP="004A678F">
      <w:pPr>
        <w:shd w:val="clear" w:color="auto" w:fill="FFFFFF"/>
        <w:spacing w:after="150" w:line="240" w:lineRule="auto"/>
        <w:jc w:val="center"/>
        <w:rPr>
          <w:rFonts w:ascii="Arial" w:eastAsia="Times New Roman" w:hAnsi="Arial" w:cs="Arial"/>
          <w:color w:val="000000"/>
          <w:sz w:val="21"/>
          <w:szCs w:val="21"/>
          <w:lang w:eastAsia="ru-RU"/>
        </w:rPr>
      </w:pPr>
    </w:p>
    <w:p w:rsidR="004A678F" w:rsidRPr="004A678F" w:rsidRDefault="004A678F" w:rsidP="004A678F">
      <w:pPr>
        <w:shd w:val="clear" w:color="auto" w:fill="FFFFFF"/>
        <w:spacing w:after="150" w:line="240" w:lineRule="auto"/>
        <w:jc w:val="center"/>
        <w:rPr>
          <w:rFonts w:ascii="Arial" w:eastAsia="Times New Roman" w:hAnsi="Arial" w:cs="Arial"/>
          <w:color w:val="000000"/>
          <w:sz w:val="21"/>
          <w:szCs w:val="21"/>
          <w:lang w:eastAsia="ru-RU"/>
        </w:rPr>
      </w:pPr>
    </w:p>
    <w:p w:rsidR="004A678F" w:rsidRPr="004A678F" w:rsidRDefault="004A678F" w:rsidP="004A678F">
      <w:pPr>
        <w:shd w:val="clear" w:color="auto" w:fill="FFFFFF"/>
        <w:spacing w:after="150" w:line="240" w:lineRule="auto"/>
        <w:jc w:val="center"/>
        <w:rPr>
          <w:rFonts w:ascii="Arial" w:eastAsia="Times New Roman" w:hAnsi="Arial" w:cs="Arial"/>
          <w:color w:val="000000"/>
          <w:sz w:val="21"/>
          <w:szCs w:val="21"/>
          <w:lang w:eastAsia="ru-RU"/>
        </w:rPr>
      </w:pPr>
    </w:p>
    <w:p w:rsidR="004A678F" w:rsidRPr="004A678F" w:rsidRDefault="004A678F" w:rsidP="004A678F">
      <w:pPr>
        <w:shd w:val="clear" w:color="auto" w:fill="FFFFFF"/>
        <w:spacing w:after="150" w:line="240" w:lineRule="auto"/>
        <w:jc w:val="center"/>
        <w:rPr>
          <w:rFonts w:ascii="Arial" w:eastAsia="Times New Roman" w:hAnsi="Arial" w:cs="Arial"/>
          <w:color w:val="000000"/>
          <w:sz w:val="21"/>
          <w:szCs w:val="21"/>
          <w:lang w:eastAsia="ru-RU"/>
        </w:rPr>
      </w:pPr>
    </w:p>
    <w:p w:rsidR="004A678F" w:rsidRPr="004A678F" w:rsidRDefault="004A678F" w:rsidP="004A678F">
      <w:pPr>
        <w:shd w:val="clear" w:color="auto" w:fill="FFFFFF"/>
        <w:spacing w:after="150" w:line="240" w:lineRule="auto"/>
        <w:jc w:val="center"/>
        <w:rPr>
          <w:rFonts w:ascii="Arial" w:eastAsia="Times New Roman" w:hAnsi="Arial" w:cs="Arial"/>
          <w:color w:val="000000"/>
          <w:sz w:val="21"/>
          <w:szCs w:val="21"/>
          <w:lang w:eastAsia="ru-RU"/>
        </w:rPr>
      </w:pPr>
    </w:p>
    <w:p w:rsidR="004A678F" w:rsidRPr="004A678F" w:rsidRDefault="004A678F" w:rsidP="004A678F">
      <w:pPr>
        <w:shd w:val="clear" w:color="auto" w:fill="FFFFFF"/>
        <w:spacing w:after="150" w:line="240" w:lineRule="auto"/>
        <w:jc w:val="center"/>
        <w:rPr>
          <w:rFonts w:ascii="Arial" w:eastAsia="Times New Roman" w:hAnsi="Arial" w:cs="Arial"/>
          <w:color w:val="000000"/>
          <w:sz w:val="21"/>
          <w:szCs w:val="21"/>
          <w:lang w:eastAsia="ru-RU"/>
        </w:rPr>
      </w:pPr>
    </w:p>
    <w:p w:rsidR="004A678F" w:rsidRPr="004A678F" w:rsidRDefault="004A678F" w:rsidP="004A678F">
      <w:pPr>
        <w:shd w:val="clear" w:color="auto" w:fill="FFFFFF"/>
        <w:spacing w:after="150" w:line="240" w:lineRule="auto"/>
        <w:jc w:val="center"/>
        <w:rPr>
          <w:rFonts w:ascii="Arial" w:eastAsia="Times New Roman" w:hAnsi="Arial" w:cs="Arial"/>
          <w:color w:val="000000"/>
          <w:sz w:val="21"/>
          <w:szCs w:val="21"/>
          <w:lang w:eastAsia="ru-RU"/>
        </w:rPr>
      </w:pPr>
    </w:p>
    <w:p w:rsidR="004A678F" w:rsidRPr="004A678F" w:rsidRDefault="004A678F" w:rsidP="004A678F">
      <w:pPr>
        <w:shd w:val="clear" w:color="auto" w:fill="FFFFFF"/>
        <w:spacing w:after="150" w:line="240" w:lineRule="auto"/>
        <w:jc w:val="center"/>
        <w:rPr>
          <w:rFonts w:ascii="Arial" w:eastAsia="Times New Roman" w:hAnsi="Arial" w:cs="Arial"/>
          <w:color w:val="000000"/>
          <w:sz w:val="21"/>
          <w:szCs w:val="21"/>
          <w:lang w:eastAsia="ru-RU"/>
        </w:rPr>
      </w:pPr>
    </w:p>
    <w:p w:rsidR="004A678F" w:rsidRPr="004A678F" w:rsidRDefault="004A678F" w:rsidP="004A678F">
      <w:pPr>
        <w:shd w:val="clear" w:color="auto" w:fill="FFFFFF"/>
        <w:spacing w:after="150" w:line="240" w:lineRule="auto"/>
        <w:jc w:val="center"/>
        <w:rPr>
          <w:rFonts w:ascii="Arial" w:eastAsia="Times New Roman" w:hAnsi="Arial" w:cs="Arial"/>
          <w:color w:val="000000"/>
          <w:sz w:val="21"/>
          <w:szCs w:val="21"/>
          <w:lang w:eastAsia="ru-RU"/>
        </w:rPr>
      </w:pPr>
    </w:p>
    <w:p w:rsidR="004A678F" w:rsidRPr="004A678F" w:rsidRDefault="004A678F" w:rsidP="004A678F">
      <w:pPr>
        <w:shd w:val="clear" w:color="auto" w:fill="FFFFFF"/>
        <w:spacing w:after="150" w:line="240" w:lineRule="auto"/>
        <w:jc w:val="center"/>
        <w:rPr>
          <w:rFonts w:ascii="Arial" w:eastAsia="Times New Roman" w:hAnsi="Arial" w:cs="Arial"/>
          <w:color w:val="000000"/>
          <w:sz w:val="21"/>
          <w:szCs w:val="21"/>
          <w:lang w:eastAsia="ru-RU"/>
        </w:rPr>
      </w:pPr>
    </w:p>
    <w:p w:rsidR="004A678F" w:rsidRPr="004A678F" w:rsidRDefault="004A678F" w:rsidP="004A678F">
      <w:pPr>
        <w:shd w:val="clear" w:color="auto" w:fill="FFFFFF"/>
        <w:spacing w:after="150" w:line="240" w:lineRule="auto"/>
        <w:jc w:val="center"/>
        <w:rPr>
          <w:rFonts w:ascii="Arial" w:eastAsia="Times New Roman" w:hAnsi="Arial" w:cs="Arial"/>
          <w:color w:val="000000"/>
          <w:sz w:val="21"/>
          <w:szCs w:val="21"/>
          <w:lang w:eastAsia="ru-RU"/>
        </w:rPr>
      </w:pPr>
    </w:p>
    <w:p w:rsidR="004A678F" w:rsidRPr="004A678F" w:rsidRDefault="004A678F" w:rsidP="004A678F">
      <w:pPr>
        <w:shd w:val="clear" w:color="auto" w:fill="FFFFFF"/>
        <w:spacing w:after="150" w:line="240" w:lineRule="auto"/>
        <w:jc w:val="center"/>
        <w:rPr>
          <w:rFonts w:ascii="Arial" w:eastAsia="Times New Roman" w:hAnsi="Arial" w:cs="Arial"/>
          <w:color w:val="000000"/>
          <w:sz w:val="21"/>
          <w:szCs w:val="21"/>
          <w:lang w:eastAsia="ru-RU"/>
        </w:rPr>
      </w:pPr>
    </w:p>
    <w:p w:rsidR="004A678F" w:rsidRPr="004A678F" w:rsidRDefault="004A678F" w:rsidP="004A678F">
      <w:pPr>
        <w:shd w:val="clear" w:color="auto" w:fill="FFFFFF"/>
        <w:spacing w:line="0" w:lineRule="auto"/>
        <w:jc w:val="center"/>
        <w:rPr>
          <w:rFonts w:ascii="Arial" w:eastAsia="Times New Roman" w:hAnsi="Arial" w:cs="Arial"/>
          <w:color w:val="252525"/>
          <w:sz w:val="24"/>
          <w:szCs w:val="24"/>
          <w:lang w:eastAsia="ru-RU"/>
        </w:rPr>
      </w:pPr>
    </w:p>
    <w:p w:rsidR="00544291" w:rsidRPr="004A678F" w:rsidRDefault="00544291">
      <w:pPr>
        <w:rPr>
          <w:sz w:val="28"/>
          <w:szCs w:val="28"/>
        </w:rPr>
      </w:pPr>
    </w:p>
    <w:sectPr w:rsidR="00544291" w:rsidRPr="004A678F" w:rsidSect="007C3FBF">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E3398C"/>
    <w:multiLevelType w:val="multilevel"/>
    <w:tmpl w:val="D0FCDFE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02D60D8B"/>
    <w:multiLevelType w:val="multilevel"/>
    <w:tmpl w:val="A20659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05012B87"/>
    <w:multiLevelType w:val="multilevel"/>
    <w:tmpl w:val="10840D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074D56EE"/>
    <w:multiLevelType w:val="multilevel"/>
    <w:tmpl w:val="7B5884E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0EFB69D9"/>
    <w:multiLevelType w:val="multilevel"/>
    <w:tmpl w:val="DD1C285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18AF2E01"/>
    <w:multiLevelType w:val="multilevel"/>
    <w:tmpl w:val="40FC7D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1F355B1A"/>
    <w:multiLevelType w:val="multilevel"/>
    <w:tmpl w:val="9348A9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265C4AF0"/>
    <w:multiLevelType w:val="multilevel"/>
    <w:tmpl w:val="237C95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28910E92"/>
    <w:multiLevelType w:val="multilevel"/>
    <w:tmpl w:val="3A18F5D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nsid w:val="2AB638E5"/>
    <w:multiLevelType w:val="multilevel"/>
    <w:tmpl w:val="C958BB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31444AC8"/>
    <w:multiLevelType w:val="multilevel"/>
    <w:tmpl w:val="46BE52EA"/>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31E27588"/>
    <w:multiLevelType w:val="multilevel"/>
    <w:tmpl w:val="762C0B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34612B53"/>
    <w:multiLevelType w:val="multilevel"/>
    <w:tmpl w:val="78780AE0"/>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37B305DF"/>
    <w:multiLevelType w:val="multilevel"/>
    <w:tmpl w:val="F23CA59E"/>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3A854476"/>
    <w:multiLevelType w:val="multilevel"/>
    <w:tmpl w:val="279A94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3C37544B"/>
    <w:multiLevelType w:val="multilevel"/>
    <w:tmpl w:val="1BEA6784"/>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nsid w:val="55D507F6"/>
    <w:multiLevelType w:val="multilevel"/>
    <w:tmpl w:val="339672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nsid w:val="67771C7C"/>
    <w:multiLevelType w:val="multilevel"/>
    <w:tmpl w:val="E45404D2"/>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nsid w:val="742D38B8"/>
    <w:multiLevelType w:val="multilevel"/>
    <w:tmpl w:val="337C78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nsid w:val="778D39FD"/>
    <w:multiLevelType w:val="multilevel"/>
    <w:tmpl w:val="9A30AE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nsid w:val="77A8358D"/>
    <w:multiLevelType w:val="multilevel"/>
    <w:tmpl w:val="66A2AD4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14"/>
  </w:num>
  <w:num w:numId="2">
    <w:abstractNumId w:val="5"/>
  </w:num>
  <w:num w:numId="3">
    <w:abstractNumId w:val="16"/>
  </w:num>
  <w:num w:numId="4">
    <w:abstractNumId w:val="18"/>
  </w:num>
  <w:num w:numId="5">
    <w:abstractNumId w:val="19"/>
  </w:num>
  <w:num w:numId="6">
    <w:abstractNumId w:val="7"/>
  </w:num>
  <w:num w:numId="7">
    <w:abstractNumId w:val="6"/>
  </w:num>
  <w:num w:numId="8">
    <w:abstractNumId w:val="9"/>
  </w:num>
  <w:num w:numId="9">
    <w:abstractNumId w:val="1"/>
  </w:num>
  <w:num w:numId="10">
    <w:abstractNumId w:val="2"/>
  </w:num>
  <w:num w:numId="11">
    <w:abstractNumId w:val="11"/>
  </w:num>
  <w:num w:numId="12">
    <w:abstractNumId w:val="15"/>
  </w:num>
  <w:num w:numId="13">
    <w:abstractNumId w:val="17"/>
  </w:num>
  <w:num w:numId="14">
    <w:abstractNumId w:val="10"/>
  </w:num>
  <w:num w:numId="15">
    <w:abstractNumId w:val="12"/>
  </w:num>
  <w:num w:numId="16">
    <w:abstractNumId w:val="13"/>
  </w:num>
  <w:num w:numId="17">
    <w:abstractNumId w:val="4"/>
  </w:num>
  <w:num w:numId="18">
    <w:abstractNumId w:val="20"/>
  </w:num>
  <w:num w:numId="19">
    <w:abstractNumId w:val="3"/>
  </w:num>
  <w:num w:numId="20">
    <w:abstractNumId w:val="0"/>
  </w:num>
  <w:num w:numId="21">
    <w:abstractNumId w:val="8"/>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8"/>
  <w:proofState w:spelling="clean" w:grammar="clean"/>
  <w:defaultTabStop w:val="708"/>
  <w:drawingGridHorizontalSpacing w:val="110"/>
  <w:displayHorizontalDrawingGridEvery w:val="2"/>
  <w:characterSpacingControl w:val="doNotCompress"/>
  <w:compat/>
  <w:rsids>
    <w:rsidRoot w:val="00B57316"/>
    <w:rsid w:val="00016EB8"/>
    <w:rsid w:val="000D2C67"/>
    <w:rsid w:val="00293E1F"/>
    <w:rsid w:val="002B0DB7"/>
    <w:rsid w:val="002F4D66"/>
    <w:rsid w:val="003A11D3"/>
    <w:rsid w:val="00450691"/>
    <w:rsid w:val="004A678F"/>
    <w:rsid w:val="00544291"/>
    <w:rsid w:val="005C4F93"/>
    <w:rsid w:val="007C3FBF"/>
    <w:rsid w:val="00884061"/>
    <w:rsid w:val="008D0B39"/>
    <w:rsid w:val="00910548"/>
    <w:rsid w:val="009269CD"/>
    <w:rsid w:val="009E6FBF"/>
    <w:rsid w:val="00A52E00"/>
    <w:rsid w:val="00AA1C04"/>
    <w:rsid w:val="00B57316"/>
    <w:rsid w:val="00B94CFA"/>
    <w:rsid w:val="00D2467B"/>
    <w:rsid w:val="00D40B0D"/>
    <w:rsid w:val="00E071D2"/>
    <w:rsid w:val="00EF05EA"/>
    <w:rsid w:val="00F065D1"/>
    <w:rsid w:val="00FF5FE6"/>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269CD"/>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numbering" w:customStyle="1" w:styleId="1">
    <w:name w:val="Нет списка1"/>
    <w:next w:val="a2"/>
    <w:uiPriority w:val="99"/>
    <w:semiHidden/>
    <w:unhideWhenUsed/>
    <w:rsid w:val="004A678F"/>
  </w:style>
  <w:style w:type="paragraph" w:customStyle="1" w:styleId="msonormal0">
    <w:name w:val="msonormal"/>
    <w:basedOn w:val="a"/>
    <w:rsid w:val="004A678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3">
    <w:name w:val="Normal (Web)"/>
    <w:basedOn w:val="a"/>
    <w:uiPriority w:val="99"/>
    <w:semiHidden/>
    <w:unhideWhenUsed/>
    <w:rsid w:val="004A678F"/>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Hyperlink"/>
    <w:basedOn w:val="a0"/>
    <w:uiPriority w:val="99"/>
    <w:semiHidden/>
    <w:unhideWhenUsed/>
    <w:rsid w:val="004A678F"/>
    <w:rPr>
      <w:color w:val="0000FF"/>
      <w:u w:val="single"/>
    </w:rPr>
  </w:style>
  <w:style w:type="character" w:styleId="a5">
    <w:name w:val="FollowedHyperlink"/>
    <w:basedOn w:val="a0"/>
    <w:uiPriority w:val="99"/>
    <w:semiHidden/>
    <w:unhideWhenUsed/>
    <w:rsid w:val="004A678F"/>
    <w:rPr>
      <w:color w:val="800080"/>
      <w:u w:val="single"/>
    </w:rPr>
  </w:style>
  <w:style w:type="character" w:customStyle="1" w:styleId="vcourseitem-oldpricediscont">
    <w:name w:val="vcourse__item-oldprice_discont"/>
    <w:basedOn w:val="a0"/>
    <w:rsid w:val="004A678F"/>
  </w:style>
  <w:style w:type="character" w:customStyle="1" w:styleId="ui">
    <w:name w:val="ui"/>
    <w:basedOn w:val="a0"/>
    <w:rsid w:val="004A678F"/>
  </w:style>
  <w:style w:type="paragraph" w:styleId="a6">
    <w:name w:val="Balloon Text"/>
    <w:basedOn w:val="a"/>
    <w:link w:val="a7"/>
    <w:uiPriority w:val="99"/>
    <w:semiHidden/>
    <w:unhideWhenUsed/>
    <w:rsid w:val="00E071D2"/>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E071D2"/>
    <w:rPr>
      <w:rFonts w:ascii="Tahoma" w:hAnsi="Tahoma" w:cs="Tahoma"/>
      <w:sz w:val="16"/>
      <w:szCs w:val="16"/>
    </w:rPr>
  </w:style>
  <w:style w:type="character" w:styleId="a8">
    <w:name w:val="line number"/>
    <w:basedOn w:val="a0"/>
    <w:uiPriority w:val="99"/>
    <w:semiHidden/>
    <w:unhideWhenUsed/>
    <w:rsid w:val="00EF05EA"/>
  </w:style>
</w:styles>
</file>

<file path=word/webSettings.xml><?xml version="1.0" encoding="utf-8"?>
<w:webSettings xmlns:r="http://schemas.openxmlformats.org/officeDocument/2006/relationships" xmlns:w="http://schemas.openxmlformats.org/wordprocessingml/2006/main">
  <w:divs>
    <w:div w:id="170530561">
      <w:bodyDiv w:val="1"/>
      <w:marLeft w:val="0"/>
      <w:marRight w:val="0"/>
      <w:marTop w:val="0"/>
      <w:marBottom w:val="0"/>
      <w:divBdr>
        <w:top w:val="none" w:sz="0" w:space="0" w:color="auto"/>
        <w:left w:val="none" w:sz="0" w:space="0" w:color="auto"/>
        <w:bottom w:val="none" w:sz="0" w:space="0" w:color="auto"/>
        <w:right w:val="none" w:sz="0" w:space="0" w:color="auto"/>
      </w:divBdr>
    </w:div>
    <w:div w:id="1038820558">
      <w:bodyDiv w:val="1"/>
      <w:marLeft w:val="0"/>
      <w:marRight w:val="0"/>
      <w:marTop w:val="0"/>
      <w:marBottom w:val="0"/>
      <w:divBdr>
        <w:top w:val="none" w:sz="0" w:space="0" w:color="auto"/>
        <w:left w:val="none" w:sz="0" w:space="0" w:color="auto"/>
        <w:bottom w:val="none" w:sz="0" w:space="0" w:color="auto"/>
        <w:right w:val="none" w:sz="0" w:space="0" w:color="auto"/>
      </w:divBdr>
      <w:divsChild>
        <w:div w:id="45566512">
          <w:marLeft w:val="0"/>
          <w:marRight w:val="0"/>
          <w:marTop w:val="0"/>
          <w:marBottom w:val="0"/>
          <w:divBdr>
            <w:top w:val="none" w:sz="0" w:space="0" w:color="auto"/>
            <w:left w:val="none" w:sz="0" w:space="0" w:color="auto"/>
            <w:bottom w:val="none" w:sz="0" w:space="0" w:color="auto"/>
            <w:right w:val="none" w:sz="0" w:space="0" w:color="auto"/>
          </w:divBdr>
          <w:divsChild>
            <w:div w:id="2109538951">
              <w:marLeft w:val="0"/>
              <w:marRight w:val="0"/>
              <w:marTop w:val="0"/>
              <w:marBottom w:val="0"/>
              <w:divBdr>
                <w:top w:val="none" w:sz="0" w:space="0" w:color="auto"/>
                <w:left w:val="none" w:sz="0" w:space="0" w:color="auto"/>
                <w:bottom w:val="none" w:sz="0" w:space="0" w:color="auto"/>
                <w:right w:val="none" w:sz="0" w:space="0" w:color="auto"/>
              </w:divBdr>
              <w:divsChild>
                <w:div w:id="2134471731">
                  <w:marLeft w:val="0"/>
                  <w:marRight w:val="0"/>
                  <w:marTop w:val="0"/>
                  <w:marBottom w:val="0"/>
                  <w:divBdr>
                    <w:top w:val="none" w:sz="0" w:space="0" w:color="auto"/>
                    <w:left w:val="none" w:sz="0" w:space="0" w:color="auto"/>
                    <w:bottom w:val="none" w:sz="0" w:space="0" w:color="auto"/>
                    <w:right w:val="none" w:sz="0" w:space="0" w:color="auto"/>
                  </w:divBdr>
                  <w:divsChild>
                    <w:div w:id="446201841">
                      <w:marLeft w:val="0"/>
                      <w:marRight w:val="0"/>
                      <w:marTop w:val="300"/>
                      <w:marBottom w:val="0"/>
                      <w:divBdr>
                        <w:top w:val="single" w:sz="6" w:space="0" w:color="E1E8ED"/>
                        <w:left w:val="single" w:sz="6" w:space="0" w:color="E1E8ED"/>
                        <w:bottom w:val="single" w:sz="6" w:space="0" w:color="E1E8ED"/>
                        <w:right w:val="single" w:sz="6" w:space="0" w:color="E1E8ED"/>
                      </w:divBdr>
                      <w:divsChild>
                        <w:div w:id="1883471621">
                          <w:marLeft w:val="0"/>
                          <w:marRight w:val="0"/>
                          <w:marTop w:val="0"/>
                          <w:marBottom w:val="0"/>
                          <w:divBdr>
                            <w:top w:val="none" w:sz="0" w:space="0" w:color="auto"/>
                            <w:left w:val="none" w:sz="0" w:space="0" w:color="auto"/>
                            <w:bottom w:val="none" w:sz="0" w:space="0" w:color="auto"/>
                            <w:right w:val="none" w:sz="0" w:space="0" w:color="auto"/>
                          </w:divBdr>
                          <w:divsChild>
                            <w:div w:id="10912449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75926229">
          <w:marLeft w:val="0"/>
          <w:marRight w:val="0"/>
          <w:marTop w:val="0"/>
          <w:marBottom w:val="750"/>
          <w:divBdr>
            <w:top w:val="none" w:sz="0" w:space="0" w:color="auto"/>
            <w:left w:val="none" w:sz="0" w:space="0" w:color="auto"/>
            <w:bottom w:val="none" w:sz="0" w:space="0" w:color="auto"/>
            <w:right w:val="none" w:sz="0" w:space="0" w:color="auto"/>
          </w:divBdr>
          <w:divsChild>
            <w:div w:id="1317033204">
              <w:marLeft w:val="0"/>
              <w:marRight w:val="0"/>
              <w:marTop w:val="225"/>
              <w:marBottom w:val="100"/>
              <w:divBdr>
                <w:top w:val="none" w:sz="0" w:space="0" w:color="auto"/>
                <w:left w:val="none" w:sz="0" w:space="0" w:color="auto"/>
                <w:bottom w:val="none" w:sz="0" w:space="0" w:color="auto"/>
                <w:right w:val="none" w:sz="0" w:space="0" w:color="auto"/>
              </w:divBdr>
              <w:divsChild>
                <w:div w:id="545606370">
                  <w:marLeft w:val="0"/>
                  <w:marRight w:val="0"/>
                  <w:marTop w:val="0"/>
                  <w:marBottom w:val="0"/>
                  <w:divBdr>
                    <w:top w:val="none" w:sz="0" w:space="0" w:color="auto"/>
                    <w:left w:val="none" w:sz="0" w:space="0" w:color="auto"/>
                    <w:bottom w:val="none" w:sz="0" w:space="0" w:color="auto"/>
                    <w:right w:val="none" w:sz="0" w:space="0" w:color="auto"/>
                  </w:divBdr>
                  <w:divsChild>
                    <w:div w:id="293684043">
                      <w:marLeft w:val="0"/>
                      <w:marRight w:val="0"/>
                      <w:marTop w:val="0"/>
                      <w:marBottom w:val="0"/>
                      <w:divBdr>
                        <w:top w:val="single" w:sz="6" w:space="0" w:color="E5E5E5"/>
                        <w:left w:val="single" w:sz="6" w:space="0" w:color="E5E5E5"/>
                        <w:bottom w:val="single" w:sz="6" w:space="0" w:color="E5E5E5"/>
                        <w:right w:val="single" w:sz="6" w:space="0" w:color="E5E5E5"/>
                      </w:divBdr>
                      <w:divsChild>
                        <w:div w:id="1758557826">
                          <w:marLeft w:val="0"/>
                          <w:marRight w:val="0"/>
                          <w:marTop w:val="0"/>
                          <w:marBottom w:val="0"/>
                          <w:divBdr>
                            <w:top w:val="none" w:sz="0" w:space="0" w:color="auto"/>
                            <w:left w:val="none" w:sz="0" w:space="0" w:color="auto"/>
                            <w:bottom w:val="none" w:sz="0" w:space="0" w:color="auto"/>
                            <w:right w:val="none" w:sz="0" w:space="0" w:color="auto"/>
                          </w:divBdr>
                          <w:divsChild>
                            <w:div w:id="1268124097">
                              <w:marLeft w:val="0"/>
                              <w:marRight w:val="0"/>
                              <w:marTop w:val="0"/>
                              <w:marBottom w:val="0"/>
                              <w:divBdr>
                                <w:top w:val="none" w:sz="0" w:space="0" w:color="auto"/>
                                <w:left w:val="none" w:sz="0" w:space="0" w:color="auto"/>
                                <w:bottom w:val="none" w:sz="0" w:space="0" w:color="auto"/>
                                <w:right w:val="none" w:sz="0" w:space="0" w:color="auto"/>
                              </w:divBdr>
                              <w:divsChild>
                                <w:div w:id="320667823">
                                  <w:marLeft w:val="0"/>
                                  <w:marRight w:val="0"/>
                                  <w:marTop w:val="0"/>
                                  <w:marBottom w:val="0"/>
                                  <w:divBdr>
                                    <w:top w:val="none" w:sz="0" w:space="0" w:color="auto"/>
                                    <w:left w:val="none" w:sz="0" w:space="0" w:color="auto"/>
                                    <w:bottom w:val="none" w:sz="0" w:space="0" w:color="auto"/>
                                    <w:right w:val="none" w:sz="0" w:space="0" w:color="auto"/>
                                  </w:divBdr>
                                </w:div>
                              </w:divsChild>
                            </w:div>
                            <w:div w:id="386757733">
                              <w:marLeft w:val="0"/>
                              <w:marRight w:val="0"/>
                              <w:marTop w:val="0"/>
                              <w:marBottom w:val="0"/>
                              <w:divBdr>
                                <w:top w:val="none" w:sz="0" w:space="0" w:color="auto"/>
                                <w:left w:val="none" w:sz="0" w:space="0" w:color="auto"/>
                                <w:bottom w:val="none" w:sz="0" w:space="0" w:color="auto"/>
                                <w:right w:val="none" w:sz="0" w:space="0" w:color="auto"/>
                              </w:divBdr>
                              <w:divsChild>
                                <w:div w:id="964772242">
                                  <w:marLeft w:val="0"/>
                                  <w:marRight w:val="0"/>
                                  <w:marTop w:val="0"/>
                                  <w:marBottom w:val="0"/>
                                  <w:divBdr>
                                    <w:top w:val="none" w:sz="0" w:space="0" w:color="auto"/>
                                    <w:left w:val="none" w:sz="0" w:space="0" w:color="auto"/>
                                    <w:bottom w:val="none" w:sz="0" w:space="0" w:color="auto"/>
                                    <w:right w:val="none" w:sz="0" w:space="0" w:color="auto"/>
                                  </w:divBdr>
                                  <w:divsChild>
                                    <w:div w:id="1443265433">
                                      <w:marLeft w:val="0"/>
                                      <w:marRight w:val="0"/>
                                      <w:marTop w:val="0"/>
                                      <w:marBottom w:val="0"/>
                                      <w:divBdr>
                                        <w:top w:val="none" w:sz="0" w:space="0" w:color="auto"/>
                                        <w:left w:val="none" w:sz="0" w:space="0" w:color="auto"/>
                                        <w:bottom w:val="none" w:sz="0" w:space="0" w:color="auto"/>
                                        <w:right w:val="none" w:sz="0" w:space="0" w:color="auto"/>
                                      </w:divBdr>
                                      <w:divsChild>
                                        <w:div w:id="16418841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424302106">
      <w:bodyDiv w:val="1"/>
      <w:marLeft w:val="0"/>
      <w:marRight w:val="0"/>
      <w:marTop w:val="0"/>
      <w:marBottom w:val="0"/>
      <w:divBdr>
        <w:top w:val="none" w:sz="0" w:space="0" w:color="auto"/>
        <w:left w:val="none" w:sz="0" w:space="0" w:color="auto"/>
        <w:bottom w:val="none" w:sz="0" w:space="0" w:color="auto"/>
        <w:right w:val="none" w:sz="0" w:space="0" w:color="auto"/>
      </w:divBdr>
    </w:div>
    <w:div w:id="20186495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oleObject" Target="embeddings/oleObject1.bin"/><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emf"/><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30231C0-F30F-4F1C-9BAA-EE523CFF554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124</TotalTime>
  <Pages>41</Pages>
  <Words>11264</Words>
  <Characters>64207</Characters>
  <Application>Microsoft Office Word</Application>
  <DocSecurity>0</DocSecurity>
  <Lines>535</Lines>
  <Paragraphs>150</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75321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шахризат</cp:lastModifiedBy>
  <cp:revision>18</cp:revision>
  <cp:lastPrinted>2022-09-01T08:50:00Z</cp:lastPrinted>
  <dcterms:created xsi:type="dcterms:W3CDTF">2022-08-29T13:50:00Z</dcterms:created>
  <dcterms:modified xsi:type="dcterms:W3CDTF">2022-09-04T18:11:00Z</dcterms:modified>
</cp:coreProperties>
</file>