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15" w:rsidRPr="00EA5FA6" w:rsidRDefault="00826A15" w:rsidP="00826A15">
      <w:pPr>
        <w:tabs>
          <w:tab w:val="left" w:pos="2955"/>
          <w:tab w:val="left" w:pos="3045"/>
        </w:tabs>
        <w:rPr>
          <w:b/>
          <w:sz w:val="28"/>
          <w:szCs w:val="28"/>
        </w:rPr>
      </w:pPr>
    </w:p>
    <w:p w:rsidR="00826A15" w:rsidRPr="007F2E72" w:rsidRDefault="00826A15" w:rsidP="00826A15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2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E72">
        <w:rPr>
          <w:b/>
          <w:sz w:val="28"/>
          <w:szCs w:val="28"/>
        </w:rPr>
        <w:tab/>
        <w:t xml:space="preserve">    </w:t>
      </w:r>
      <w:r w:rsidRPr="007F2E72">
        <w:rPr>
          <w:b/>
          <w:sz w:val="28"/>
          <w:szCs w:val="28"/>
        </w:rPr>
        <w:tab/>
      </w:r>
    </w:p>
    <w:p w:rsidR="00826A15" w:rsidRPr="00595CF9" w:rsidRDefault="00826A15" w:rsidP="00826A15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826A15" w:rsidRPr="004C3630" w:rsidRDefault="00826A15" w:rsidP="00826A15">
      <w:pPr>
        <w:tabs>
          <w:tab w:val="left" w:pos="2955"/>
          <w:tab w:val="left" w:pos="3045"/>
        </w:tabs>
        <w:rPr>
          <w:b/>
          <w:sz w:val="32"/>
          <w:szCs w:val="28"/>
        </w:rPr>
      </w:pPr>
      <w:r w:rsidRPr="004C3630">
        <w:rPr>
          <w:b/>
          <w:sz w:val="32"/>
          <w:szCs w:val="28"/>
        </w:rPr>
        <w:t xml:space="preserve">                                       РЕСПУБЛИКА ДАГЕСТАН</w:t>
      </w:r>
    </w:p>
    <w:p w:rsidR="00826A15" w:rsidRPr="004C3630" w:rsidRDefault="00826A15" w:rsidP="00826A15">
      <w:pPr>
        <w:tabs>
          <w:tab w:val="left" w:pos="2955"/>
          <w:tab w:val="left" w:pos="3045"/>
        </w:tabs>
        <w:jc w:val="center"/>
        <w:rPr>
          <w:b/>
          <w:sz w:val="28"/>
        </w:rPr>
      </w:pPr>
      <w:r w:rsidRPr="004C3630">
        <w:rPr>
          <w:b/>
          <w:sz w:val="28"/>
        </w:rPr>
        <w:t>МУНИЦИПАЛЬНОЕ ОБРАЗОВАНИЕ   «АКУШИНСКИЙ РАЙОН»</w:t>
      </w:r>
    </w:p>
    <w:p w:rsidR="00545A2F" w:rsidRDefault="00826A15" w:rsidP="00545A2F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4C3630">
        <w:rPr>
          <w:b/>
          <w:sz w:val="28"/>
          <w:szCs w:val="28"/>
        </w:rPr>
        <w:t>МКОУ «АКУШИНСКАЯ СОШ№2»</w:t>
      </w:r>
    </w:p>
    <w:p w:rsidR="00FD2031" w:rsidRPr="00545A2F" w:rsidRDefault="00545A2F" w:rsidP="00545A2F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545A2F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:rsidR="00FD2031" w:rsidRPr="00545A2F" w:rsidRDefault="00FD2031" w:rsidP="00FD2031">
      <w:pPr>
        <w:spacing w:after="0" w:line="413" w:lineRule="atLeast"/>
        <w:outlineLvl w:val="0"/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</w:pPr>
      <w:r w:rsidRPr="00545A2F"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  <w:t xml:space="preserve">Международный День родного языка отметили в </w:t>
      </w:r>
      <w:r w:rsidR="008F21DE" w:rsidRPr="00545A2F"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  <w:t xml:space="preserve">МКОУ « </w:t>
      </w:r>
      <w:proofErr w:type="spellStart"/>
      <w:r w:rsidR="008F21DE" w:rsidRPr="00545A2F"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  <w:t>Акушинская</w:t>
      </w:r>
      <w:proofErr w:type="spellEnd"/>
      <w:r w:rsidR="008F21DE" w:rsidRPr="00545A2F">
        <w:rPr>
          <w:rFonts w:ascii="Arial" w:eastAsia="Times New Roman" w:hAnsi="Arial" w:cs="Arial"/>
          <w:b/>
          <w:color w:val="FF0000"/>
          <w:kern w:val="36"/>
          <w:sz w:val="38"/>
          <w:szCs w:val="38"/>
        </w:rPr>
        <w:t xml:space="preserve"> СОШ №2»</w:t>
      </w: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  <w:r>
        <w:rPr>
          <w:rFonts w:ascii="Helvetica" w:hAnsi="Helvetica" w:cs="Helvetica"/>
          <w:b/>
          <w:color w:val="2D405E"/>
          <w:sz w:val="32"/>
          <w:shd w:val="clear" w:color="auto" w:fill="FFFFFF"/>
        </w:rPr>
        <w:t xml:space="preserve">         </w:t>
      </w:r>
      <w:r>
        <w:rPr>
          <w:noProof/>
        </w:rPr>
        <w:drawing>
          <wp:inline distT="0" distB="0" distL="0" distR="0">
            <wp:extent cx="4886325" cy="3738039"/>
            <wp:effectExtent l="19050" t="0" r="9525" b="0"/>
            <wp:docPr id="1" name="Рисунок 1" descr="Праздник родного языка для каждого на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здник родного языка для каждого народ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73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FD2031">
      <w:pPr>
        <w:spacing w:after="0" w:line="240" w:lineRule="atLeast"/>
        <w:jc w:val="both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4C3630" w:rsidRPr="00815F99" w:rsidRDefault="004C3630" w:rsidP="00FD2031">
      <w:pPr>
        <w:spacing w:after="0" w:line="240" w:lineRule="atLeast"/>
        <w:jc w:val="both"/>
        <w:rPr>
          <w:rFonts w:ascii="Tahoma" w:eastAsia="Times New Roman" w:hAnsi="Tahoma" w:cs="Tahoma"/>
          <w:b/>
          <w:color w:val="000000" w:themeColor="text1"/>
          <w:sz w:val="32"/>
          <w:szCs w:val="21"/>
        </w:rPr>
      </w:pP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lastRenderedPageBreak/>
        <w:t xml:space="preserve">21 февраля, с целью содействия языковому и культурному разнообразию и </w:t>
      </w:r>
      <w:proofErr w:type="spellStart"/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>многоязычию</w:t>
      </w:r>
      <w:proofErr w:type="spellEnd"/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>, отмечается Международный день родного языка.</w:t>
      </w:r>
    </w:p>
    <w:p w:rsidR="004C3630" w:rsidRDefault="00FD2031" w:rsidP="004C3630">
      <w:pPr>
        <w:spacing w:after="0" w:line="240" w:lineRule="atLeast"/>
        <w:jc w:val="both"/>
        <w:rPr>
          <w:rFonts w:ascii="Tahoma" w:eastAsia="Times New Roman" w:hAnsi="Tahoma" w:cs="Tahoma"/>
          <w:b/>
          <w:color w:val="4A4A4A"/>
          <w:sz w:val="28"/>
          <w:szCs w:val="21"/>
        </w:rPr>
      </w:pPr>
      <w:r w:rsidRPr="008F21DE">
        <w:rPr>
          <w:rFonts w:ascii="Tahoma" w:eastAsia="Times New Roman" w:hAnsi="Tahoma" w:cs="Tahoma"/>
          <w:b/>
          <w:color w:val="4A4A4A"/>
          <w:szCs w:val="21"/>
        </w:rPr>
        <w:br/>
      </w: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«В </w:t>
      </w:r>
      <w:r w:rsidR="008F21DE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школьной </w:t>
      </w: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>библ</w:t>
      </w:r>
      <w:r w:rsidR="008F21DE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>иотеке</w:t>
      </w: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 прошел информационный час “Родной язык – язык успеха”. Эта тема была интересна всем присутствующим на мероприятии. </w:t>
      </w:r>
    </w:p>
    <w:p w:rsidR="008F21DE" w:rsidRPr="004C3630" w:rsidRDefault="00FD2031" w:rsidP="004C3630">
      <w:pPr>
        <w:spacing w:after="0" w:line="240" w:lineRule="atLeast"/>
        <w:jc w:val="both"/>
        <w:rPr>
          <w:rFonts w:ascii="Tahoma" w:eastAsia="Times New Roman" w:hAnsi="Tahoma" w:cs="Tahoma"/>
          <w:b/>
          <w:color w:val="4A4A4A"/>
          <w:sz w:val="28"/>
          <w:szCs w:val="21"/>
        </w:rPr>
      </w:pP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br/>
        <w:t>Учас</w:t>
      </w:r>
      <w:r w:rsidR="00545A2F">
        <w:rPr>
          <w:rFonts w:ascii="Tahoma" w:eastAsia="Times New Roman" w:hAnsi="Tahoma" w:cs="Tahoma"/>
          <w:b/>
          <w:color w:val="4A4A4A"/>
          <w:sz w:val="28"/>
          <w:szCs w:val="21"/>
        </w:rPr>
        <w:t>тники этого мероприятия на</w:t>
      </w: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 родном языке</w:t>
      </w:r>
      <w:r w:rsidR="008F21DE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 поприветствовали гостей.</w:t>
      </w:r>
    </w:p>
    <w:p w:rsidR="00545A2F" w:rsidRDefault="00FD2031" w:rsidP="006A71F9">
      <w:pPr>
        <w:spacing w:after="0" w:line="240" w:lineRule="atLeast"/>
        <w:jc w:val="right"/>
        <w:rPr>
          <w:rFonts w:ascii="Tahoma" w:eastAsia="Times New Roman" w:hAnsi="Tahoma" w:cs="Tahoma"/>
          <w:b/>
          <w:color w:val="4A4A4A"/>
          <w:sz w:val="28"/>
          <w:szCs w:val="21"/>
        </w:rPr>
      </w:pP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br/>
        <w:t>Ведущие напомнили, что вся многонациональная семья нашей республики насчитывает более ста национальностей, которые говорят на тридцати языках и нескольких десятках диалектов, а также в каждом селении или ауле е</w:t>
      </w:r>
      <w:r w:rsidR="00552E44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>сть свои языковые особенности.</w:t>
      </w:r>
      <w:r w:rsidR="004C3630">
        <w:rPr>
          <w:rFonts w:ascii="Tahoma" w:eastAsia="Times New Roman" w:hAnsi="Tahoma" w:cs="Tahoma"/>
          <w:b/>
          <w:color w:val="4A4A4A"/>
          <w:sz w:val="28"/>
          <w:szCs w:val="21"/>
        </w:rPr>
        <w:br/>
      </w: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>Завершая мероприятие</w:t>
      </w:r>
      <w:r w:rsidR="008F21DE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, библиотекарь Магомедова </w:t>
      </w:r>
      <w:proofErr w:type="spellStart"/>
      <w:r w:rsidR="008F21DE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>Рукият</w:t>
      </w:r>
      <w:proofErr w:type="spellEnd"/>
      <w:r w:rsidR="00545A2F">
        <w:rPr>
          <w:rFonts w:ascii="Tahoma" w:eastAsia="Times New Roman" w:hAnsi="Tahoma" w:cs="Tahoma"/>
          <w:b/>
          <w:color w:val="4A4A4A"/>
          <w:sz w:val="28"/>
          <w:szCs w:val="21"/>
        </w:rPr>
        <w:t>,</w:t>
      </w: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 обратилась к участн</w:t>
      </w:r>
      <w:r w:rsidR="00545A2F">
        <w:rPr>
          <w:rFonts w:ascii="Tahoma" w:eastAsia="Times New Roman" w:hAnsi="Tahoma" w:cs="Tahoma"/>
          <w:b/>
          <w:color w:val="4A4A4A"/>
          <w:sz w:val="28"/>
          <w:szCs w:val="21"/>
        </w:rPr>
        <w:t>икам</w:t>
      </w:r>
    </w:p>
    <w:p w:rsidR="006A71F9" w:rsidRDefault="00545A2F" w:rsidP="006A71F9">
      <w:pPr>
        <w:spacing w:after="0" w:line="240" w:lineRule="atLeast"/>
        <w:jc w:val="right"/>
        <w:rPr>
          <w:rFonts w:ascii="Tahoma" w:eastAsia="Times New Roman" w:hAnsi="Tahoma" w:cs="Tahoma"/>
          <w:b/>
          <w:color w:val="4A4A4A"/>
          <w:sz w:val="28"/>
          <w:szCs w:val="21"/>
        </w:rPr>
      </w:pPr>
      <w:r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 </w:t>
      </w:r>
      <w:r w:rsidR="00FD2031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«Язык является основой основ, так как без родного языка не будет национальных газет, театров теле- и радиопередач, школы, писателей, учебников, </w:t>
      </w:r>
      <w:proofErr w:type="gramStart"/>
      <w:r w:rsidR="00FD2031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>культуры</w:t>
      </w:r>
      <w:proofErr w:type="gramEnd"/>
      <w:r w:rsidR="00FD2031"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 xml:space="preserve"> да и народов в целом. </w:t>
      </w:r>
    </w:p>
    <w:p w:rsidR="00545A2F" w:rsidRDefault="00545A2F" w:rsidP="006A71F9">
      <w:pPr>
        <w:spacing w:after="0" w:line="240" w:lineRule="atLeast"/>
        <w:jc w:val="right"/>
        <w:rPr>
          <w:rFonts w:ascii="Tahoma" w:eastAsia="Times New Roman" w:hAnsi="Tahoma" w:cs="Tahoma"/>
          <w:b/>
          <w:color w:val="4A4A4A"/>
          <w:sz w:val="28"/>
          <w:szCs w:val="21"/>
        </w:rPr>
      </w:pPr>
    </w:p>
    <w:p w:rsidR="004C3630" w:rsidRPr="006A71F9" w:rsidRDefault="00FD2031" w:rsidP="006A71F9">
      <w:pPr>
        <w:spacing w:after="0" w:line="240" w:lineRule="atLeast"/>
        <w:jc w:val="right"/>
        <w:rPr>
          <w:rFonts w:ascii="Tahoma" w:eastAsia="Times New Roman" w:hAnsi="Tahoma" w:cs="Tahoma"/>
          <w:b/>
          <w:color w:val="4A4A4A"/>
          <w:sz w:val="28"/>
          <w:szCs w:val="21"/>
        </w:rPr>
      </w:pPr>
      <w:r w:rsidRPr="004C3630">
        <w:rPr>
          <w:rFonts w:ascii="Tahoma" w:eastAsia="Times New Roman" w:hAnsi="Tahoma" w:cs="Tahoma"/>
          <w:b/>
          <w:color w:val="4A4A4A"/>
          <w:sz w:val="28"/>
          <w:szCs w:val="21"/>
        </w:rPr>
        <w:t>Язык, дошедший до наших времен, бесконечно дорогой клад, который тысячелетиями впитывал в себя мудрость народа, его традиции, и всем нам нужно очень бережно относиться к языку, на котором мы говорим и общаемся, развиваемся духовно и получаем образование, выбираем себе профессию, становимся специалистами, гражданами своей страны»</w:t>
      </w:r>
    </w:p>
    <w:p w:rsidR="00545A2F" w:rsidRPr="00815F99" w:rsidRDefault="00545A2F" w:rsidP="006A71F9">
      <w:pPr>
        <w:spacing w:after="0" w:line="240" w:lineRule="atLeast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</w:p>
    <w:p w:rsidR="006A71F9" w:rsidRPr="00815F99" w:rsidRDefault="004C3630" w:rsidP="006A71F9">
      <w:pPr>
        <w:spacing w:after="0" w:line="240" w:lineRule="atLeast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>Целью мероприятия явилось совершенствование изучения родного языка в школе. На мероприятии присутствовало руководство школы</w:t>
      </w:r>
      <w:proofErr w:type="gramStart"/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 xml:space="preserve"> ,</w:t>
      </w:r>
      <w:proofErr w:type="gramEnd"/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 xml:space="preserve"> а также учителя родного языка и учащиеся .</w:t>
      </w:r>
    </w:p>
    <w:p w:rsidR="006A71F9" w:rsidRPr="00815F99" w:rsidRDefault="004C3630" w:rsidP="006A71F9">
      <w:pPr>
        <w:spacing w:after="0" w:line="240" w:lineRule="atLeast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 xml:space="preserve"> Открыла мероприятие учитель родного языка и литературы Магомедова </w:t>
      </w:r>
      <w:proofErr w:type="spellStart"/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>Барият</w:t>
      </w:r>
      <w:proofErr w:type="spellEnd"/>
      <w:r w:rsid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 xml:space="preserve"> Г.</w:t>
      </w:r>
    </w:p>
    <w:p w:rsidR="006A71F9" w:rsidRPr="00815F99" w:rsidRDefault="006A71F9" w:rsidP="006A71F9">
      <w:pPr>
        <w:spacing w:after="0" w:line="240" w:lineRule="atLeast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</w:p>
    <w:p w:rsidR="006A71F9" w:rsidRPr="00815F99" w:rsidRDefault="004C3630" w:rsidP="006A71F9">
      <w:pPr>
        <w:spacing w:after="0" w:line="240" w:lineRule="atLeast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 xml:space="preserve"> Она на родном языке рассказали о значимости углубленного изучения родного языка в школах. Говорила о значении сохранения языка среди даргинского народа в качестве источника творчества и </w:t>
      </w: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lastRenderedPageBreak/>
        <w:t>сре</w:t>
      </w:r>
      <w:r w:rsidR="006A71F9"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>дства культурного самовыражения</w:t>
      </w: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>, о том, что родной язык важен для здорового общества.</w:t>
      </w:r>
    </w:p>
    <w:p w:rsidR="006A71F9" w:rsidRPr="00815F99" w:rsidRDefault="006A71F9" w:rsidP="006A71F9">
      <w:pPr>
        <w:spacing w:after="0" w:line="240" w:lineRule="atLeast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</w:p>
    <w:p w:rsidR="004C3630" w:rsidRPr="00815F99" w:rsidRDefault="004C3630" w:rsidP="006A71F9">
      <w:pPr>
        <w:spacing w:after="0" w:line="240" w:lineRule="atLeast"/>
        <w:rPr>
          <w:rFonts w:ascii="Tahoma" w:eastAsia="Times New Roman" w:hAnsi="Tahoma" w:cs="Tahoma"/>
          <w:b/>
          <w:color w:val="000000" w:themeColor="text1"/>
          <w:sz w:val="40"/>
          <w:szCs w:val="21"/>
        </w:rPr>
      </w:pP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 xml:space="preserve"> Далее ученики 7 класса выступили с докладом «Мой родной (даргинский) язык» и прочитали высказывания народных писателей и поэтов о родном языке.</w:t>
      </w:r>
    </w:p>
    <w:p w:rsidR="004C3630" w:rsidRPr="004C3630" w:rsidRDefault="004C3630" w:rsidP="004C3630"/>
    <w:p w:rsidR="004C3630" w:rsidRPr="004C3630" w:rsidRDefault="00F24CC7" w:rsidP="004C3630">
      <w:r>
        <w:t xml:space="preserve">                                        </w:t>
      </w:r>
      <w:r w:rsidR="00E80558">
        <w:rPr>
          <w:noProof/>
        </w:rPr>
        <w:drawing>
          <wp:inline distT="0" distB="0" distL="0" distR="0">
            <wp:extent cx="3133725" cy="2350294"/>
            <wp:effectExtent l="19050" t="0" r="9525" b="0"/>
            <wp:docPr id="4" name="Рисунок 1" descr="C:\Users\User\Desktop\родной язык\20180303_10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ой язык\20180303_102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630" w:rsidRDefault="00F24CC7" w:rsidP="004C3630">
      <w:r>
        <w:rPr>
          <w:noProof/>
        </w:rPr>
        <w:drawing>
          <wp:inline distT="0" distB="0" distL="0" distR="0">
            <wp:extent cx="5772150" cy="4329113"/>
            <wp:effectExtent l="19050" t="0" r="0" b="0"/>
            <wp:docPr id="5" name="Рисунок 1" descr="C:\Users\User\Desktop\родной язык\20180303_10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ной язык\20180303_102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78" cy="433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14" w:rsidRDefault="00871414" w:rsidP="00F24CC7">
      <w:pPr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F24CC7" w:rsidP="00F24CC7">
      <w:pPr>
        <w:jc w:val="center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  <w:r>
        <w:rPr>
          <w:rFonts w:ascii="Helvetica" w:hAnsi="Helvetica" w:cs="Helvetica"/>
          <w:b/>
          <w:noProof/>
          <w:color w:val="2D405E"/>
          <w:sz w:val="32"/>
          <w:shd w:val="clear" w:color="auto" w:fill="FFFFFF"/>
        </w:rPr>
        <w:lastRenderedPageBreak/>
        <w:drawing>
          <wp:inline distT="0" distB="0" distL="0" distR="0">
            <wp:extent cx="4445000" cy="3333750"/>
            <wp:effectExtent l="19050" t="0" r="0" b="0"/>
            <wp:docPr id="6" name="Рисунок 2" descr="C:\Users\User\Desktop\родной язык\20180303_11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ной язык\20180303_1103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14" w:rsidRDefault="00F24CC7" w:rsidP="004C3630">
      <w:pPr>
        <w:jc w:val="center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  <w:r>
        <w:rPr>
          <w:rFonts w:ascii="Helvetica" w:hAnsi="Helvetica" w:cs="Helvetica"/>
          <w:b/>
          <w:noProof/>
          <w:color w:val="2D405E"/>
          <w:sz w:val="32"/>
          <w:shd w:val="clear" w:color="auto" w:fill="FFFFFF"/>
        </w:rPr>
        <w:drawing>
          <wp:inline distT="0" distB="0" distL="0" distR="0">
            <wp:extent cx="4578350" cy="3433763"/>
            <wp:effectExtent l="19050" t="0" r="0" b="0"/>
            <wp:docPr id="7" name="Рисунок 3" descr="C:\Users\User\Desktop\родной язык\20180303_11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ной язык\20180303_110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43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414" w:rsidRDefault="00871414" w:rsidP="004C3630">
      <w:pPr>
        <w:jc w:val="center"/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871414" w:rsidRDefault="00871414" w:rsidP="00815F99">
      <w:pPr>
        <w:rPr>
          <w:rFonts w:ascii="Helvetica" w:hAnsi="Helvetica" w:cs="Helvetica"/>
          <w:b/>
          <w:color w:val="2D405E"/>
          <w:sz w:val="32"/>
          <w:shd w:val="clear" w:color="auto" w:fill="FFFFFF"/>
        </w:rPr>
      </w:pPr>
    </w:p>
    <w:p w:rsidR="00F24CC7" w:rsidRDefault="00F24CC7" w:rsidP="004C3630">
      <w:pPr>
        <w:jc w:val="center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</w:p>
    <w:p w:rsidR="00F24CC7" w:rsidRDefault="00F24CC7" w:rsidP="004C3630">
      <w:pPr>
        <w:jc w:val="center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</w:p>
    <w:p w:rsidR="00F24CC7" w:rsidRDefault="00F24CC7" w:rsidP="004C3630">
      <w:pPr>
        <w:jc w:val="center"/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</w:pPr>
    </w:p>
    <w:p w:rsidR="004C3630" w:rsidRPr="00815F99" w:rsidRDefault="006A71F9" w:rsidP="004C3630">
      <w:pPr>
        <w:jc w:val="center"/>
        <w:rPr>
          <w:b/>
          <w:color w:val="000000" w:themeColor="text1"/>
          <w:sz w:val="32"/>
        </w:rPr>
      </w:pP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lastRenderedPageBreak/>
        <w:t>Учащиеся  под музыкальное сопровождение показали сценки, читали выразительно отрывки из произведений даргинской литературы, скороговорки, пословицы и поговорки на даргинском языке.</w:t>
      </w:r>
    </w:p>
    <w:p w:rsidR="004C3630" w:rsidRDefault="004C3630" w:rsidP="004C3630">
      <w:pPr>
        <w:jc w:val="center"/>
      </w:pPr>
    </w:p>
    <w:p w:rsidR="004C3630" w:rsidRDefault="004C3630" w:rsidP="004C3630">
      <w:pPr>
        <w:jc w:val="center"/>
      </w:pPr>
    </w:p>
    <w:p w:rsidR="004C3630" w:rsidRDefault="004C3630" w:rsidP="004C3630">
      <w:pPr>
        <w:jc w:val="center"/>
      </w:pPr>
    </w:p>
    <w:p w:rsidR="004C3630" w:rsidRDefault="00F24CC7" w:rsidP="004C3630">
      <w:pPr>
        <w:jc w:val="center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8" name="Рисунок 4" descr="C:\Users\User\Desktop\родной язык\20180303_11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ной язык\20180303_110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630" w:rsidRDefault="004C3630" w:rsidP="004C3630">
      <w:pPr>
        <w:jc w:val="center"/>
      </w:pPr>
    </w:p>
    <w:p w:rsidR="004C3630" w:rsidRDefault="004C3630" w:rsidP="004C3630">
      <w:pPr>
        <w:jc w:val="center"/>
      </w:pPr>
    </w:p>
    <w:p w:rsidR="004C3630" w:rsidRDefault="004C3630" w:rsidP="004C3630">
      <w:pPr>
        <w:jc w:val="center"/>
      </w:pPr>
    </w:p>
    <w:p w:rsidR="004C3630" w:rsidRDefault="004C3630" w:rsidP="004C3630">
      <w:pPr>
        <w:jc w:val="center"/>
      </w:pPr>
    </w:p>
    <w:p w:rsidR="006A71F9" w:rsidRDefault="006A71F9" w:rsidP="00F24CC7"/>
    <w:p w:rsidR="006A71F9" w:rsidRDefault="006A71F9" w:rsidP="004C3630">
      <w:pPr>
        <w:jc w:val="center"/>
      </w:pPr>
    </w:p>
    <w:p w:rsidR="006A71F9" w:rsidRDefault="006A71F9" w:rsidP="004C3630">
      <w:pPr>
        <w:jc w:val="center"/>
      </w:pPr>
    </w:p>
    <w:p w:rsidR="006A71F9" w:rsidRDefault="006A71F9" w:rsidP="00F24CC7">
      <w:pPr>
        <w:jc w:val="center"/>
      </w:pPr>
    </w:p>
    <w:p w:rsidR="006A71F9" w:rsidRDefault="006A71F9" w:rsidP="004C3630">
      <w:pPr>
        <w:jc w:val="center"/>
      </w:pPr>
    </w:p>
    <w:p w:rsidR="006A71F9" w:rsidRPr="00815F99" w:rsidRDefault="006A71F9" w:rsidP="004C3630">
      <w:pPr>
        <w:jc w:val="center"/>
        <w:rPr>
          <w:b/>
          <w:color w:val="000000" w:themeColor="text1"/>
        </w:rPr>
      </w:pPr>
      <w:r w:rsidRPr="00815F99">
        <w:rPr>
          <w:rFonts w:ascii="Helvetica" w:hAnsi="Helvetica" w:cs="Helvetica"/>
          <w:b/>
          <w:color w:val="000000" w:themeColor="text1"/>
          <w:sz w:val="32"/>
          <w:shd w:val="clear" w:color="auto" w:fill="FFFFFF"/>
        </w:rPr>
        <w:t>Завершилось мероприятие исполнением даргинских песен и танцев.</w:t>
      </w:r>
    </w:p>
    <w:p w:rsidR="006A71F9" w:rsidRDefault="006A71F9" w:rsidP="004C3630">
      <w:pPr>
        <w:jc w:val="center"/>
      </w:pPr>
    </w:p>
    <w:p w:rsidR="006A71F9" w:rsidRDefault="00F24CC7" w:rsidP="004C3630">
      <w:pPr>
        <w:jc w:val="center"/>
      </w:pPr>
      <w:r w:rsidRPr="00F24CC7">
        <w:rPr>
          <w:noProof/>
        </w:rPr>
        <w:drawing>
          <wp:inline distT="0" distB="0" distL="0" distR="0">
            <wp:extent cx="4019550" cy="3014663"/>
            <wp:effectExtent l="19050" t="0" r="0" b="0"/>
            <wp:docPr id="12" name="Рисунок 5" descr="C:\Users\User\Desktop\родной язык\20180303_11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дной язык\20180303_1105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668" cy="301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1F9" w:rsidRDefault="006A71F9" w:rsidP="004C3630">
      <w:pPr>
        <w:jc w:val="center"/>
      </w:pPr>
    </w:p>
    <w:p w:rsidR="006A71F9" w:rsidRDefault="00F24CC7" w:rsidP="004C3630">
      <w:pPr>
        <w:jc w:val="center"/>
      </w:pPr>
      <w:r>
        <w:rPr>
          <w:noProof/>
        </w:rPr>
        <w:drawing>
          <wp:inline distT="0" distB="0" distL="0" distR="0">
            <wp:extent cx="5073650" cy="3805238"/>
            <wp:effectExtent l="19050" t="0" r="0" b="0"/>
            <wp:docPr id="13" name="Рисунок 8" descr="C:\Users\User\Desktop\родной язык\20180303_11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одной язык\20180303_1116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80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1F9" w:rsidRDefault="006A71F9" w:rsidP="004C3630">
      <w:pPr>
        <w:jc w:val="center"/>
      </w:pPr>
    </w:p>
    <w:p w:rsidR="006A71F9" w:rsidRDefault="00F24CC7" w:rsidP="004C3630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9" descr="C:\Users\User\Desktop\родной язык\20180303_11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одной язык\20180303_112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1F9" w:rsidRDefault="00F24CC7" w:rsidP="004C3630">
      <w:pPr>
        <w:jc w:val="center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1" name="Рисунок 7" descr="C:\Users\User\Desktop\родной язык\20180303_11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одной язык\20180303_1114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1F9" w:rsidRDefault="00F24CC7" w:rsidP="00A115CB">
      <w:pPr>
        <w:jc w:val="center"/>
      </w:pPr>
      <w:r>
        <w:rPr>
          <w:noProof/>
        </w:rPr>
        <w:lastRenderedPageBreak/>
        <w:drawing>
          <wp:inline distT="0" distB="0" distL="0" distR="0">
            <wp:extent cx="5064125" cy="3798094"/>
            <wp:effectExtent l="19050" t="0" r="3175" b="0"/>
            <wp:docPr id="10" name="Рисунок 6" descr="C:\Users\User\Desktop\родной язык\20180303_11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одной язык\20180303_1113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79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1F9" w:rsidRDefault="006A71F9" w:rsidP="006A71F9">
      <w:pPr>
        <w:tabs>
          <w:tab w:val="left" w:pos="2445"/>
        </w:tabs>
      </w:pPr>
    </w:p>
    <w:p w:rsidR="006A71F9" w:rsidRPr="006A71F9" w:rsidRDefault="006A71F9" w:rsidP="006A71F9">
      <w:pPr>
        <w:tabs>
          <w:tab w:val="left" w:pos="2445"/>
        </w:tabs>
      </w:pPr>
    </w:p>
    <w:sectPr w:rsidR="006A71F9" w:rsidRPr="006A71F9" w:rsidSect="0087141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12C19"/>
    <w:multiLevelType w:val="multilevel"/>
    <w:tmpl w:val="A172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B440E"/>
    <w:multiLevelType w:val="multilevel"/>
    <w:tmpl w:val="159C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30A48"/>
    <w:multiLevelType w:val="multilevel"/>
    <w:tmpl w:val="1FDE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6A15"/>
    <w:rsid w:val="0000322A"/>
    <w:rsid w:val="000679AE"/>
    <w:rsid w:val="00172BCB"/>
    <w:rsid w:val="00194D45"/>
    <w:rsid w:val="004C3630"/>
    <w:rsid w:val="00535F87"/>
    <w:rsid w:val="00545A2F"/>
    <w:rsid w:val="00552E44"/>
    <w:rsid w:val="006A71F9"/>
    <w:rsid w:val="00815F99"/>
    <w:rsid w:val="00826A15"/>
    <w:rsid w:val="00871414"/>
    <w:rsid w:val="008F21DE"/>
    <w:rsid w:val="00A115CB"/>
    <w:rsid w:val="00A24529"/>
    <w:rsid w:val="00B651B0"/>
    <w:rsid w:val="00B77E4B"/>
    <w:rsid w:val="00D81567"/>
    <w:rsid w:val="00E07D52"/>
    <w:rsid w:val="00E80558"/>
    <w:rsid w:val="00F24CC7"/>
    <w:rsid w:val="00F770EE"/>
    <w:rsid w:val="00FD2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B0"/>
  </w:style>
  <w:style w:type="paragraph" w:styleId="1">
    <w:name w:val="heading 1"/>
    <w:basedOn w:val="a"/>
    <w:link w:val="10"/>
    <w:uiPriority w:val="9"/>
    <w:qFormat/>
    <w:rsid w:val="00FD2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0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D20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2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20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D203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20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D2031"/>
    <w:rPr>
      <w:rFonts w:ascii="Arial" w:eastAsia="Times New Roman" w:hAnsi="Arial" w:cs="Arial"/>
      <w:vanish/>
      <w:sz w:val="16"/>
      <w:szCs w:val="16"/>
    </w:rPr>
  </w:style>
  <w:style w:type="character" w:customStyle="1" w:styleId="itemdatecreated">
    <w:name w:val="itemdatecreated"/>
    <w:basedOn w:val="a0"/>
    <w:rsid w:val="00FD2031"/>
  </w:style>
  <w:style w:type="character" w:customStyle="1" w:styleId="itemcategory">
    <w:name w:val="itemcategory"/>
    <w:basedOn w:val="a0"/>
    <w:rsid w:val="00FD2031"/>
  </w:style>
  <w:style w:type="character" w:customStyle="1" w:styleId="razmer">
    <w:name w:val="razmer"/>
    <w:basedOn w:val="a0"/>
    <w:rsid w:val="00FD2031"/>
  </w:style>
  <w:style w:type="character" w:customStyle="1" w:styleId="minus">
    <w:name w:val="minus"/>
    <w:basedOn w:val="a0"/>
    <w:rsid w:val="00FD2031"/>
  </w:style>
  <w:style w:type="character" w:customStyle="1" w:styleId="plus">
    <w:name w:val="plus"/>
    <w:basedOn w:val="a0"/>
    <w:rsid w:val="00FD2031"/>
  </w:style>
  <w:style w:type="paragraph" w:styleId="a5">
    <w:name w:val="Balloon Text"/>
    <w:basedOn w:val="a"/>
    <w:link w:val="a6"/>
    <w:uiPriority w:val="99"/>
    <w:semiHidden/>
    <w:unhideWhenUsed/>
    <w:rsid w:val="00FD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6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29218">
              <w:marLeft w:val="17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9360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8925">
                  <w:marLeft w:val="-22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9671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single" w:sz="6" w:space="0" w:color="A8B5B9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59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2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45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5025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1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37104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68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2018-03-03T07:17:00Z</dcterms:created>
  <dcterms:modified xsi:type="dcterms:W3CDTF">2018-03-05T16:08:00Z</dcterms:modified>
</cp:coreProperties>
</file>