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A9" w:rsidRPr="0015714B" w:rsidRDefault="005F1FA9" w:rsidP="0015714B">
      <w:pPr>
        <w:pStyle w:val="a4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5714B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Школа предоставляет возможность родителям написать </w:t>
      </w:r>
      <w:r w:rsidRPr="0015714B">
        <w:rPr>
          <w:rFonts w:ascii="Times New Roman" w:hAnsi="Times New Roman"/>
          <w:sz w:val="28"/>
          <w:szCs w:val="28"/>
          <w:u w:val="single"/>
        </w:rPr>
        <w:t>заявление (приложение №1) на имя начальника управления образования и спорта администрации МО «</w:t>
      </w:r>
      <w:proofErr w:type="spellStart"/>
      <w:r w:rsidRPr="0015714B">
        <w:rPr>
          <w:rFonts w:ascii="Times New Roman" w:hAnsi="Times New Roman"/>
          <w:sz w:val="28"/>
          <w:szCs w:val="28"/>
          <w:u w:val="single"/>
        </w:rPr>
        <w:t>Акушинский</w:t>
      </w:r>
      <w:proofErr w:type="spellEnd"/>
      <w:r w:rsidRPr="0015714B">
        <w:rPr>
          <w:rFonts w:ascii="Times New Roman" w:hAnsi="Times New Roman"/>
          <w:sz w:val="28"/>
          <w:szCs w:val="28"/>
          <w:u w:val="single"/>
        </w:rPr>
        <w:t xml:space="preserve"> район» на получение разрешения приёма их ребёнка в первый класс</w:t>
      </w:r>
      <w:r w:rsidR="0015714B" w:rsidRPr="0015714B">
        <w:rPr>
          <w:rFonts w:ascii="Times New Roman" w:hAnsi="Times New Roman"/>
          <w:sz w:val="28"/>
          <w:szCs w:val="28"/>
          <w:u w:val="single"/>
        </w:rPr>
        <w:t xml:space="preserve"> в возрасте младше 6,6 лет или старше 8 лет.</w:t>
      </w:r>
    </w:p>
    <w:p w:rsidR="005F1FA9" w:rsidRDefault="005F1FA9" w:rsidP="005F1FA9">
      <w:pPr>
        <w:pStyle w:val="a4"/>
        <w:ind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Перечень документов, с которыми обращается руководитель ОУ в управление образования: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З</w:t>
      </w:r>
      <w:r w:rsidRPr="00426B10">
        <w:rPr>
          <w:rFonts w:ascii="Times New Roman" w:hAnsi="Times New Roman"/>
          <w:color w:val="000000"/>
          <w:sz w:val="28"/>
          <w:szCs w:val="28"/>
        </w:rPr>
        <w:t>аявление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 разрешении на прием  в 1 класс детей 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в возрасте младше 6,6 лет или старше 8 лет 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(Приложение №1);</w:t>
      </w: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К</w:t>
      </w:r>
      <w:r w:rsidRPr="00CA4185">
        <w:rPr>
          <w:rFonts w:ascii="Times New Roman" w:hAnsi="Times New Roman"/>
          <w:color w:val="000000"/>
          <w:sz w:val="28"/>
          <w:szCs w:val="28"/>
        </w:rPr>
        <w:t>опия свидетельства о рождении ребенка;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Копия паспорта одного из родителей;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М</w:t>
      </w:r>
      <w:r w:rsidRPr="00CA4185">
        <w:rPr>
          <w:rFonts w:ascii="Times New Roman" w:hAnsi="Times New Roman"/>
          <w:color w:val="000000"/>
          <w:sz w:val="28"/>
          <w:szCs w:val="28"/>
        </w:rPr>
        <w:t>едицинское справка, подтверждающая отсутствие противопоказаний по состоянию здоровья с записью «разрешено обучение в школе с указанием возраста ребенка на 1 сентября текущего года»</w:t>
      </w:r>
      <w:r>
        <w:rPr>
          <w:rFonts w:ascii="Times New Roman" w:hAnsi="Times New Roman"/>
          <w:color w:val="000000"/>
          <w:sz w:val="28"/>
          <w:szCs w:val="28"/>
        </w:rPr>
        <w:t xml:space="preserve"> (поликлиника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Акушинской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ЦРБ)</w:t>
      </w:r>
      <w:r w:rsidRPr="00CA4185">
        <w:rPr>
          <w:rFonts w:ascii="Times New Roman" w:hAnsi="Times New Roman"/>
          <w:color w:val="000000"/>
          <w:sz w:val="28"/>
          <w:szCs w:val="28"/>
        </w:rPr>
        <w:t>;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Д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окумент о регистрации ребенка по месту жительства или по месту пребывания на </w:t>
      </w:r>
      <w:r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 (или справка о составе семьи на имя ребенка, при наличии прописки у родителей);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сихолого-педагогическое заключение о готовности ребенка к обучению в 1 классе  ОУ (для детей, не</w:t>
      </w:r>
      <w:r w:rsidRPr="005F1FA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достигших возраста 6 лет 6 месяцев)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7. </w:t>
      </w:r>
      <w:r>
        <w:rPr>
          <w:rFonts w:ascii="Times New Roman" w:hAnsi="Times New Roman"/>
          <w:b/>
          <w:color w:val="000000"/>
          <w:sz w:val="28"/>
          <w:szCs w:val="28"/>
        </w:rPr>
        <w:t>Х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 xml:space="preserve">одатайство общеобразовательного учреждения, в котором указываются мотивированные причины о возможности (невозможности) зачисления ребенка в 1 класс, наличии (отсутствии) условий для обучения детей, не достигших на 1 сентября текущего года 6 лет и 6 месяцев;  </w:t>
      </w:r>
    </w:p>
    <w:p w:rsid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С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огласие на обработку персональных данных </w:t>
      </w:r>
      <w:r w:rsidRPr="005F1FA9">
        <w:rPr>
          <w:rFonts w:ascii="Times New Roman" w:hAnsi="Times New Roman"/>
          <w:b/>
          <w:color w:val="000000"/>
          <w:sz w:val="28"/>
          <w:szCs w:val="28"/>
        </w:rPr>
        <w:t>(Приложение №2).</w:t>
      </w:r>
    </w:p>
    <w:p w:rsidR="005F1FA9" w:rsidRPr="005F1FA9" w:rsidRDefault="005F1FA9" w:rsidP="005F1FA9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- по результатам рассмотрения предоставленных документов  готовится приказ управления </w:t>
      </w: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образования и спорта администрации МО «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Акушинский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район» </w:t>
      </w:r>
      <w:r w:rsidRPr="00CA4185">
        <w:rPr>
          <w:rFonts w:ascii="Times New Roman" w:hAnsi="Times New Roman"/>
          <w:color w:val="000000"/>
          <w:sz w:val="28"/>
          <w:szCs w:val="28"/>
        </w:rPr>
        <w:t>о разрешении приема ребенка в Школу для обучения в более раннем возрасте, чем 6 лет 6 месяцев и старше 8 лет, либо указывает обоснованную причину отказа;</w:t>
      </w:r>
    </w:p>
    <w:p w:rsidR="005F1FA9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после передачи приказа  о разрешении зачислить ребенка в 1-й класс в ОУ, родители подают</w:t>
      </w:r>
      <w:r w:rsidRPr="00CA4185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hyperlink r:id="rId4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заявление в Школу</w:t>
        </w:r>
      </w:hyperlink>
      <w:hyperlink r:id="rId5" w:history="1">
        <w:r w:rsidRPr="00CA418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 </w:t>
        </w:r>
      </w:hyperlink>
      <w:r w:rsidRPr="00CA41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просьбой о зачислении ребенка в 1-й класс.</w:t>
      </w:r>
    </w:p>
    <w:p w:rsidR="005F1FA9" w:rsidRPr="00CA4185" w:rsidRDefault="005F1FA9" w:rsidP="005F1FA9">
      <w:pPr>
        <w:pStyle w:val="a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30B2F" w:rsidRDefault="00E30B2F"/>
    <w:sectPr w:rsidR="00E30B2F" w:rsidSect="00E3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1FA9"/>
    <w:rsid w:val="0015714B"/>
    <w:rsid w:val="003011BC"/>
    <w:rsid w:val="00366766"/>
    <w:rsid w:val="005F1FA9"/>
    <w:rsid w:val="008A1107"/>
    <w:rsid w:val="00D6774F"/>
    <w:rsid w:val="00E30B2F"/>
    <w:rsid w:val="00E67050"/>
    <w:rsid w:val="00EF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1FA9"/>
    <w:rPr>
      <w:color w:val="0000FF"/>
      <w:u w:val="single"/>
    </w:rPr>
  </w:style>
  <w:style w:type="paragraph" w:styleId="a4">
    <w:name w:val="No Spacing"/>
    <w:uiPriority w:val="1"/>
    <w:qFormat/>
    <w:rsid w:val="005F1F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F1F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4-sh.ucoz.ru/uch_material/Z_1_kl.doc" TargetMode="External"/><Relationship Id="rId4" Type="http://schemas.openxmlformats.org/officeDocument/2006/relationships/hyperlink" Target="http://24-sh.ucoz.ru/uch_material/Z_1_kl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Шахризат УОС</cp:lastModifiedBy>
  <cp:revision>2</cp:revision>
  <dcterms:created xsi:type="dcterms:W3CDTF">2021-04-01T06:43:00Z</dcterms:created>
  <dcterms:modified xsi:type="dcterms:W3CDTF">2021-04-01T06:43:00Z</dcterms:modified>
</cp:coreProperties>
</file>