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27" w:rsidRPr="003F5820" w:rsidRDefault="00862127">
      <w:pPr>
        <w:rPr>
          <w:b/>
          <w:sz w:val="40"/>
        </w:rPr>
      </w:pPr>
      <w:r>
        <w:rPr>
          <w:sz w:val="40"/>
        </w:rPr>
        <w:t xml:space="preserve">      </w:t>
      </w:r>
      <w:r w:rsidRPr="003F5820">
        <w:rPr>
          <w:b/>
          <w:sz w:val="40"/>
        </w:rPr>
        <w:t xml:space="preserve">                        Отчет </w:t>
      </w:r>
    </w:p>
    <w:p w:rsidR="00862127" w:rsidRPr="003F5820" w:rsidRDefault="00862127" w:rsidP="00862127">
      <w:pPr>
        <w:rPr>
          <w:b/>
          <w:sz w:val="40"/>
        </w:rPr>
      </w:pPr>
      <w:r w:rsidRPr="003F5820">
        <w:rPr>
          <w:b/>
          <w:sz w:val="40"/>
        </w:rPr>
        <w:t xml:space="preserve">О проделанной профилактической работе в МКОУ          « </w:t>
      </w:r>
      <w:proofErr w:type="spellStart"/>
      <w:r w:rsidRPr="003F5820">
        <w:rPr>
          <w:b/>
          <w:sz w:val="40"/>
        </w:rPr>
        <w:t>Акушинская</w:t>
      </w:r>
      <w:proofErr w:type="spellEnd"/>
      <w:r w:rsidRPr="003F5820">
        <w:rPr>
          <w:b/>
          <w:sz w:val="40"/>
        </w:rPr>
        <w:t xml:space="preserve">  СОШ №2»</w:t>
      </w:r>
    </w:p>
    <w:p w:rsidR="00862127" w:rsidRPr="003F5820" w:rsidRDefault="00862127" w:rsidP="00862127">
      <w:pPr>
        <w:rPr>
          <w:b/>
          <w:sz w:val="40"/>
        </w:rPr>
      </w:pPr>
      <w:r w:rsidRPr="003F5820">
        <w:rPr>
          <w:b/>
          <w:sz w:val="40"/>
        </w:rPr>
        <w:t>« О пагубности идей экстремизма и терроризма»,</w:t>
      </w:r>
    </w:p>
    <w:p w:rsidR="008801C8" w:rsidRPr="003F5820" w:rsidRDefault="00862127" w:rsidP="008801C8">
      <w:pPr>
        <w:rPr>
          <w:b/>
          <w:sz w:val="40"/>
        </w:rPr>
      </w:pPr>
      <w:r w:rsidRPr="003F5820">
        <w:rPr>
          <w:b/>
          <w:sz w:val="40"/>
        </w:rPr>
        <w:t>« Правила поведения учащихся в экстремальных ситуациях».</w:t>
      </w:r>
    </w:p>
    <w:p w:rsidR="003F5820" w:rsidRDefault="003F5820" w:rsidP="008801C8">
      <w:pPr>
        <w:rPr>
          <w:sz w:val="40"/>
        </w:rPr>
      </w:pPr>
    </w:p>
    <w:p w:rsidR="008801C8" w:rsidRDefault="008801C8" w:rsidP="008801C8">
      <w:pPr>
        <w:tabs>
          <w:tab w:val="left" w:pos="3465"/>
        </w:tabs>
        <w:rPr>
          <w:sz w:val="40"/>
        </w:rPr>
      </w:pPr>
      <w:r>
        <w:rPr>
          <w:noProof/>
          <w:sz w:val="40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User\Desktop\фото шк\IMG-2016012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шк\IMG-20160126-WA0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1C8" w:rsidRDefault="008801C8" w:rsidP="008801C8">
      <w:pPr>
        <w:tabs>
          <w:tab w:val="left" w:pos="3465"/>
        </w:tabs>
        <w:rPr>
          <w:sz w:val="40"/>
        </w:rPr>
      </w:pPr>
    </w:p>
    <w:p w:rsidR="008801C8" w:rsidRPr="008801C8" w:rsidRDefault="008801C8" w:rsidP="008801C8">
      <w:pPr>
        <w:tabs>
          <w:tab w:val="left" w:pos="3465"/>
        </w:tabs>
        <w:rPr>
          <w:sz w:val="40"/>
        </w:rPr>
      </w:pPr>
      <w:r>
        <w:rPr>
          <w:noProof/>
          <w:sz w:val="40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User\Desktop\фото шк\IMG-2016012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шк\IMG-20160126-WA00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1C8" w:rsidRDefault="008801C8" w:rsidP="008801C8">
      <w:pPr>
        <w:tabs>
          <w:tab w:val="left" w:pos="3465"/>
        </w:tabs>
        <w:rPr>
          <w:sz w:val="40"/>
        </w:rPr>
      </w:pPr>
      <w:r>
        <w:rPr>
          <w:noProof/>
          <w:sz w:val="40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User\Desktop\фото шк\IMG-2016012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шк\IMG-20160126-WA000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1C8" w:rsidRDefault="003F5820" w:rsidP="008801C8">
      <w:pPr>
        <w:tabs>
          <w:tab w:val="left" w:pos="3465"/>
        </w:tabs>
        <w:rPr>
          <w:sz w:val="40"/>
        </w:rPr>
      </w:pPr>
      <w:r>
        <w:rPr>
          <w:noProof/>
          <w:sz w:val="40"/>
        </w:rPr>
        <w:lastRenderedPageBreak/>
        <w:drawing>
          <wp:inline distT="0" distB="0" distL="0" distR="0">
            <wp:extent cx="5229503" cy="3923660"/>
            <wp:effectExtent l="19050" t="0" r="9247" b="0"/>
            <wp:docPr id="7" name="Рисунок 7" descr="C:\Users\User\Desktop\фото шк\2015-12-21 12.13.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то шк\2015-12-21 12.13.4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503" cy="392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0"/>
        </w:rPr>
        <w:t xml:space="preserve">   </w:t>
      </w:r>
      <w:r>
        <w:rPr>
          <w:noProof/>
          <w:sz w:val="40"/>
        </w:rPr>
        <w:drawing>
          <wp:inline distT="0" distB="0" distL="0" distR="0">
            <wp:extent cx="5049306" cy="3788460"/>
            <wp:effectExtent l="19050" t="0" r="0" b="0"/>
            <wp:docPr id="8" name="Рисунок 8" descr="C:\Users\User\Desktop\фото шк\2015-12-21 12.20.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ото шк\2015-12-21 12.20.3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237" cy="379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820" w:rsidRDefault="002054E2" w:rsidP="008801C8">
      <w:pPr>
        <w:tabs>
          <w:tab w:val="left" w:pos="3465"/>
        </w:tabs>
        <w:rPr>
          <w:sz w:val="40"/>
        </w:rPr>
      </w:pPr>
      <w:r>
        <w:rPr>
          <w:sz w:val="40"/>
        </w:rPr>
        <w:t xml:space="preserve">  </w:t>
      </w:r>
    </w:p>
    <w:p w:rsidR="008801C8" w:rsidRPr="00D96BA4" w:rsidRDefault="00D96BA4" w:rsidP="008801C8">
      <w:pPr>
        <w:tabs>
          <w:tab w:val="left" w:pos="3465"/>
        </w:tabs>
        <w:rPr>
          <w:sz w:val="32"/>
        </w:rPr>
      </w:pPr>
      <w:r w:rsidRPr="00D96BA4">
        <w:rPr>
          <w:sz w:val="32"/>
        </w:rPr>
        <w:t>Директор</w:t>
      </w:r>
      <w:r w:rsidR="002054E2" w:rsidRPr="00D96BA4">
        <w:rPr>
          <w:sz w:val="32"/>
        </w:rPr>
        <w:t xml:space="preserve">       </w:t>
      </w:r>
      <w:r>
        <w:rPr>
          <w:sz w:val="32"/>
        </w:rPr>
        <w:t xml:space="preserve">                     </w:t>
      </w:r>
      <w:r w:rsidR="002054E2" w:rsidRPr="00D96BA4">
        <w:rPr>
          <w:sz w:val="32"/>
        </w:rPr>
        <w:t xml:space="preserve">  </w:t>
      </w:r>
      <w:proofErr w:type="spellStart"/>
      <w:r w:rsidR="003F5820" w:rsidRPr="00D96BA4">
        <w:rPr>
          <w:sz w:val="32"/>
        </w:rPr>
        <w:t>Ризванов</w:t>
      </w:r>
      <w:proofErr w:type="spellEnd"/>
      <w:r w:rsidR="003F5820" w:rsidRPr="00D96BA4">
        <w:rPr>
          <w:sz w:val="32"/>
        </w:rPr>
        <w:t xml:space="preserve"> Т.М.</w:t>
      </w:r>
    </w:p>
    <w:sectPr w:rsidR="008801C8" w:rsidRPr="00D96BA4" w:rsidSect="003F5820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2127"/>
    <w:rsid w:val="002054E2"/>
    <w:rsid w:val="003F5820"/>
    <w:rsid w:val="00862127"/>
    <w:rsid w:val="008801C8"/>
    <w:rsid w:val="00971E7C"/>
    <w:rsid w:val="00D96BA4"/>
    <w:rsid w:val="00F13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1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D27BA-A0E5-4FEC-A063-308E7768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2016-01-27T08:47:00Z</dcterms:created>
  <dcterms:modified xsi:type="dcterms:W3CDTF">2017-12-23T06:37:00Z</dcterms:modified>
</cp:coreProperties>
</file>