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D9B" w:rsidRDefault="00681D9B" w:rsidP="00681D9B">
      <w:pPr>
        <w:shd w:val="clear" w:color="auto" w:fill="FFFFFF"/>
        <w:spacing w:after="150" w:line="240" w:lineRule="auto"/>
        <w:jc w:val="center"/>
        <w:rPr>
          <w:rFonts w:ascii="Arial" w:eastAsia="Times New Roman" w:hAnsi="Arial" w:cs="Arial"/>
          <w:color w:val="000000"/>
          <w:sz w:val="21"/>
          <w:szCs w:val="21"/>
        </w:rPr>
      </w:pPr>
    </w:p>
    <w:p w:rsidR="00681D9B" w:rsidRDefault="00681D9B" w:rsidP="00681D9B">
      <w:pPr>
        <w:shd w:val="clear" w:color="auto" w:fill="FFFFFF"/>
        <w:spacing w:after="150" w:line="240" w:lineRule="auto"/>
        <w:jc w:val="center"/>
        <w:rPr>
          <w:rFonts w:ascii="Arial" w:eastAsia="Times New Roman" w:hAnsi="Arial" w:cs="Arial"/>
          <w:color w:val="000000"/>
          <w:sz w:val="21"/>
          <w:szCs w:val="21"/>
        </w:rPr>
      </w:pPr>
    </w:p>
    <w:p w:rsidR="00681D9B" w:rsidRDefault="00681D9B" w:rsidP="00681D9B">
      <w:pPr>
        <w:shd w:val="clear" w:color="auto" w:fill="FFFFFF"/>
        <w:spacing w:after="150" w:line="240" w:lineRule="auto"/>
        <w:jc w:val="center"/>
        <w:rPr>
          <w:rFonts w:ascii="Arial" w:eastAsia="Times New Roman" w:hAnsi="Arial" w:cs="Arial"/>
          <w:color w:val="000000"/>
          <w:sz w:val="21"/>
          <w:szCs w:val="21"/>
        </w:rPr>
      </w:pPr>
    </w:p>
    <w:p w:rsidR="00681D9B" w:rsidRDefault="00681D9B" w:rsidP="00681D9B">
      <w:pPr>
        <w:shd w:val="clear" w:color="auto" w:fill="FFFFFF"/>
        <w:spacing w:after="150" w:line="240" w:lineRule="auto"/>
        <w:jc w:val="center"/>
        <w:rPr>
          <w:rFonts w:ascii="Arial" w:eastAsia="Times New Roman" w:hAnsi="Arial" w:cs="Arial"/>
          <w:color w:val="000000"/>
          <w:sz w:val="21"/>
          <w:szCs w:val="21"/>
        </w:rPr>
      </w:pPr>
    </w:p>
    <w:p w:rsidR="00681D9B" w:rsidRDefault="00681D9B" w:rsidP="00681D9B">
      <w:pPr>
        <w:shd w:val="clear" w:color="auto" w:fill="FFFFFF"/>
        <w:spacing w:after="150" w:line="240" w:lineRule="auto"/>
        <w:jc w:val="center"/>
        <w:rPr>
          <w:rFonts w:ascii="Arial" w:eastAsia="Times New Roman" w:hAnsi="Arial" w:cs="Arial"/>
          <w:color w:val="000000"/>
          <w:sz w:val="21"/>
          <w:szCs w:val="21"/>
        </w:rPr>
      </w:pPr>
    </w:p>
    <w:p w:rsidR="00681D9B" w:rsidRDefault="00681D9B" w:rsidP="00681D9B">
      <w:pPr>
        <w:shd w:val="clear" w:color="auto" w:fill="FFFFFF"/>
        <w:spacing w:after="150" w:line="240" w:lineRule="auto"/>
        <w:jc w:val="center"/>
        <w:rPr>
          <w:rFonts w:ascii="Arial" w:eastAsia="Times New Roman" w:hAnsi="Arial" w:cs="Arial"/>
          <w:color w:val="000000"/>
          <w:sz w:val="21"/>
          <w:szCs w:val="21"/>
        </w:rPr>
      </w:pPr>
    </w:p>
    <w:p w:rsidR="00681D9B" w:rsidRDefault="00681D9B" w:rsidP="00681D9B">
      <w:pPr>
        <w:shd w:val="clear" w:color="auto" w:fill="FFFFFF"/>
        <w:spacing w:after="150" w:line="240" w:lineRule="auto"/>
        <w:jc w:val="center"/>
        <w:rPr>
          <w:rFonts w:ascii="Arial" w:eastAsia="Times New Roman" w:hAnsi="Arial" w:cs="Arial"/>
          <w:color w:val="000000"/>
          <w:sz w:val="21"/>
          <w:szCs w:val="21"/>
        </w:rPr>
      </w:pPr>
    </w:p>
    <w:p w:rsidR="00681D9B" w:rsidRDefault="00681D9B" w:rsidP="00681D9B">
      <w:pPr>
        <w:shd w:val="clear" w:color="auto" w:fill="FFFFFF"/>
        <w:spacing w:after="150" w:line="240" w:lineRule="auto"/>
        <w:jc w:val="center"/>
        <w:rPr>
          <w:rFonts w:ascii="Arial" w:eastAsia="Times New Roman" w:hAnsi="Arial" w:cs="Arial"/>
          <w:color w:val="000000"/>
          <w:sz w:val="21"/>
          <w:szCs w:val="21"/>
        </w:rPr>
      </w:pPr>
    </w:p>
    <w:p w:rsidR="00681D9B" w:rsidRDefault="00681D9B" w:rsidP="00681D9B">
      <w:pPr>
        <w:shd w:val="clear" w:color="auto" w:fill="FFFFFF"/>
        <w:spacing w:after="150" w:line="240" w:lineRule="auto"/>
        <w:jc w:val="center"/>
        <w:rPr>
          <w:rFonts w:ascii="Arial" w:eastAsia="Times New Roman" w:hAnsi="Arial" w:cs="Arial"/>
          <w:color w:val="000000"/>
          <w:sz w:val="21"/>
          <w:szCs w:val="21"/>
        </w:rPr>
      </w:pPr>
    </w:p>
    <w:p w:rsidR="00681D9B" w:rsidRDefault="00681D9B" w:rsidP="00681D9B">
      <w:pPr>
        <w:shd w:val="clear" w:color="auto" w:fill="FFFFFF"/>
        <w:spacing w:after="150" w:line="240" w:lineRule="auto"/>
        <w:jc w:val="center"/>
        <w:rPr>
          <w:rFonts w:ascii="Arial" w:eastAsia="Times New Roman" w:hAnsi="Arial" w:cs="Arial"/>
          <w:color w:val="000000"/>
          <w:sz w:val="21"/>
          <w:szCs w:val="21"/>
        </w:rPr>
      </w:pPr>
    </w:p>
    <w:p w:rsidR="00681D9B" w:rsidRDefault="00681D9B" w:rsidP="00681D9B">
      <w:pPr>
        <w:shd w:val="clear" w:color="auto" w:fill="FFFFFF"/>
        <w:spacing w:after="150" w:line="240" w:lineRule="auto"/>
        <w:jc w:val="center"/>
        <w:rPr>
          <w:rFonts w:ascii="Arial" w:eastAsia="Times New Roman" w:hAnsi="Arial" w:cs="Arial"/>
          <w:color w:val="000000"/>
          <w:sz w:val="21"/>
          <w:szCs w:val="21"/>
        </w:rPr>
      </w:pPr>
    </w:p>
    <w:p w:rsidR="00681D9B" w:rsidRDefault="00681D9B" w:rsidP="00681D9B">
      <w:pPr>
        <w:shd w:val="clear" w:color="auto" w:fill="FFFFFF"/>
        <w:spacing w:after="150" w:line="240" w:lineRule="auto"/>
        <w:jc w:val="center"/>
        <w:rPr>
          <w:rFonts w:ascii="Arial" w:eastAsia="Times New Roman" w:hAnsi="Arial" w:cs="Arial"/>
          <w:color w:val="000000"/>
          <w:sz w:val="21"/>
          <w:szCs w:val="21"/>
        </w:rPr>
      </w:pPr>
    </w:p>
    <w:p w:rsidR="00681D9B" w:rsidRDefault="00681D9B" w:rsidP="00681D9B">
      <w:pPr>
        <w:shd w:val="clear" w:color="auto" w:fill="FFFFFF"/>
        <w:spacing w:after="150" w:line="240" w:lineRule="auto"/>
        <w:jc w:val="center"/>
        <w:rPr>
          <w:rFonts w:ascii="Arial" w:eastAsia="Times New Roman" w:hAnsi="Arial" w:cs="Arial"/>
          <w:color w:val="000000"/>
          <w:sz w:val="21"/>
          <w:szCs w:val="21"/>
        </w:rPr>
      </w:pPr>
    </w:p>
    <w:p w:rsidR="00681D9B" w:rsidRDefault="00681D9B" w:rsidP="00681D9B">
      <w:pPr>
        <w:shd w:val="clear" w:color="auto" w:fill="FFFFFF"/>
        <w:spacing w:after="150" w:line="240" w:lineRule="auto"/>
        <w:jc w:val="center"/>
        <w:rPr>
          <w:rFonts w:ascii="Arial" w:eastAsia="Times New Roman" w:hAnsi="Arial" w:cs="Arial"/>
          <w:color w:val="000000"/>
          <w:sz w:val="21"/>
          <w:szCs w:val="21"/>
        </w:rPr>
      </w:pPr>
    </w:p>
    <w:p w:rsidR="00681D9B" w:rsidRDefault="00681D9B" w:rsidP="00681D9B">
      <w:pPr>
        <w:shd w:val="clear" w:color="auto" w:fill="FFFFFF"/>
        <w:spacing w:after="150" w:line="240" w:lineRule="auto"/>
        <w:jc w:val="center"/>
        <w:rPr>
          <w:rFonts w:ascii="Arial" w:eastAsia="Times New Roman" w:hAnsi="Arial" w:cs="Arial"/>
          <w:color w:val="000000"/>
          <w:sz w:val="21"/>
          <w:szCs w:val="21"/>
        </w:rPr>
      </w:pPr>
    </w:p>
    <w:p w:rsidR="00681D9B" w:rsidRDefault="00681D9B" w:rsidP="00681D9B">
      <w:pPr>
        <w:shd w:val="clear" w:color="auto" w:fill="FFFFFF"/>
        <w:spacing w:after="150" w:line="240" w:lineRule="auto"/>
        <w:jc w:val="center"/>
        <w:rPr>
          <w:rFonts w:ascii="Arial" w:eastAsia="Times New Roman" w:hAnsi="Arial" w:cs="Arial"/>
          <w:color w:val="000000"/>
          <w:sz w:val="21"/>
          <w:szCs w:val="21"/>
        </w:rPr>
      </w:pPr>
    </w:p>
    <w:p w:rsidR="00681D9B" w:rsidRDefault="00681D9B" w:rsidP="00681D9B">
      <w:pPr>
        <w:shd w:val="clear" w:color="auto" w:fill="FFFFFF"/>
        <w:spacing w:after="150" w:line="240" w:lineRule="auto"/>
        <w:jc w:val="center"/>
        <w:rPr>
          <w:rFonts w:ascii="Arial" w:eastAsia="Times New Roman" w:hAnsi="Arial" w:cs="Arial"/>
          <w:color w:val="000000"/>
          <w:sz w:val="21"/>
          <w:szCs w:val="21"/>
        </w:rPr>
      </w:pPr>
    </w:p>
    <w:p w:rsidR="00681D9B" w:rsidRDefault="00681D9B" w:rsidP="00681D9B">
      <w:pPr>
        <w:shd w:val="clear" w:color="auto" w:fill="FFFFFF"/>
        <w:spacing w:after="150" w:line="240" w:lineRule="auto"/>
        <w:jc w:val="center"/>
        <w:rPr>
          <w:rFonts w:ascii="Arial" w:eastAsia="Times New Roman" w:hAnsi="Arial" w:cs="Arial"/>
          <w:color w:val="000000"/>
          <w:sz w:val="21"/>
          <w:szCs w:val="21"/>
        </w:rPr>
      </w:pPr>
    </w:p>
    <w:p w:rsidR="00251D35" w:rsidRPr="00251D35" w:rsidRDefault="00251D35" w:rsidP="00681D9B">
      <w:pPr>
        <w:shd w:val="clear" w:color="auto" w:fill="FFFFFF"/>
        <w:spacing w:after="150" w:line="240" w:lineRule="auto"/>
        <w:jc w:val="center"/>
        <w:rPr>
          <w:rFonts w:ascii="Arial" w:eastAsia="Times New Roman" w:hAnsi="Arial" w:cs="Arial"/>
          <w:color w:val="000000"/>
          <w:sz w:val="21"/>
          <w:szCs w:val="21"/>
        </w:rPr>
      </w:pPr>
      <w:r w:rsidRPr="00251D35">
        <w:rPr>
          <w:rFonts w:ascii="Arial" w:eastAsia="Times New Roman" w:hAnsi="Arial" w:cs="Arial"/>
          <w:color w:val="000000"/>
          <w:sz w:val="21"/>
          <w:szCs w:val="21"/>
        </w:rPr>
        <w:br/>
        <w:t>РАБОЧАЯ ПРОГРАММА</w:t>
      </w:r>
    </w:p>
    <w:p w:rsidR="00251D35" w:rsidRPr="00251D35" w:rsidRDefault="00251D35" w:rsidP="00681D9B">
      <w:pPr>
        <w:shd w:val="clear" w:color="auto" w:fill="FFFFFF"/>
        <w:spacing w:after="150" w:line="240" w:lineRule="auto"/>
        <w:jc w:val="center"/>
        <w:rPr>
          <w:rFonts w:ascii="Arial" w:eastAsia="Times New Roman" w:hAnsi="Arial" w:cs="Arial"/>
          <w:color w:val="000000"/>
          <w:sz w:val="21"/>
          <w:szCs w:val="21"/>
        </w:rPr>
      </w:pPr>
    </w:p>
    <w:p w:rsidR="00251D35" w:rsidRPr="00251D35" w:rsidRDefault="00251D35" w:rsidP="00681D9B">
      <w:pPr>
        <w:shd w:val="clear" w:color="auto" w:fill="FFFFFF"/>
        <w:spacing w:after="150" w:line="240" w:lineRule="auto"/>
        <w:jc w:val="center"/>
        <w:rPr>
          <w:rFonts w:ascii="Arial" w:eastAsia="Times New Roman" w:hAnsi="Arial" w:cs="Arial"/>
          <w:color w:val="000000"/>
          <w:sz w:val="21"/>
          <w:szCs w:val="21"/>
        </w:rPr>
      </w:pPr>
    </w:p>
    <w:p w:rsidR="00251D35" w:rsidRPr="00251D35" w:rsidRDefault="00251D35" w:rsidP="00681D9B">
      <w:pPr>
        <w:shd w:val="clear" w:color="auto" w:fill="FFFFFF"/>
        <w:spacing w:after="150" w:line="240" w:lineRule="auto"/>
        <w:jc w:val="center"/>
        <w:rPr>
          <w:rFonts w:ascii="Arial" w:eastAsia="Times New Roman" w:hAnsi="Arial" w:cs="Arial"/>
          <w:color w:val="000000"/>
          <w:sz w:val="21"/>
          <w:szCs w:val="21"/>
        </w:rPr>
      </w:pPr>
    </w:p>
    <w:p w:rsidR="00251D35" w:rsidRPr="00251D35" w:rsidRDefault="00251D35" w:rsidP="00681D9B">
      <w:pPr>
        <w:shd w:val="clear" w:color="auto" w:fill="FFFFFF"/>
        <w:spacing w:after="150" w:line="240" w:lineRule="auto"/>
        <w:jc w:val="center"/>
        <w:rPr>
          <w:rFonts w:ascii="Arial" w:eastAsia="Times New Roman" w:hAnsi="Arial" w:cs="Arial"/>
          <w:color w:val="000000"/>
          <w:sz w:val="21"/>
          <w:szCs w:val="21"/>
        </w:rPr>
      </w:pPr>
      <w:r w:rsidRPr="00251D35">
        <w:rPr>
          <w:rFonts w:ascii="Arial" w:eastAsia="Times New Roman" w:hAnsi="Arial" w:cs="Arial"/>
          <w:color w:val="000000"/>
          <w:sz w:val="21"/>
          <w:szCs w:val="21"/>
          <w:u w:val="single"/>
        </w:rPr>
        <w:t>АНГЛИЙСКИЙ ЯЗЫК, 8 КЛАСС</w:t>
      </w:r>
    </w:p>
    <w:p w:rsidR="00251D35" w:rsidRPr="00251D35" w:rsidRDefault="00251D35" w:rsidP="00681D9B">
      <w:pPr>
        <w:shd w:val="clear" w:color="auto" w:fill="FFFFFF"/>
        <w:spacing w:after="150" w:line="240" w:lineRule="auto"/>
        <w:jc w:val="center"/>
        <w:rPr>
          <w:rFonts w:ascii="Arial" w:eastAsia="Times New Roman" w:hAnsi="Arial" w:cs="Arial"/>
          <w:color w:val="000000"/>
          <w:sz w:val="21"/>
          <w:szCs w:val="21"/>
        </w:rPr>
      </w:pPr>
      <w:r w:rsidRPr="00251D35">
        <w:rPr>
          <w:rFonts w:ascii="Arial" w:eastAsia="Times New Roman" w:hAnsi="Arial" w:cs="Arial"/>
          <w:color w:val="000000"/>
          <w:sz w:val="21"/>
          <w:szCs w:val="21"/>
        </w:rPr>
        <w:t>предмет, класс</w:t>
      </w:r>
    </w:p>
    <w:p w:rsidR="00251D35" w:rsidRPr="00251D35" w:rsidRDefault="00681D9B" w:rsidP="00681D9B">
      <w:pPr>
        <w:shd w:val="clear" w:color="auto" w:fill="FFFFFF"/>
        <w:tabs>
          <w:tab w:val="left" w:pos="4155"/>
        </w:tabs>
        <w:spacing w:after="150" w:line="240" w:lineRule="auto"/>
        <w:jc w:val="center"/>
        <w:rPr>
          <w:rFonts w:ascii="Arial" w:eastAsia="Times New Roman" w:hAnsi="Arial" w:cs="Arial"/>
          <w:color w:val="000000"/>
          <w:sz w:val="21"/>
          <w:szCs w:val="21"/>
        </w:rPr>
      </w:pPr>
      <w:r>
        <w:rPr>
          <w:rFonts w:ascii="Arial" w:eastAsia="Times New Roman" w:hAnsi="Arial" w:cs="Arial"/>
          <w:color w:val="000000"/>
          <w:sz w:val="21"/>
          <w:szCs w:val="21"/>
        </w:rPr>
        <w:t>Омарова Сакинат Магомедовна</w:t>
      </w:r>
    </w:p>
    <w:p w:rsidR="00251D35" w:rsidRPr="00251D35" w:rsidRDefault="00251D35" w:rsidP="00681D9B">
      <w:pPr>
        <w:shd w:val="clear" w:color="auto" w:fill="FFFFFF"/>
        <w:spacing w:after="150" w:line="240" w:lineRule="auto"/>
        <w:jc w:val="center"/>
        <w:rPr>
          <w:rFonts w:ascii="Arial" w:eastAsia="Times New Roman" w:hAnsi="Arial" w:cs="Arial"/>
          <w:color w:val="000000"/>
          <w:sz w:val="21"/>
          <w:szCs w:val="21"/>
        </w:rPr>
      </w:pPr>
    </w:p>
    <w:p w:rsidR="00251D35" w:rsidRPr="00251D35" w:rsidRDefault="00251D35" w:rsidP="00681D9B">
      <w:pPr>
        <w:shd w:val="clear" w:color="auto" w:fill="FFFFFF"/>
        <w:spacing w:after="150" w:line="240" w:lineRule="auto"/>
        <w:jc w:val="center"/>
        <w:rPr>
          <w:rFonts w:ascii="Arial" w:eastAsia="Times New Roman" w:hAnsi="Arial" w:cs="Arial"/>
          <w:color w:val="000000"/>
          <w:sz w:val="21"/>
          <w:szCs w:val="21"/>
        </w:rPr>
      </w:pPr>
      <w:r w:rsidRPr="00251D35">
        <w:rPr>
          <w:rFonts w:ascii="Arial" w:eastAsia="Times New Roman" w:hAnsi="Arial" w:cs="Arial"/>
          <w:color w:val="000000"/>
          <w:sz w:val="21"/>
          <w:szCs w:val="21"/>
        </w:rPr>
        <w:t>Ф.И.О. учителя</w:t>
      </w:r>
    </w:p>
    <w:p w:rsidR="00251D35" w:rsidRPr="00251D35" w:rsidRDefault="00251D35" w:rsidP="00681D9B">
      <w:pPr>
        <w:shd w:val="clear" w:color="auto" w:fill="FFFFFF"/>
        <w:spacing w:after="150" w:line="240" w:lineRule="auto"/>
        <w:jc w:val="center"/>
        <w:rPr>
          <w:rFonts w:ascii="Arial" w:eastAsia="Times New Roman" w:hAnsi="Arial" w:cs="Arial"/>
          <w:color w:val="000000"/>
          <w:sz w:val="21"/>
          <w:szCs w:val="21"/>
        </w:rPr>
      </w:pP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p>
    <w:p w:rsidR="00251D35" w:rsidRPr="00251D35" w:rsidRDefault="00681D9B" w:rsidP="00681D9B">
      <w:pPr>
        <w:shd w:val="clear" w:color="auto" w:fill="FFFFFF"/>
        <w:spacing w:after="150" w:line="240" w:lineRule="auto"/>
        <w:jc w:val="center"/>
        <w:rPr>
          <w:rFonts w:ascii="Arial" w:eastAsia="Times New Roman" w:hAnsi="Arial" w:cs="Arial"/>
          <w:color w:val="000000"/>
          <w:sz w:val="21"/>
          <w:szCs w:val="21"/>
        </w:rPr>
      </w:pPr>
      <w:r>
        <w:rPr>
          <w:rFonts w:ascii="Arial" w:eastAsia="Times New Roman" w:hAnsi="Arial" w:cs="Arial"/>
          <w:color w:val="000000"/>
          <w:sz w:val="21"/>
          <w:szCs w:val="21"/>
        </w:rPr>
        <w:t>2019 – 2020</w:t>
      </w:r>
      <w:r w:rsidR="00251D35" w:rsidRPr="00251D35">
        <w:rPr>
          <w:rFonts w:ascii="Arial" w:eastAsia="Times New Roman" w:hAnsi="Arial" w:cs="Arial"/>
          <w:color w:val="000000"/>
          <w:sz w:val="21"/>
          <w:szCs w:val="21"/>
        </w:rPr>
        <w:t xml:space="preserve"> учебный год</w:t>
      </w:r>
    </w:p>
    <w:p w:rsidR="00251D35" w:rsidRPr="00251D35" w:rsidRDefault="00251D35" w:rsidP="00251D35">
      <w:pPr>
        <w:shd w:val="clear" w:color="auto" w:fill="FFFFFF"/>
        <w:spacing w:after="150" w:line="240" w:lineRule="auto"/>
        <w:jc w:val="center"/>
        <w:rPr>
          <w:rFonts w:ascii="Arial" w:eastAsia="Times New Roman" w:hAnsi="Arial" w:cs="Arial"/>
          <w:color w:val="000000"/>
          <w:sz w:val="21"/>
          <w:szCs w:val="21"/>
        </w:rPr>
      </w:pPr>
      <w:r w:rsidRPr="00251D35">
        <w:rPr>
          <w:rFonts w:ascii="Arial" w:eastAsia="Times New Roman" w:hAnsi="Arial" w:cs="Arial"/>
          <w:color w:val="000000"/>
          <w:sz w:val="21"/>
          <w:szCs w:val="21"/>
        </w:rPr>
        <w:lastRenderedPageBreak/>
        <w:t>1. ПОЯСНИТЕЛЬНАЯ ЗАПИСКА</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Разработана в соответствии с Примерной программой основного общего образования по английскому языку и авторской программы курса английского языка для общеобразовательных учреждений (5-9 классы) Афанасьевой О.В., Михеевой И.В., (М.: Дрофа, 2018г) на основе УМК Афанасьевой О.В., Михеевой И.В., Барановой К.М. «Rainbow English» для 8 класса общеобразовательных учреждений (М.: Дрофа, 2018г). Программа рассчитана на 105 часов при 3 часах в неделю.</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Рабочая программа рассчитана на 105 часов школьного учебного плана (3 часа в неделю)</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Программа реализует принцип непрерывного образования по английскому языку, что соответствует современным потребностям личности и общества. Выбор данной программы и учебно-методического комплекса обусловлен тем, что методическая система, реализованная в программе и УМК, позволяет использовать педагогические технологии, развивающие систему универсальных учебных действий, сформированных в начальной школе, создаёт механизмы реализации требований ФГОС и воспитания личности, отвечающей на вызовы сегодняшнего дня и имеющей надёжный потенциал для дня завтрашнего. Данная программа реализует принцип непрерывного образования по английскому языку, что соответствует современным потребностям личности и общества и составлена для реализации курса английского языка в 8 классе, который является частью основной образовательной программы по английскому языку со 2 по 11 класс.</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При создании программы учитывались психологические особенности данной возрастной группы учащихся. Это нашло отражение в выборе текстов, форме заданий, видах работы, что даёт возможность включать иноязычную речевую деятельность в другие виды деятельности, свойственные учащимся этой возрастной группы, интегрировать знания из разных предметных областей и формировать межпредметные учебные умения и навыки.</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i/>
          <w:iCs/>
          <w:color w:val="000000"/>
          <w:sz w:val="21"/>
          <w:szCs w:val="21"/>
        </w:rPr>
        <w:t>Цель программы:</w:t>
      </w:r>
      <w:r w:rsidRPr="00251D35">
        <w:rPr>
          <w:rFonts w:ascii="Arial" w:eastAsia="Times New Roman" w:hAnsi="Arial" w:cs="Arial"/>
          <w:color w:val="000000"/>
          <w:sz w:val="21"/>
          <w:szCs w:val="21"/>
        </w:rPr>
        <w:t> развитие коммуникативной компетенции обучающихся в совокупности ее составляющих: речевой, языковой, социокультурной, компенсаторной и учебно- познавательной, а также развитие и воспитание потребности обучающегося пользоваться английским языком как средством общения.</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Направлена на решение следующих задач:</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 Развивать навыки говорения, чтения, аудирования, письма;</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 Развивать навыки двустороннего перевода;</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 Формировать навыки самостоятельной работы;</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-Формировать понимание важности родного языка для изучения иностранного.</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p>
    <w:p w:rsidR="00251D35" w:rsidRPr="00251D35" w:rsidRDefault="00251D35" w:rsidP="00251D35">
      <w:pPr>
        <w:shd w:val="clear" w:color="auto" w:fill="FFFFFF"/>
        <w:spacing w:after="150" w:line="240" w:lineRule="auto"/>
        <w:jc w:val="center"/>
        <w:rPr>
          <w:rFonts w:ascii="Arial" w:eastAsia="Times New Roman" w:hAnsi="Arial" w:cs="Arial"/>
          <w:color w:val="000000"/>
          <w:sz w:val="21"/>
          <w:szCs w:val="21"/>
        </w:rPr>
      </w:pPr>
      <w:r w:rsidRPr="00251D35">
        <w:rPr>
          <w:rFonts w:ascii="Arial" w:eastAsia="Times New Roman" w:hAnsi="Arial" w:cs="Arial"/>
          <w:color w:val="000000"/>
          <w:sz w:val="21"/>
          <w:szCs w:val="21"/>
        </w:rPr>
        <w:t>2. ОБЩАЯ ХАРАКТЕРИСТИКА УЧЕБНОГО ПРЕДМЕТА</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 xml:space="preserve">Иностранному языку принадлежит важное место в системе образования и воспитания современного школьника в условиях поликультурного и многоязычного мира. Предмет „иностранный язык" формирует коммуникативную культуру школьника, способствует его общему речевому развитию, расширению кругозора и воспитанию его чувств и эмоций. Наряду с этим владение иностранными языками в наши дни стало одним из важнейших средств социализации, успешности в профессиональной деятельности человека, что отчетливо осознается подрастающим поколением. Без владения иностранным языком как средством межкультурного общения активная жизнь и успешная карьера личности в современных условиях становится невозможной.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 настоящее время обучение ИЯ рассматривается как одно из приоритетных направлений модернизации современного школьного образования. Все это повышает статус предмета «иностранный язык» как общеобразовательной учебной дисциплины. Согласно «Концепции федеральных государственных образовательных стандартов общего образования» (Стандарты второго поколения) изучение иностранных языков предполагается проводить на всех трех ступенях </w:t>
      </w:r>
      <w:r w:rsidRPr="00251D35">
        <w:rPr>
          <w:rFonts w:ascii="Arial" w:eastAsia="Times New Roman" w:hAnsi="Arial" w:cs="Arial"/>
          <w:color w:val="000000"/>
          <w:sz w:val="21"/>
          <w:szCs w:val="21"/>
        </w:rPr>
        <w:lastRenderedPageBreak/>
        <w:t>общего образования (начальное, основное и полное общее образование на базовом и профильном уровнях), что нашло отражение в федеральном базисном учебном плане по иностранным языкам и «Примерных программах по учебным предметам».</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3.</w:t>
      </w:r>
      <w:r w:rsidRPr="00251D35">
        <w:rPr>
          <w:rFonts w:ascii="Arial" w:eastAsia="Times New Roman" w:hAnsi="Arial" w:cs="Arial"/>
          <w:b/>
          <w:bCs/>
          <w:color w:val="000000"/>
          <w:sz w:val="21"/>
          <w:szCs w:val="21"/>
        </w:rPr>
        <w:t> </w:t>
      </w:r>
      <w:r w:rsidRPr="00251D35">
        <w:rPr>
          <w:rFonts w:ascii="Arial" w:eastAsia="Times New Roman" w:hAnsi="Arial" w:cs="Arial"/>
          <w:color w:val="000000"/>
          <w:sz w:val="21"/>
          <w:szCs w:val="21"/>
        </w:rPr>
        <w:t>ОПИСАНИЕ МЕСТА УЧЕБНОГО ПРЕДМЕТА В УЧЕБНОМ ПЛАЕ</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Учебный предмет «Иностранный язык» входит в образовательную область «Филология» и является средством познания языка и культуры других народов и стран, способом более глубокого осмысления родного языка, предопределяет цель обучения английскому языку как одному из языков международного общения.</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 соответствии с базисным учебным планом для образовательных учреждений Российской Федерации на изучение иностранного языка отводится 525 часов (из расчета 3 учебных часа в неделю) для обязательного изучения в 5—9классах основной общеобразовательной школы.</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Рабочая программа рассчитана на 102 часа (3 учебных часа в неделю, в том числе 12 проверочных и 4 итоговых контрольных работ).</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p>
    <w:p w:rsidR="00251D35" w:rsidRPr="00251D35" w:rsidRDefault="00251D35" w:rsidP="00251D35">
      <w:pPr>
        <w:shd w:val="clear" w:color="auto" w:fill="FFFFFF"/>
        <w:spacing w:after="150" w:line="240" w:lineRule="auto"/>
        <w:jc w:val="center"/>
        <w:rPr>
          <w:rFonts w:ascii="Arial" w:eastAsia="Times New Roman" w:hAnsi="Arial" w:cs="Arial"/>
          <w:color w:val="000000"/>
          <w:sz w:val="21"/>
          <w:szCs w:val="21"/>
        </w:rPr>
      </w:pPr>
      <w:r w:rsidRPr="00251D35">
        <w:rPr>
          <w:rFonts w:ascii="Arial" w:eastAsia="Times New Roman" w:hAnsi="Arial" w:cs="Arial"/>
          <w:color w:val="000000"/>
          <w:sz w:val="21"/>
          <w:szCs w:val="21"/>
        </w:rPr>
        <w:t>4. ЛИЧНОСТНЫЕ, МЕТАПРЕДМЕТНЫЕ, ПРЕДМЕТНЫЕ РЕЗУЛЬТАТЫ</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 </w:t>
      </w:r>
      <w:r w:rsidRPr="00251D35">
        <w:rPr>
          <w:rFonts w:ascii="Arial" w:eastAsia="Times New Roman" w:hAnsi="Arial" w:cs="Arial"/>
          <w:i/>
          <w:iCs/>
          <w:color w:val="000000"/>
          <w:sz w:val="21"/>
          <w:szCs w:val="21"/>
          <w:u w:val="single"/>
        </w:rPr>
        <w:t>Личностные результаты.</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 формирование мотивации изучения иностранных языков, стремление к самосовершен-ствованию в образовательной области «Иностранный язык»;</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i/>
          <w:iCs/>
          <w:color w:val="000000"/>
          <w:sz w:val="21"/>
          <w:szCs w:val="21"/>
        </w:rPr>
        <w:t>- </w:t>
      </w:r>
      <w:r w:rsidRPr="00251D35">
        <w:rPr>
          <w:rFonts w:ascii="Arial" w:eastAsia="Times New Roman" w:hAnsi="Arial" w:cs="Arial"/>
          <w:color w:val="000000"/>
          <w:sz w:val="21"/>
          <w:szCs w:val="21"/>
        </w:rPr>
        <w:t>осознание возможностей самореализации средствами иностранного языка;</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 стремление к совершенствованию собственной речевой культуры в целом;</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 формирование коммуникативной компетенции в межкультурной и межэтнической коммуникации;</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 развитие таких качеств, как воля, целеустремленность,</w:t>
      </w:r>
      <w:r w:rsidRPr="00251D35">
        <w:rPr>
          <w:rFonts w:ascii="Arial" w:eastAsia="Times New Roman" w:hAnsi="Arial" w:cs="Arial"/>
          <w:color w:val="000000"/>
          <w:sz w:val="21"/>
          <w:szCs w:val="21"/>
        </w:rPr>
        <w:br/>
        <w:t>креативность, инициативность, эмпатия, трудолюбие, дисциплинированность;</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 формирование общекультурной и этнической идентичности как составляющих гражданской идентичности личности;</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i/>
          <w:iCs/>
          <w:color w:val="000000"/>
          <w:sz w:val="21"/>
          <w:szCs w:val="21"/>
        </w:rPr>
        <w:t>- </w:t>
      </w:r>
      <w:r w:rsidRPr="00251D35">
        <w:rPr>
          <w:rFonts w:ascii="Arial" w:eastAsia="Times New Roman" w:hAnsi="Arial" w:cs="Arial"/>
          <w:color w:val="000000"/>
          <w:sz w:val="21"/>
          <w:szCs w:val="21"/>
        </w:rPr>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w:t>
      </w:r>
      <w:r w:rsidRPr="00251D35">
        <w:rPr>
          <w:rFonts w:ascii="Arial" w:eastAsia="Times New Roman" w:hAnsi="Arial" w:cs="Arial"/>
          <w:color w:val="000000"/>
          <w:sz w:val="21"/>
          <w:szCs w:val="21"/>
        </w:rPr>
        <w:br/>
        <w:t>иной культуры; осознание себя гражданином своей страны и мира;</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i/>
          <w:iCs/>
          <w:color w:val="000000"/>
          <w:sz w:val="21"/>
          <w:szCs w:val="21"/>
        </w:rPr>
        <w:t>- </w:t>
      </w:r>
      <w:r w:rsidRPr="00251D35">
        <w:rPr>
          <w:rFonts w:ascii="Arial" w:eastAsia="Times New Roman" w:hAnsi="Arial" w:cs="Arial"/>
          <w:color w:val="000000"/>
          <w:sz w:val="21"/>
          <w:szCs w:val="21"/>
        </w:rPr>
        <w:t>готовность отстаивать национальные и общечеловеческие (гуманистические, демократи-ческие) ценности, свою гражданскую позицию.</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i/>
          <w:iCs/>
          <w:color w:val="000000"/>
          <w:sz w:val="21"/>
          <w:szCs w:val="21"/>
          <w:u w:val="single"/>
        </w:rPr>
        <w:t>Метапредметные результаты</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i/>
          <w:iCs/>
          <w:color w:val="000000"/>
          <w:sz w:val="21"/>
          <w:szCs w:val="21"/>
        </w:rPr>
        <w:t>- </w:t>
      </w:r>
      <w:r w:rsidRPr="00251D35">
        <w:rPr>
          <w:rFonts w:ascii="Arial" w:eastAsia="Times New Roman" w:hAnsi="Arial" w:cs="Arial"/>
          <w:color w:val="000000"/>
          <w:sz w:val="21"/>
          <w:szCs w:val="21"/>
        </w:rPr>
        <w:t>развитие умения планировать свое речевое и неречевое поведение;</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i/>
          <w:iCs/>
          <w:color w:val="000000"/>
          <w:sz w:val="21"/>
          <w:szCs w:val="21"/>
        </w:rPr>
        <w:t>- </w:t>
      </w:r>
      <w:r w:rsidRPr="00251D35">
        <w:rPr>
          <w:rFonts w:ascii="Arial" w:eastAsia="Times New Roman" w:hAnsi="Arial" w:cs="Arial"/>
          <w:color w:val="000000"/>
          <w:sz w:val="21"/>
          <w:szCs w:val="21"/>
        </w:rPr>
        <w:t>развитие коммуникативной компетенции, включая умение взаимодействовать с окружающими, выполняя разные социальные роли;</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i/>
          <w:iCs/>
          <w:color w:val="000000"/>
          <w:sz w:val="21"/>
          <w:szCs w:val="21"/>
        </w:rPr>
        <w:t>- </w:t>
      </w:r>
      <w:r w:rsidRPr="00251D35">
        <w:rPr>
          <w:rFonts w:ascii="Arial" w:eastAsia="Times New Roman" w:hAnsi="Arial" w:cs="Arial"/>
          <w:color w:val="000000"/>
          <w:sz w:val="21"/>
          <w:szCs w:val="21"/>
        </w:rPr>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i/>
          <w:iCs/>
          <w:color w:val="000000"/>
          <w:sz w:val="21"/>
          <w:szCs w:val="21"/>
        </w:rPr>
        <w:t>- </w:t>
      </w:r>
      <w:r w:rsidRPr="00251D35">
        <w:rPr>
          <w:rFonts w:ascii="Arial" w:eastAsia="Times New Roman" w:hAnsi="Arial" w:cs="Arial"/>
          <w:color w:val="000000"/>
          <w:sz w:val="21"/>
          <w:szCs w:val="21"/>
        </w:rPr>
        <w:t>развитие смыслового чтения, включая умение определять тему, прогнозировать содержание текста по заголовку/по ключевым словам, выделять основную мысль, главные факты, опуская второстепенные, устанавливать логическую последовательность основных фактов;</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i/>
          <w:iCs/>
          <w:color w:val="000000"/>
          <w:sz w:val="21"/>
          <w:szCs w:val="21"/>
        </w:rPr>
        <w:t>- </w:t>
      </w:r>
      <w:r w:rsidRPr="00251D35">
        <w:rPr>
          <w:rFonts w:ascii="Arial" w:eastAsia="Times New Roman" w:hAnsi="Arial" w:cs="Arial"/>
          <w:color w:val="000000"/>
          <w:sz w:val="21"/>
          <w:szCs w:val="21"/>
        </w:rPr>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i/>
          <w:iCs/>
          <w:color w:val="000000"/>
          <w:sz w:val="21"/>
          <w:szCs w:val="21"/>
          <w:u w:val="single"/>
        </w:rPr>
        <w:t>Предметные результаты</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i/>
          <w:iCs/>
          <w:color w:val="000000"/>
          <w:sz w:val="21"/>
          <w:szCs w:val="21"/>
        </w:rPr>
        <w:t>Коммуникативные умения</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i/>
          <w:iCs/>
          <w:color w:val="000000"/>
          <w:sz w:val="21"/>
          <w:szCs w:val="21"/>
        </w:rPr>
        <w:t>Говорение.</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i/>
          <w:iCs/>
          <w:color w:val="000000"/>
          <w:sz w:val="21"/>
          <w:szCs w:val="21"/>
        </w:rPr>
        <w:lastRenderedPageBreak/>
        <w:t>Диалогическая речь</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Обучающиеся должны научиться: 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вести диалог-обмен мнениями; брать и давать интервью; вести диалог-расспрос на основе нелинейного текста (таблицы, диаграммы и т. д.).</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i/>
          <w:iCs/>
          <w:color w:val="000000"/>
          <w:sz w:val="21"/>
          <w:szCs w:val="21"/>
        </w:rPr>
        <w:t>Монологическая речь</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Обучающиеся должны научиться: 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 описывать события с опорой на зрительную наглядность и/или вербальную опору (ключевые слова, план, вопросы); давать краткую характеристику реальных людей и литературных персонажей; передавать основное содержание прочитанного текста с опорой или без опоры на текст, ключевые слова/ план/ вопросы; описывать картинку/ фото с опорой или без опоры на ключевые слова/ план/ вопросы; делать сообщение на заданную тему на основе прочитанного; комментировать факты из прочитанного/ прослушанного текста, выражать и аргументировать свое отношение к прочитанному/ прослушанному; кратко высказываться без предварительной подготовки на заданную тему в соответствии с предложенной ситуацией общения; кратко высказываться с опорой на нелинейный текст (таблицы, диаграммы, расписание и т. п.); кратко излагать результаты выполненной проектной работы.</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i/>
          <w:iCs/>
          <w:color w:val="000000"/>
          <w:sz w:val="21"/>
          <w:szCs w:val="21"/>
        </w:rPr>
        <w:t>Аудирование</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Воспринимать на слух и понимать основное содержание несложных аутентичных текстов, содержащих некоторое количество неизученных языковых явлений; 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 выделять основную тему в воспринимаемом на слух тексте; использовать контекстуальную или языковую догадку при восприятии на слух текстов, содержащих незнакомые слова.</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i/>
          <w:iCs/>
          <w:color w:val="000000"/>
          <w:sz w:val="21"/>
          <w:szCs w:val="21"/>
        </w:rPr>
        <w:t>Чтение</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Читать и понимать основное содержание несложных аутентичных текстов, содержащие отдельные неизученные языковые явления; 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 читать и полностью понимать несложные аутентичные тексты, построенные на изученном языковом материале; выразительно читать вслух небольшие построенные на изученном языковом материале аутентичные тексты, демонстрируя понимание прочитанного; устанавливать причинно-следственную взаимосвязь фактов и событий, изложенных в несложном аутентичном тексте; восстанавливать текст из разрозненных абзацев или путем добавления выпущенных фрагментов.</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i/>
          <w:iCs/>
          <w:color w:val="000000"/>
          <w:sz w:val="21"/>
          <w:szCs w:val="21"/>
        </w:rPr>
        <w:t>Письменная речь</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Заполнять анкеты и формуляры, сообщая о себе основные сведения (имя, фамилия, пол, возраст, гражданство, национальность, адрес и т. д.); 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 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 писать небольшие письменные высказывания с опорой на образец/ план; делать краткие выписки из текста с целью их использования в собственных устных высказываниях; писать электронное письмо (e-mail) зарубежному другу в ответ на электронное письмо-стимул; составлять план/ тезисы устного или письменного сообщения; кратко излагать в письменном виде результаты проектной деятельности; писать небольшое письменное высказывание с опорой на нелинейный текст (таблицы, диаграммы и т. п.).</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i/>
          <w:iCs/>
          <w:color w:val="000000"/>
          <w:sz w:val="21"/>
          <w:szCs w:val="21"/>
          <w:u w:val="single"/>
        </w:rPr>
        <w:lastRenderedPageBreak/>
        <w:t>Языковые навыки и средства оперирования ими</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i/>
          <w:iCs/>
          <w:color w:val="000000"/>
          <w:sz w:val="21"/>
          <w:szCs w:val="21"/>
        </w:rPr>
        <w:t>Орфография и пунктуация</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Правильно писать изученные слова; 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 расставлять в личном письме знаки препинания, диктуемые его форматом, в соответствии с нормами, принятыми в стране изучаемого языка. Сравнивать и анализировать буквосочетания английского языка и их транскрипцию.</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i/>
          <w:iCs/>
          <w:color w:val="000000"/>
          <w:sz w:val="21"/>
          <w:szCs w:val="21"/>
        </w:rPr>
        <w:t>Фонетическая сторона речи</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Различать на слух и адекватно, без фонематических ошибок, ведущих к сбою коммуникации, произносить слова изучаемого иностранного языка; соблюдать правильное ударение в изученных словах; различать коммуникативные типы предложений по их интонации; членить предложение на смысловые группы;</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адекватно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 выражать модальные значения, чувства и эмоции с помощью интонации;</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различать британские и американские варианты английского языка в прослушанных высказываниях.</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i/>
          <w:iCs/>
          <w:color w:val="000000"/>
          <w:sz w:val="21"/>
          <w:szCs w:val="21"/>
        </w:rPr>
        <w:t>Лексическая сторона речи</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 соблюдать существующие в английском языке нормы лексической сочетаемости; 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 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 глаголы при помощи аффиксов </w:t>
      </w:r>
      <w:r w:rsidRPr="00251D35">
        <w:rPr>
          <w:rFonts w:ascii="Arial" w:eastAsia="Times New Roman" w:hAnsi="Arial" w:cs="Arial"/>
          <w:i/>
          <w:iCs/>
          <w:color w:val="000000"/>
          <w:sz w:val="21"/>
          <w:szCs w:val="21"/>
        </w:rPr>
        <w:t>dis</w:t>
      </w:r>
      <w:r w:rsidRPr="00251D35">
        <w:rPr>
          <w:rFonts w:ascii="Arial" w:eastAsia="Times New Roman" w:hAnsi="Arial" w:cs="Arial"/>
          <w:color w:val="000000"/>
          <w:sz w:val="21"/>
          <w:szCs w:val="21"/>
        </w:rPr>
        <w:t>-, </w:t>
      </w:r>
      <w:r w:rsidRPr="00251D35">
        <w:rPr>
          <w:rFonts w:ascii="Arial" w:eastAsia="Times New Roman" w:hAnsi="Arial" w:cs="Arial"/>
          <w:i/>
          <w:iCs/>
          <w:color w:val="000000"/>
          <w:sz w:val="21"/>
          <w:szCs w:val="21"/>
        </w:rPr>
        <w:t>mis</w:t>
      </w:r>
      <w:r w:rsidRPr="00251D35">
        <w:rPr>
          <w:rFonts w:ascii="Arial" w:eastAsia="Times New Roman" w:hAnsi="Arial" w:cs="Arial"/>
          <w:color w:val="000000"/>
          <w:sz w:val="21"/>
          <w:szCs w:val="21"/>
        </w:rPr>
        <w:t>-, </w:t>
      </w:r>
      <w:r w:rsidRPr="00251D35">
        <w:rPr>
          <w:rFonts w:ascii="Arial" w:eastAsia="Times New Roman" w:hAnsi="Arial" w:cs="Arial"/>
          <w:i/>
          <w:iCs/>
          <w:color w:val="000000"/>
          <w:sz w:val="21"/>
          <w:szCs w:val="21"/>
        </w:rPr>
        <w:t>re</w:t>
      </w:r>
      <w:r w:rsidRPr="00251D35">
        <w:rPr>
          <w:rFonts w:ascii="Arial" w:eastAsia="Times New Roman" w:hAnsi="Arial" w:cs="Arial"/>
          <w:color w:val="000000"/>
          <w:sz w:val="21"/>
          <w:szCs w:val="21"/>
        </w:rPr>
        <w:t>-, -</w:t>
      </w:r>
      <w:r w:rsidRPr="00251D35">
        <w:rPr>
          <w:rFonts w:ascii="Arial" w:eastAsia="Times New Roman" w:hAnsi="Arial" w:cs="Arial"/>
          <w:i/>
          <w:iCs/>
          <w:color w:val="000000"/>
          <w:sz w:val="21"/>
          <w:szCs w:val="21"/>
        </w:rPr>
        <w:t>ize</w:t>
      </w:r>
      <w:r w:rsidRPr="00251D35">
        <w:rPr>
          <w:rFonts w:ascii="Arial" w:eastAsia="Times New Roman" w:hAnsi="Arial" w:cs="Arial"/>
          <w:color w:val="000000"/>
          <w:sz w:val="21"/>
          <w:szCs w:val="21"/>
        </w:rPr>
        <w:t>/-</w:t>
      </w:r>
      <w:r w:rsidRPr="00251D35">
        <w:rPr>
          <w:rFonts w:ascii="Arial" w:eastAsia="Times New Roman" w:hAnsi="Arial" w:cs="Arial"/>
          <w:i/>
          <w:iCs/>
          <w:color w:val="000000"/>
          <w:sz w:val="21"/>
          <w:szCs w:val="21"/>
        </w:rPr>
        <w:t>ise</w:t>
      </w:r>
      <w:r w:rsidRPr="00251D35">
        <w:rPr>
          <w:rFonts w:ascii="Arial" w:eastAsia="Times New Roman" w:hAnsi="Arial" w:cs="Arial"/>
          <w:color w:val="000000"/>
          <w:sz w:val="21"/>
          <w:szCs w:val="21"/>
        </w:rPr>
        <w:t>;</w:t>
      </w:r>
    </w:p>
    <w:p w:rsidR="00251D35" w:rsidRPr="00681D9B" w:rsidRDefault="00251D35" w:rsidP="00251D35">
      <w:pPr>
        <w:shd w:val="clear" w:color="auto" w:fill="FFFFFF"/>
        <w:spacing w:after="150" w:line="240" w:lineRule="auto"/>
        <w:rPr>
          <w:rFonts w:ascii="Arial" w:eastAsia="Times New Roman" w:hAnsi="Arial" w:cs="Arial"/>
          <w:color w:val="000000"/>
          <w:sz w:val="21"/>
          <w:szCs w:val="21"/>
          <w:lang w:val="en-US"/>
        </w:rPr>
      </w:pPr>
      <w:r w:rsidRPr="00681D9B">
        <w:rPr>
          <w:rFonts w:ascii="Arial" w:eastAsia="Times New Roman" w:hAnsi="Arial" w:cs="Arial"/>
          <w:color w:val="000000"/>
          <w:sz w:val="21"/>
          <w:szCs w:val="21"/>
          <w:lang w:val="en-US"/>
        </w:rPr>
        <w:t xml:space="preserve">- </w:t>
      </w:r>
      <w:r w:rsidRPr="00251D35">
        <w:rPr>
          <w:rFonts w:ascii="Arial" w:eastAsia="Times New Roman" w:hAnsi="Arial" w:cs="Arial"/>
          <w:color w:val="000000"/>
          <w:sz w:val="21"/>
          <w:szCs w:val="21"/>
        </w:rPr>
        <w:t>имена</w:t>
      </w:r>
      <w:r w:rsidRPr="00681D9B">
        <w:rPr>
          <w:rFonts w:ascii="Arial" w:eastAsia="Times New Roman" w:hAnsi="Arial" w:cs="Arial"/>
          <w:color w:val="000000"/>
          <w:sz w:val="21"/>
          <w:szCs w:val="21"/>
          <w:lang w:val="en-US"/>
        </w:rPr>
        <w:t xml:space="preserve"> </w:t>
      </w:r>
      <w:r w:rsidRPr="00251D35">
        <w:rPr>
          <w:rFonts w:ascii="Arial" w:eastAsia="Times New Roman" w:hAnsi="Arial" w:cs="Arial"/>
          <w:color w:val="000000"/>
          <w:sz w:val="21"/>
          <w:szCs w:val="21"/>
        </w:rPr>
        <w:t>существительные</w:t>
      </w:r>
      <w:r w:rsidRPr="00681D9B">
        <w:rPr>
          <w:rFonts w:ascii="Arial" w:eastAsia="Times New Roman" w:hAnsi="Arial" w:cs="Arial"/>
          <w:color w:val="000000"/>
          <w:sz w:val="21"/>
          <w:szCs w:val="21"/>
          <w:lang w:val="en-US"/>
        </w:rPr>
        <w:t xml:space="preserve"> </w:t>
      </w:r>
      <w:r w:rsidRPr="00251D35">
        <w:rPr>
          <w:rFonts w:ascii="Arial" w:eastAsia="Times New Roman" w:hAnsi="Arial" w:cs="Arial"/>
          <w:color w:val="000000"/>
          <w:sz w:val="21"/>
          <w:szCs w:val="21"/>
        </w:rPr>
        <w:t>при</w:t>
      </w:r>
      <w:r w:rsidRPr="00681D9B">
        <w:rPr>
          <w:rFonts w:ascii="Arial" w:eastAsia="Times New Roman" w:hAnsi="Arial" w:cs="Arial"/>
          <w:color w:val="000000"/>
          <w:sz w:val="21"/>
          <w:szCs w:val="21"/>
          <w:lang w:val="en-US"/>
        </w:rPr>
        <w:t xml:space="preserve"> </w:t>
      </w:r>
      <w:r w:rsidRPr="00251D35">
        <w:rPr>
          <w:rFonts w:ascii="Arial" w:eastAsia="Times New Roman" w:hAnsi="Arial" w:cs="Arial"/>
          <w:color w:val="000000"/>
          <w:sz w:val="21"/>
          <w:szCs w:val="21"/>
        </w:rPr>
        <w:t>помощи</w:t>
      </w:r>
      <w:r w:rsidRPr="00681D9B">
        <w:rPr>
          <w:rFonts w:ascii="Arial" w:eastAsia="Times New Roman" w:hAnsi="Arial" w:cs="Arial"/>
          <w:color w:val="000000"/>
          <w:sz w:val="21"/>
          <w:szCs w:val="21"/>
          <w:lang w:val="en-US"/>
        </w:rPr>
        <w:t xml:space="preserve"> </w:t>
      </w:r>
      <w:r w:rsidRPr="00251D35">
        <w:rPr>
          <w:rFonts w:ascii="Arial" w:eastAsia="Times New Roman" w:hAnsi="Arial" w:cs="Arial"/>
          <w:color w:val="000000"/>
          <w:sz w:val="21"/>
          <w:szCs w:val="21"/>
        </w:rPr>
        <w:t>суффиксов</w:t>
      </w:r>
      <w:r w:rsidRPr="00681D9B">
        <w:rPr>
          <w:rFonts w:ascii="Arial" w:eastAsia="Times New Roman" w:hAnsi="Arial" w:cs="Arial"/>
          <w:color w:val="000000"/>
          <w:sz w:val="21"/>
          <w:szCs w:val="21"/>
          <w:lang w:val="en-US"/>
        </w:rPr>
        <w:t xml:space="preserve"> -</w:t>
      </w:r>
      <w:r w:rsidRPr="00681D9B">
        <w:rPr>
          <w:rFonts w:ascii="Arial" w:eastAsia="Times New Roman" w:hAnsi="Arial" w:cs="Arial"/>
          <w:i/>
          <w:iCs/>
          <w:color w:val="000000"/>
          <w:sz w:val="21"/>
          <w:szCs w:val="21"/>
          <w:lang w:val="en-US"/>
        </w:rPr>
        <w:t>or</w:t>
      </w:r>
      <w:r w:rsidRPr="00681D9B">
        <w:rPr>
          <w:rFonts w:ascii="Arial" w:eastAsia="Times New Roman" w:hAnsi="Arial" w:cs="Arial"/>
          <w:color w:val="000000"/>
          <w:sz w:val="21"/>
          <w:szCs w:val="21"/>
          <w:lang w:val="en-US"/>
        </w:rPr>
        <w:t>/ -</w:t>
      </w:r>
      <w:r w:rsidRPr="00681D9B">
        <w:rPr>
          <w:rFonts w:ascii="Arial" w:eastAsia="Times New Roman" w:hAnsi="Arial" w:cs="Arial"/>
          <w:i/>
          <w:iCs/>
          <w:color w:val="000000"/>
          <w:sz w:val="21"/>
          <w:szCs w:val="21"/>
          <w:lang w:val="en-US"/>
        </w:rPr>
        <w:t>er</w:t>
      </w:r>
      <w:r w:rsidRPr="00681D9B">
        <w:rPr>
          <w:rFonts w:ascii="Arial" w:eastAsia="Times New Roman" w:hAnsi="Arial" w:cs="Arial"/>
          <w:color w:val="000000"/>
          <w:sz w:val="21"/>
          <w:szCs w:val="21"/>
          <w:lang w:val="en-US"/>
        </w:rPr>
        <w:t>, -</w:t>
      </w:r>
      <w:r w:rsidRPr="00681D9B">
        <w:rPr>
          <w:rFonts w:ascii="Arial" w:eastAsia="Times New Roman" w:hAnsi="Arial" w:cs="Arial"/>
          <w:i/>
          <w:iCs/>
          <w:color w:val="000000"/>
          <w:sz w:val="21"/>
          <w:szCs w:val="21"/>
          <w:lang w:val="en-US"/>
        </w:rPr>
        <w:t>ist</w:t>
      </w:r>
      <w:r w:rsidRPr="00681D9B">
        <w:rPr>
          <w:rFonts w:ascii="Arial" w:eastAsia="Times New Roman" w:hAnsi="Arial" w:cs="Arial"/>
          <w:color w:val="000000"/>
          <w:sz w:val="21"/>
          <w:szCs w:val="21"/>
          <w:lang w:val="en-US"/>
        </w:rPr>
        <w:t> , -</w:t>
      </w:r>
      <w:r w:rsidRPr="00681D9B">
        <w:rPr>
          <w:rFonts w:ascii="Arial" w:eastAsia="Times New Roman" w:hAnsi="Arial" w:cs="Arial"/>
          <w:i/>
          <w:iCs/>
          <w:color w:val="000000"/>
          <w:sz w:val="21"/>
          <w:szCs w:val="21"/>
          <w:lang w:val="en-US"/>
        </w:rPr>
        <w:t>sion</w:t>
      </w:r>
      <w:r w:rsidRPr="00681D9B">
        <w:rPr>
          <w:rFonts w:ascii="Arial" w:eastAsia="Times New Roman" w:hAnsi="Arial" w:cs="Arial"/>
          <w:color w:val="000000"/>
          <w:sz w:val="21"/>
          <w:szCs w:val="21"/>
          <w:lang w:val="en-US"/>
        </w:rPr>
        <w:t>/-</w:t>
      </w:r>
      <w:r w:rsidRPr="00681D9B">
        <w:rPr>
          <w:rFonts w:ascii="Arial" w:eastAsia="Times New Roman" w:hAnsi="Arial" w:cs="Arial"/>
          <w:i/>
          <w:iCs/>
          <w:color w:val="000000"/>
          <w:sz w:val="21"/>
          <w:szCs w:val="21"/>
          <w:lang w:val="en-US"/>
        </w:rPr>
        <w:t>tion</w:t>
      </w:r>
      <w:r w:rsidRPr="00681D9B">
        <w:rPr>
          <w:rFonts w:ascii="Arial" w:eastAsia="Times New Roman" w:hAnsi="Arial" w:cs="Arial"/>
          <w:color w:val="000000"/>
          <w:sz w:val="21"/>
          <w:szCs w:val="21"/>
          <w:lang w:val="en-US"/>
        </w:rPr>
        <w:t>, -</w:t>
      </w:r>
      <w:r w:rsidRPr="00681D9B">
        <w:rPr>
          <w:rFonts w:ascii="Arial" w:eastAsia="Times New Roman" w:hAnsi="Arial" w:cs="Arial"/>
          <w:i/>
          <w:iCs/>
          <w:color w:val="000000"/>
          <w:sz w:val="21"/>
          <w:szCs w:val="21"/>
          <w:lang w:val="en-US"/>
        </w:rPr>
        <w:t>nce</w:t>
      </w:r>
      <w:r w:rsidRPr="00681D9B">
        <w:rPr>
          <w:rFonts w:ascii="Arial" w:eastAsia="Times New Roman" w:hAnsi="Arial" w:cs="Arial"/>
          <w:color w:val="000000"/>
          <w:sz w:val="21"/>
          <w:szCs w:val="21"/>
          <w:lang w:val="en-US"/>
        </w:rPr>
        <w:t>/-</w:t>
      </w:r>
      <w:r w:rsidRPr="00681D9B">
        <w:rPr>
          <w:rFonts w:ascii="Arial" w:eastAsia="Times New Roman" w:hAnsi="Arial" w:cs="Arial"/>
          <w:i/>
          <w:iCs/>
          <w:color w:val="000000"/>
          <w:sz w:val="21"/>
          <w:szCs w:val="21"/>
          <w:lang w:val="en-US"/>
        </w:rPr>
        <w:t>ence</w:t>
      </w:r>
      <w:r w:rsidRPr="00681D9B">
        <w:rPr>
          <w:rFonts w:ascii="Arial" w:eastAsia="Times New Roman" w:hAnsi="Arial" w:cs="Arial"/>
          <w:color w:val="000000"/>
          <w:sz w:val="21"/>
          <w:szCs w:val="21"/>
          <w:lang w:val="en-US"/>
        </w:rPr>
        <w:t>, -</w:t>
      </w:r>
      <w:r w:rsidRPr="00681D9B">
        <w:rPr>
          <w:rFonts w:ascii="Arial" w:eastAsia="Times New Roman" w:hAnsi="Arial" w:cs="Arial"/>
          <w:i/>
          <w:iCs/>
          <w:color w:val="000000"/>
          <w:sz w:val="21"/>
          <w:szCs w:val="21"/>
          <w:lang w:val="en-US"/>
        </w:rPr>
        <w:t>ment</w:t>
      </w:r>
      <w:r w:rsidRPr="00681D9B">
        <w:rPr>
          <w:rFonts w:ascii="Arial" w:eastAsia="Times New Roman" w:hAnsi="Arial" w:cs="Arial"/>
          <w:color w:val="000000"/>
          <w:sz w:val="21"/>
          <w:szCs w:val="21"/>
          <w:lang w:val="en-US"/>
        </w:rPr>
        <w:t>, -</w:t>
      </w:r>
      <w:r w:rsidRPr="00681D9B">
        <w:rPr>
          <w:rFonts w:ascii="Arial" w:eastAsia="Times New Roman" w:hAnsi="Arial" w:cs="Arial"/>
          <w:i/>
          <w:iCs/>
          <w:color w:val="000000"/>
          <w:sz w:val="21"/>
          <w:szCs w:val="21"/>
          <w:lang w:val="en-US"/>
        </w:rPr>
        <w:t>ity</w:t>
      </w:r>
      <w:r w:rsidRPr="00681D9B">
        <w:rPr>
          <w:rFonts w:ascii="Arial" w:eastAsia="Times New Roman" w:hAnsi="Arial" w:cs="Arial"/>
          <w:color w:val="000000"/>
          <w:sz w:val="21"/>
          <w:szCs w:val="21"/>
          <w:lang w:val="en-US"/>
        </w:rPr>
        <w:t> , -</w:t>
      </w:r>
      <w:r w:rsidRPr="00681D9B">
        <w:rPr>
          <w:rFonts w:ascii="Arial" w:eastAsia="Times New Roman" w:hAnsi="Arial" w:cs="Arial"/>
          <w:i/>
          <w:iCs/>
          <w:color w:val="000000"/>
          <w:sz w:val="21"/>
          <w:szCs w:val="21"/>
          <w:lang w:val="en-US"/>
        </w:rPr>
        <w:t>ness</w:t>
      </w:r>
      <w:r w:rsidRPr="00681D9B">
        <w:rPr>
          <w:rFonts w:ascii="Arial" w:eastAsia="Times New Roman" w:hAnsi="Arial" w:cs="Arial"/>
          <w:color w:val="000000"/>
          <w:sz w:val="21"/>
          <w:szCs w:val="21"/>
          <w:lang w:val="en-US"/>
        </w:rPr>
        <w:t>, -</w:t>
      </w:r>
      <w:r w:rsidRPr="00681D9B">
        <w:rPr>
          <w:rFonts w:ascii="Arial" w:eastAsia="Times New Roman" w:hAnsi="Arial" w:cs="Arial"/>
          <w:i/>
          <w:iCs/>
          <w:color w:val="000000"/>
          <w:sz w:val="21"/>
          <w:szCs w:val="21"/>
          <w:lang w:val="en-US"/>
        </w:rPr>
        <w:t>ship</w:t>
      </w:r>
      <w:r w:rsidRPr="00681D9B">
        <w:rPr>
          <w:rFonts w:ascii="Arial" w:eastAsia="Times New Roman" w:hAnsi="Arial" w:cs="Arial"/>
          <w:color w:val="000000"/>
          <w:sz w:val="21"/>
          <w:szCs w:val="21"/>
          <w:lang w:val="en-US"/>
        </w:rPr>
        <w:t>, -</w:t>
      </w:r>
      <w:r w:rsidRPr="00681D9B">
        <w:rPr>
          <w:rFonts w:ascii="Arial" w:eastAsia="Times New Roman" w:hAnsi="Arial" w:cs="Arial"/>
          <w:i/>
          <w:iCs/>
          <w:color w:val="000000"/>
          <w:sz w:val="21"/>
          <w:szCs w:val="21"/>
          <w:lang w:val="en-US"/>
        </w:rPr>
        <w:t>ing</w:t>
      </w:r>
      <w:r w:rsidRPr="00681D9B">
        <w:rPr>
          <w:rFonts w:ascii="Arial" w:eastAsia="Times New Roman" w:hAnsi="Arial" w:cs="Arial"/>
          <w:color w:val="000000"/>
          <w:sz w:val="21"/>
          <w:szCs w:val="21"/>
          <w:lang w:val="en-US"/>
        </w:rPr>
        <w:t>;</w:t>
      </w:r>
    </w:p>
    <w:p w:rsidR="00251D35" w:rsidRPr="00681D9B" w:rsidRDefault="00251D35" w:rsidP="00251D35">
      <w:pPr>
        <w:shd w:val="clear" w:color="auto" w:fill="FFFFFF"/>
        <w:spacing w:after="150" w:line="240" w:lineRule="auto"/>
        <w:rPr>
          <w:rFonts w:ascii="Arial" w:eastAsia="Times New Roman" w:hAnsi="Arial" w:cs="Arial"/>
          <w:color w:val="000000"/>
          <w:sz w:val="21"/>
          <w:szCs w:val="21"/>
          <w:lang w:val="en-US"/>
        </w:rPr>
      </w:pPr>
      <w:r w:rsidRPr="00681D9B">
        <w:rPr>
          <w:rFonts w:ascii="Arial" w:eastAsia="Times New Roman" w:hAnsi="Arial" w:cs="Arial"/>
          <w:color w:val="000000"/>
          <w:sz w:val="21"/>
          <w:szCs w:val="21"/>
          <w:lang w:val="en-US"/>
        </w:rPr>
        <w:t xml:space="preserve">- </w:t>
      </w:r>
      <w:r w:rsidRPr="00251D35">
        <w:rPr>
          <w:rFonts w:ascii="Arial" w:eastAsia="Times New Roman" w:hAnsi="Arial" w:cs="Arial"/>
          <w:color w:val="000000"/>
          <w:sz w:val="21"/>
          <w:szCs w:val="21"/>
        </w:rPr>
        <w:t>имена</w:t>
      </w:r>
      <w:r w:rsidRPr="00681D9B">
        <w:rPr>
          <w:rFonts w:ascii="Arial" w:eastAsia="Times New Roman" w:hAnsi="Arial" w:cs="Arial"/>
          <w:color w:val="000000"/>
          <w:sz w:val="21"/>
          <w:szCs w:val="21"/>
          <w:lang w:val="en-US"/>
        </w:rPr>
        <w:t xml:space="preserve"> </w:t>
      </w:r>
      <w:r w:rsidRPr="00251D35">
        <w:rPr>
          <w:rFonts w:ascii="Arial" w:eastAsia="Times New Roman" w:hAnsi="Arial" w:cs="Arial"/>
          <w:color w:val="000000"/>
          <w:sz w:val="21"/>
          <w:szCs w:val="21"/>
        </w:rPr>
        <w:t>прилагательные</w:t>
      </w:r>
      <w:r w:rsidRPr="00681D9B">
        <w:rPr>
          <w:rFonts w:ascii="Arial" w:eastAsia="Times New Roman" w:hAnsi="Arial" w:cs="Arial"/>
          <w:color w:val="000000"/>
          <w:sz w:val="21"/>
          <w:szCs w:val="21"/>
          <w:lang w:val="en-US"/>
        </w:rPr>
        <w:t xml:space="preserve"> </w:t>
      </w:r>
      <w:r w:rsidRPr="00251D35">
        <w:rPr>
          <w:rFonts w:ascii="Arial" w:eastAsia="Times New Roman" w:hAnsi="Arial" w:cs="Arial"/>
          <w:color w:val="000000"/>
          <w:sz w:val="21"/>
          <w:szCs w:val="21"/>
        </w:rPr>
        <w:t>при</w:t>
      </w:r>
      <w:r w:rsidRPr="00681D9B">
        <w:rPr>
          <w:rFonts w:ascii="Arial" w:eastAsia="Times New Roman" w:hAnsi="Arial" w:cs="Arial"/>
          <w:color w:val="000000"/>
          <w:sz w:val="21"/>
          <w:szCs w:val="21"/>
          <w:lang w:val="en-US"/>
        </w:rPr>
        <w:t xml:space="preserve"> </w:t>
      </w:r>
      <w:r w:rsidRPr="00251D35">
        <w:rPr>
          <w:rFonts w:ascii="Arial" w:eastAsia="Times New Roman" w:hAnsi="Arial" w:cs="Arial"/>
          <w:color w:val="000000"/>
          <w:sz w:val="21"/>
          <w:szCs w:val="21"/>
        </w:rPr>
        <w:t>помощи</w:t>
      </w:r>
      <w:r w:rsidRPr="00681D9B">
        <w:rPr>
          <w:rFonts w:ascii="Arial" w:eastAsia="Times New Roman" w:hAnsi="Arial" w:cs="Arial"/>
          <w:color w:val="000000"/>
          <w:sz w:val="21"/>
          <w:szCs w:val="21"/>
          <w:lang w:val="en-US"/>
        </w:rPr>
        <w:t xml:space="preserve"> </w:t>
      </w:r>
      <w:r w:rsidRPr="00251D35">
        <w:rPr>
          <w:rFonts w:ascii="Arial" w:eastAsia="Times New Roman" w:hAnsi="Arial" w:cs="Arial"/>
          <w:color w:val="000000"/>
          <w:sz w:val="21"/>
          <w:szCs w:val="21"/>
        </w:rPr>
        <w:t>аффиксов</w:t>
      </w:r>
      <w:r w:rsidRPr="00681D9B">
        <w:rPr>
          <w:rFonts w:ascii="Arial" w:eastAsia="Times New Roman" w:hAnsi="Arial" w:cs="Arial"/>
          <w:color w:val="000000"/>
          <w:sz w:val="21"/>
          <w:szCs w:val="21"/>
          <w:lang w:val="en-US"/>
        </w:rPr>
        <w:t> </w:t>
      </w:r>
      <w:r w:rsidRPr="00681D9B">
        <w:rPr>
          <w:rFonts w:ascii="Arial" w:eastAsia="Times New Roman" w:hAnsi="Arial" w:cs="Arial"/>
          <w:i/>
          <w:iCs/>
          <w:color w:val="000000"/>
          <w:sz w:val="21"/>
          <w:szCs w:val="21"/>
          <w:lang w:val="en-US"/>
        </w:rPr>
        <w:t>inter</w:t>
      </w:r>
      <w:r w:rsidRPr="00681D9B">
        <w:rPr>
          <w:rFonts w:ascii="Arial" w:eastAsia="Times New Roman" w:hAnsi="Arial" w:cs="Arial"/>
          <w:color w:val="000000"/>
          <w:sz w:val="21"/>
          <w:szCs w:val="21"/>
          <w:lang w:val="en-US"/>
        </w:rPr>
        <w:t>-; -</w:t>
      </w:r>
      <w:r w:rsidRPr="00681D9B">
        <w:rPr>
          <w:rFonts w:ascii="Arial" w:eastAsia="Times New Roman" w:hAnsi="Arial" w:cs="Arial"/>
          <w:i/>
          <w:iCs/>
          <w:color w:val="000000"/>
          <w:sz w:val="21"/>
          <w:szCs w:val="21"/>
          <w:lang w:val="en-US"/>
        </w:rPr>
        <w:t>y</w:t>
      </w:r>
      <w:r w:rsidRPr="00681D9B">
        <w:rPr>
          <w:rFonts w:ascii="Arial" w:eastAsia="Times New Roman" w:hAnsi="Arial" w:cs="Arial"/>
          <w:color w:val="000000"/>
          <w:sz w:val="21"/>
          <w:szCs w:val="21"/>
          <w:lang w:val="en-US"/>
        </w:rPr>
        <w:t>, -</w:t>
      </w:r>
      <w:r w:rsidRPr="00681D9B">
        <w:rPr>
          <w:rFonts w:ascii="Arial" w:eastAsia="Times New Roman" w:hAnsi="Arial" w:cs="Arial"/>
          <w:i/>
          <w:iCs/>
          <w:color w:val="000000"/>
          <w:sz w:val="21"/>
          <w:szCs w:val="21"/>
          <w:lang w:val="en-US"/>
        </w:rPr>
        <w:t>ly</w:t>
      </w:r>
      <w:r w:rsidRPr="00681D9B">
        <w:rPr>
          <w:rFonts w:ascii="Arial" w:eastAsia="Times New Roman" w:hAnsi="Arial" w:cs="Arial"/>
          <w:color w:val="000000"/>
          <w:sz w:val="21"/>
          <w:szCs w:val="21"/>
          <w:lang w:val="en-US"/>
        </w:rPr>
        <w:t>, -</w:t>
      </w:r>
      <w:r w:rsidRPr="00681D9B">
        <w:rPr>
          <w:rFonts w:ascii="Arial" w:eastAsia="Times New Roman" w:hAnsi="Arial" w:cs="Arial"/>
          <w:i/>
          <w:iCs/>
          <w:color w:val="000000"/>
          <w:sz w:val="21"/>
          <w:szCs w:val="21"/>
          <w:lang w:val="en-US"/>
        </w:rPr>
        <w:t>ful</w:t>
      </w:r>
      <w:r w:rsidRPr="00681D9B">
        <w:rPr>
          <w:rFonts w:ascii="Arial" w:eastAsia="Times New Roman" w:hAnsi="Arial" w:cs="Arial"/>
          <w:color w:val="000000"/>
          <w:sz w:val="21"/>
          <w:szCs w:val="21"/>
          <w:lang w:val="en-US"/>
        </w:rPr>
        <w:t> , -</w:t>
      </w:r>
      <w:r w:rsidRPr="00681D9B">
        <w:rPr>
          <w:rFonts w:ascii="Arial" w:eastAsia="Times New Roman" w:hAnsi="Arial" w:cs="Arial"/>
          <w:i/>
          <w:iCs/>
          <w:color w:val="000000"/>
          <w:sz w:val="21"/>
          <w:szCs w:val="21"/>
          <w:lang w:val="en-US"/>
        </w:rPr>
        <w:t>al</w:t>
      </w:r>
      <w:r w:rsidRPr="00681D9B">
        <w:rPr>
          <w:rFonts w:ascii="Arial" w:eastAsia="Times New Roman" w:hAnsi="Arial" w:cs="Arial"/>
          <w:color w:val="000000"/>
          <w:sz w:val="21"/>
          <w:szCs w:val="21"/>
          <w:lang w:val="en-US"/>
        </w:rPr>
        <w:t> , -</w:t>
      </w:r>
      <w:r w:rsidRPr="00681D9B">
        <w:rPr>
          <w:rFonts w:ascii="Arial" w:eastAsia="Times New Roman" w:hAnsi="Arial" w:cs="Arial"/>
          <w:i/>
          <w:iCs/>
          <w:color w:val="000000"/>
          <w:sz w:val="21"/>
          <w:szCs w:val="21"/>
          <w:lang w:val="en-US"/>
        </w:rPr>
        <w:t>ic</w:t>
      </w:r>
      <w:r w:rsidRPr="00681D9B">
        <w:rPr>
          <w:rFonts w:ascii="Arial" w:eastAsia="Times New Roman" w:hAnsi="Arial" w:cs="Arial"/>
          <w:color w:val="000000"/>
          <w:sz w:val="21"/>
          <w:szCs w:val="21"/>
          <w:lang w:val="en-US"/>
        </w:rPr>
        <w:t>,-</w:t>
      </w:r>
      <w:r w:rsidRPr="00681D9B">
        <w:rPr>
          <w:rFonts w:ascii="Arial" w:eastAsia="Times New Roman" w:hAnsi="Arial" w:cs="Arial"/>
          <w:i/>
          <w:iCs/>
          <w:color w:val="000000"/>
          <w:sz w:val="21"/>
          <w:szCs w:val="21"/>
          <w:lang w:val="en-US"/>
        </w:rPr>
        <w:t>ian</w:t>
      </w:r>
      <w:r w:rsidRPr="00681D9B">
        <w:rPr>
          <w:rFonts w:ascii="Arial" w:eastAsia="Times New Roman" w:hAnsi="Arial" w:cs="Arial"/>
          <w:color w:val="000000"/>
          <w:sz w:val="21"/>
          <w:szCs w:val="21"/>
          <w:lang w:val="en-US"/>
        </w:rPr>
        <w:t>/</w:t>
      </w:r>
      <w:r w:rsidRPr="00681D9B">
        <w:rPr>
          <w:rFonts w:ascii="Arial" w:eastAsia="Times New Roman" w:hAnsi="Arial" w:cs="Arial"/>
          <w:i/>
          <w:iCs/>
          <w:color w:val="000000"/>
          <w:sz w:val="21"/>
          <w:szCs w:val="21"/>
          <w:lang w:val="en-US"/>
        </w:rPr>
        <w:t>an</w:t>
      </w:r>
      <w:r w:rsidRPr="00681D9B">
        <w:rPr>
          <w:rFonts w:ascii="Arial" w:eastAsia="Times New Roman" w:hAnsi="Arial" w:cs="Arial"/>
          <w:color w:val="000000"/>
          <w:sz w:val="21"/>
          <w:szCs w:val="21"/>
          <w:lang w:val="en-US"/>
        </w:rPr>
        <w:t>, -</w:t>
      </w:r>
      <w:r w:rsidRPr="00681D9B">
        <w:rPr>
          <w:rFonts w:ascii="Arial" w:eastAsia="Times New Roman" w:hAnsi="Arial" w:cs="Arial"/>
          <w:i/>
          <w:iCs/>
          <w:color w:val="000000"/>
          <w:sz w:val="21"/>
          <w:szCs w:val="21"/>
          <w:lang w:val="en-US"/>
        </w:rPr>
        <w:t>ing</w:t>
      </w:r>
      <w:r w:rsidRPr="00681D9B">
        <w:rPr>
          <w:rFonts w:ascii="Arial" w:eastAsia="Times New Roman" w:hAnsi="Arial" w:cs="Arial"/>
          <w:color w:val="000000"/>
          <w:sz w:val="21"/>
          <w:szCs w:val="21"/>
          <w:lang w:val="en-US"/>
        </w:rPr>
        <w:t>; -</w:t>
      </w:r>
      <w:r w:rsidRPr="00681D9B">
        <w:rPr>
          <w:rFonts w:ascii="Arial" w:eastAsia="Times New Roman" w:hAnsi="Arial" w:cs="Arial"/>
          <w:i/>
          <w:iCs/>
          <w:color w:val="000000"/>
          <w:sz w:val="21"/>
          <w:szCs w:val="21"/>
          <w:lang w:val="en-US"/>
        </w:rPr>
        <w:t>ous</w:t>
      </w:r>
      <w:r w:rsidRPr="00681D9B">
        <w:rPr>
          <w:rFonts w:ascii="Arial" w:eastAsia="Times New Roman" w:hAnsi="Arial" w:cs="Arial"/>
          <w:color w:val="000000"/>
          <w:sz w:val="21"/>
          <w:szCs w:val="21"/>
          <w:lang w:val="en-US"/>
        </w:rPr>
        <w:t>, -</w:t>
      </w:r>
      <w:r w:rsidRPr="00681D9B">
        <w:rPr>
          <w:rFonts w:ascii="Arial" w:eastAsia="Times New Roman" w:hAnsi="Arial" w:cs="Arial"/>
          <w:i/>
          <w:iCs/>
          <w:color w:val="000000"/>
          <w:sz w:val="21"/>
          <w:szCs w:val="21"/>
          <w:lang w:val="en-US"/>
        </w:rPr>
        <w:t>able</w:t>
      </w:r>
      <w:r w:rsidRPr="00681D9B">
        <w:rPr>
          <w:rFonts w:ascii="Arial" w:eastAsia="Times New Roman" w:hAnsi="Arial" w:cs="Arial"/>
          <w:color w:val="000000"/>
          <w:sz w:val="21"/>
          <w:szCs w:val="21"/>
          <w:lang w:val="en-US"/>
        </w:rPr>
        <w:t>/</w:t>
      </w:r>
      <w:r w:rsidRPr="00681D9B">
        <w:rPr>
          <w:rFonts w:ascii="Arial" w:eastAsia="Times New Roman" w:hAnsi="Arial" w:cs="Arial"/>
          <w:i/>
          <w:iCs/>
          <w:color w:val="000000"/>
          <w:sz w:val="21"/>
          <w:szCs w:val="21"/>
          <w:lang w:val="en-US"/>
        </w:rPr>
        <w:t>ible</w:t>
      </w:r>
      <w:r w:rsidRPr="00681D9B">
        <w:rPr>
          <w:rFonts w:ascii="Arial" w:eastAsia="Times New Roman" w:hAnsi="Arial" w:cs="Arial"/>
          <w:color w:val="000000"/>
          <w:sz w:val="21"/>
          <w:szCs w:val="21"/>
          <w:lang w:val="en-US"/>
        </w:rPr>
        <w:t>, -</w:t>
      </w:r>
      <w:r w:rsidRPr="00681D9B">
        <w:rPr>
          <w:rFonts w:ascii="Arial" w:eastAsia="Times New Roman" w:hAnsi="Arial" w:cs="Arial"/>
          <w:i/>
          <w:iCs/>
          <w:color w:val="000000"/>
          <w:sz w:val="21"/>
          <w:szCs w:val="21"/>
          <w:lang w:val="en-US"/>
        </w:rPr>
        <w:t>less</w:t>
      </w:r>
      <w:r w:rsidRPr="00681D9B">
        <w:rPr>
          <w:rFonts w:ascii="Arial" w:eastAsia="Times New Roman" w:hAnsi="Arial" w:cs="Arial"/>
          <w:color w:val="000000"/>
          <w:sz w:val="21"/>
          <w:szCs w:val="21"/>
          <w:lang w:val="en-US"/>
        </w:rPr>
        <w:t>, -</w:t>
      </w:r>
      <w:r w:rsidRPr="00681D9B">
        <w:rPr>
          <w:rFonts w:ascii="Arial" w:eastAsia="Times New Roman" w:hAnsi="Arial" w:cs="Arial"/>
          <w:i/>
          <w:iCs/>
          <w:color w:val="000000"/>
          <w:sz w:val="21"/>
          <w:szCs w:val="21"/>
          <w:lang w:val="en-US"/>
        </w:rPr>
        <w:t>ive</w:t>
      </w:r>
      <w:r w:rsidRPr="00681D9B">
        <w:rPr>
          <w:rFonts w:ascii="Arial" w:eastAsia="Times New Roman" w:hAnsi="Arial" w:cs="Arial"/>
          <w:color w:val="000000"/>
          <w:sz w:val="21"/>
          <w:szCs w:val="21"/>
          <w:lang w:val="en-US"/>
        </w:rPr>
        <w:t>;</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 наречия при помощи суффикса -</w:t>
      </w:r>
      <w:r w:rsidRPr="00251D35">
        <w:rPr>
          <w:rFonts w:ascii="Arial" w:eastAsia="Times New Roman" w:hAnsi="Arial" w:cs="Arial"/>
          <w:i/>
          <w:iCs/>
          <w:color w:val="000000"/>
          <w:sz w:val="21"/>
          <w:szCs w:val="21"/>
        </w:rPr>
        <w:t>ly</w:t>
      </w:r>
      <w:r w:rsidRPr="00251D35">
        <w:rPr>
          <w:rFonts w:ascii="Arial" w:eastAsia="Times New Roman" w:hAnsi="Arial" w:cs="Arial"/>
          <w:color w:val="000000"/>
          <w:sz w:val="21"/>
          <w:szCs w:val="21"/>
        </w:rPr>
        <w:t>;</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 имена существительные, имена прилагательные, наречия при помощи отрицательных префиксов</w:t>
      </w:r>
      <w:r w:rsidRPr="00251D35">
        <w:rPr>
          <w:rFonts w:ascii="Arial" w:eastAsia="Times New Roman" w:hAnsi="Arial" w:cs="Arial"/>
          <w:i/>
          <w:iCs/>
          <w:color w:val="000000"/>
          <w:sz w:val="21"/>
          <w:szCs w:val="21"/>
        </w:rPr>
        <w:t>un</w:t>
      </w:r>
      <w:r w:rsidRPr="00251D35">
        <w:rPr>
          <w:rFonts w:ascii="Arial" w:eastAsia="Times New Roman" w:hAnsi="Arial" w:cs="Arial"/>
          <w:color w:val="000000"/>
          <w:sz w:val="21"/>
          <w:szCs w:val="21"/>
        </w:rPr>
        <w:t>-, </w:t>
      </w:r>
      <w:r w:rsidRPr="00251D35">
        <w:rPr>
          <w:rFonts w:ascii="Arial" w:eastAsia="Times New Roman" w:hAnsi="Arial" w:cs="Arial"/>
          <w:i/>
          <w:iCs/>
          <w:color w:val="000000"/>
          <w:sz w:val="21"/>
          <w:szCs w:val="21"/>
        </w:rPr>
        <w:t>im</w:t>
      </w:r>
      <w:r w:rsidRPr="00251D35">
        <w:rPr>
          <w:rFonts w:ascii="Arial" w:eastAsia="Times New Roman" w:hAnsi="Arial" w:cs="Arial"/>
          <w:color w:val="000000"/>
          <w:sz w:val="21"/>
          <w:szCs w:val="21"/>
        </w:rPr>
        <w:t>-/</w:t>
      </w:r>
      <w:r w:rsidRPr="00251D35">
        <w:rPr>
          <w:rFonts w:ascii="Arial" w:eastAsia="Times New Roman" w:hAnsi="Arial" w:cs="Arial"/>
          <w:i/>
          <w:iCs/>
          <w:color w:val="000000"/>
          <w:sz w:val="21"/>
          <w:szCs w:val="21"/>
        </w:rPr>
        <w:t>in</w:t>
      </w:r>
      <w:r w:rsidRPr="00251D35">
        <w:rPr>
          <w:rFonts w:ascii="Arial" w:eastAsia="Times New Roman" w:hAnsi="Arial" w:cs="Arial"/>
          <w:color w:val="000000"/>
          <w:sz w:val="21"/>
          <w:szCs w:val="21"/>
        </w:rPr>
        <w:t>-;</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 числительные при помощи суффиксов -</w:t>
      </w:r>
      <w:r w:rsidRPr="00251D35">
        <w:rPr>
          <w:rFonts w:ascii="Arial" w:eastAsia="Times New Roman" w:hAnsi="Arial" w:cs="Arial"/>
          <w:i/>
          <w:iCs/>
          <w:color w:val="000000"/>
          <w:sz w:val="21"/>
          <w:szCs w:val="21"/>
        </w:rPr>
        <w:t>teen</w:t>
      </w:r>
      <w:r w:rsidRPr="00251D35">
        <w:rPr>
          <w:rFonts w:ascii="Arial" w:eastAsia="Times New Roman" w:hAnsi="Arial" w:cs="Arial"/>
          <w:color w:val="000000"/>
          <w:sz w:val="21"/>
          <w:szCs w:val="21"/>
        </w:rPr>
        <w:t>, -</w:t>
      </w:r>
      <w:r w:rsidRPr="00251D35">
        <w:rPr>
          <w:rFonts w:ascii="Arial" w:eastAsia="Times New Roman" w:hAnsi="Arial" w:cs="Arial"/>
          <w:i/>
          <w:iCs/>
          <w:color w:val="000000"/>
          <w:sz w:val="21"/>
          <w:szCs w:val="21"/>
        </w:rPr>
        <w:t>ty</w:t>
      </w:r>
      <w:r w:rsidRPr="00251D35">
        <w:rPr>
          <w:rFonts w:ascii="Arial" w:eastAsia="Times New Roman" w:hAnsi="Arial" w:cs="Arial"/>
          <w:color w:val="000000"/>
          <w:sz w:val="21"/>
          <w:szCs w:val="21"/>
        </w:rPr>
        <w:t>; -</w:t>
      </w:r>
      <w:r w:rsidRPr="00251D35">
        <w:rPr>
          <w:rFonts w:ascii="Arial" w:eastAsia="Times New Roman" w:hAnsi="Arial" w:cs="Arial"/>
          <w:i/>
          <w:iCs/>
          <w:color w:val="000000"/>
          <w:sz w:val="21"/>
          <w:szCs w:val="21"/>
        </w:rPr>
        <w:t>th</w:t>
      </w:r>
      <w:r w:rsidRPr="00251D35">
        <w:rPr>
          <w:rFonts w:ascii="Arial" w:eastAsia="Times New Roman" w:hAnsi="Arial" w:cs="Arial"/>
          <w:color w:val="000000"/>
          <w:sz w:val="21"/>
          <w:szCs w:val="21"/>
        </w:rPr>
        <w:t>.</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 распознавать и употреблять в речи в нескольких значениях многозначные слова, изученные в пределах тематики основной школы;</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 знать различия между явлениями синонимии и антонимии; употреблять в речи изученные синонимы и антонимы адекватно ситуации общения;</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 распознавать и употреблять в речи наиболее распространенные фразовые глаголы;</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-распознавать принадлежность слов к частям речи по аффиксам;</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lastRenderedPageBreak/>
        <w:t>- распознавать и употреблять в речи различные средства связи в тексте для обеспечения его целостности (firstly, to begin with, however, as for me, finally, at last, etc.);</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 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i/>
          <w:iCs/>
          <w:color w:val="000000"/>
          <w:sz w:val="21"/>
          <w:szCs w:val="21"/>
        </w:rPr>
        <w:t>Грамматическая сторона речи</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 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 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распознавать и употреблять в речи предложения с начальным </w:t>
      </w:r>
      <w:r w:rsidRPr="00251D35">
        <w:rPr>
          <w:rFonts w:ascii="Arial" w:eastAsia="Times New Roman" w:hAnsi="Arial" w:cs="Arial"/>
          <w:i/>
          <w:iCs/>
          <w:color w:val="000000"/>
          <w:sz w:val="21"/>
          <w:szCs w:val="21"/>
        </w:rPr>
        <w:t>It</w:t>
      </w:r>
      <w:r w:rsidRPr="00251D35">
        <w:rPr>
          <w:rFonts w:ascii="Arial" w:eastAsia="Times New Roman" w:hAnsi="Arial" w:cs="Arial"/>
          <w:color w:val="000000"/>
          <w:sz w:val="21"/>
          <w:szCs w:val="21"/>
        </w:rPr>
        <w:t>; распознавать и употреблять в речи предложения с начальным </w:t>
      </w:r>
      <w:r w:rsidRPr="00251D35">
        <w:rPr>
          <w:rFonts w:ascii="Arial" w:eastAsia="Times New Roman" w:hAnsi="Arial" w:cs="Arial"/>
          <w:i/>
          <w:iCs/>
          <w:color w:val="000000"/>
          <w:sz w:val="21"/>
          <w:szCs w:val="21"/>
        </w:rPr>
        <w:t>There+to be</w:t>
      </w:r>
      <w:r w:rsidRPr="00251D35">
        <w:rPr>
          <w:rFonts w:ascii="Arial" w:eastAsia="Times New Roman" w:hAnsi="Arial" w:cs="Arial"/>
          <w:color w:val="000000"/>
          <w:sz w:val="21"/>
          <w:szCs w:val="21"/>
        </w:rPr>
        <w:t>;</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распознавать и употреблять в речи сложносочиненные предложения с сочинительными союзами </w:t>
      </w:r>
      <w:r w:rsidRPr="00251D35">
        <w:rPr>
          <w:rFonts w:ascii="Arial" w:eastAsia="Times New Roman" w:hAnsi="Arial" w:cs="Arial"/>
          <w:i/>
          <w:iCs/>
          <w:color w:val="000000"/>
          <w:sz w:val="21"/>
          <w:szCs w:val="21"/>
        </w:rPr>
        <w:t>and</w:t>
      </w:r>
      <w:r w:rsidRPr="00251D35">
        <w:rPr>
          <w:rFonts w:ascii="Arial" w:eastAsia="Times New Roman" w:hAnsi="Arial" w:cs="Arial"/>
          <w:color w:val="000000"/>
          <w:sz w:val="21"/>
          <w:szCs w:val="21"/>
        </w:rPr>
        <w:t>, </w:t>
      </w:r>
      <w:r w:rsidRPr="00251D35">
        <w:rPr>
          <w:rFonts w:ascii="Arial" w:eastAsia="Times New Roman" w:hAnsi="Arial" w:cs="Arial"/>
          <w:i/>
          <w:iCs/>
          <w:color w:val="000000"/>
          <w:sz w:val="21"/>
          <w:szCs w:val="21"/>
        </w:rPr>
        <w:t>but</w:t>
      </w:r>
      <w:r w:rsidRPr="00251D35">
        <w:rPr>
          <w:rFonts w:ascii="Arial" w:eastAsia="Times New Roman" w:hAnsi="Arial" w:cs="Arial"/>
          <w:color w:val="000000"/>
          <w:sz w:val="21"/>
          <w:szCs w:val="21"/>
        </w:rPr>
        <w:t>, </w:t>
      </w:r>
      <w:r w:rsidRPr="00251D35">
        <w:rPr>
          <w:rFonts w:ascii="Arial" w:eastAsia="Times New Roman" w:hAnsi="Arial" w:cs="Arial"/>
          <w:i/>
          <w:iCs/>
          <w:color w:val="000000"/>
          <w:sz w:val="21"/>
          <w:szCs w:val="21"/>
        </w:rPr>
        <w:t>or</w:t>
      </w:r>
      <w:r w:rsidRPr="00251D35">
        <w:rPr>
          <w:rFonts w:ascii="Arial" w:eastAsia="Times New Roman" w:hAnsi="Arial" w:cs="Arial"/>
          <w:color w:val="000000"/>
          <w:sz w:val="21"/>
          <w:szCs w:val="21"/>
        </w:rPr>
        <w:t>; распознавать и употреблять в речи сложноподчиненные предложения с союзами и союзными словами </w:t>
      </w:r>
      <w:r w:rsidRPr="00251D35">
        <w:rPr>
          <w:rFonts w:ascii="Arial" w:eastAsia="Times New Roman" w:hAnsi="Arial" w:cs="Arial"/>
          <w:i/>
          <w:iCs/>
          <w:color w:val="000000"/>
          <w:sz w:val="21"/>
          <w:szCs w:val="21"/>
        </w:rPr>
        <w:t>because</w:t>
      </w:r>
      <w:r w:rsidRPr="00251D35">
        <w:rPr>
          <w:rFonts w:ascii="Arial" w:eastAsia="Times New Roman" w:hAnsi="Arial" w:cs="Arial"/>
          <w:color w:val="000000"/>
          <w:sz w:val="21"/>
          <w:szCs w:val="21"/>
        </w:rPr>
        <w:t>, </w:t>
      </w:r>
      <w:r w:rsidRPr="00251D35">
        <w:rPr>
          <w:rFonts w:ascii="Arial" w:eastAsia="Times New Roman" w:hAnsi="Arial" w:cs="Arial"/>
          <w:i/>
          <w:iCs/>
          <w:color w:val="000000"/>
          <w:sz w:val="21"/>
          <w:szCs w:val="21"/>
        </w:rPr>
        <w:t>if</w:t>
      </w:r>
      <w:r w:rsidRPr="00251D35">
        <w:rPr>
          <w:rFonts w:ascii="Arial" w:eastAsia="Times New Roman" w:hAnsi="Arial" w:cs="Arial"/>
          <w:color w:val="000000"/>
          <w:sz w:val="21"/>
          <w:szCs w:val="21"/>
        </w:rPr>
        <w:t>, </w:t>
      </w:r>
      <w:r w:rsidRPr="00251D35">
        <w:rPr>
          <w:rFonts w:ascii="Arial" w:eastAsia="Times New Roman" w:hAnsi="Arial" w:cs="Arial"/>
          <w:i/>
          <w:iCs/>
          <w:color w:val="000000"/>
          <w:sz w:val="21"/>
          <w:szCs w:val="21"/>
        </w:rPr>
        <w:t>that</w:t>
      </w:r>
      <w:r w:rsidRPr="00251D35">
        <w:rPr>
          <w:rFonts w:ascii="Arial" w:eastAsia="Times New Roman" w:hAnsi="Arial" w:cs="Arial"/>
          <w:color w:val="000000"/>
          <w:sz w:val="21"/>
          <w:szCs w:val="21"/>
        </w:rPr>
        <w:t>, </w:t>
      </w:r>
      <w:r w:rsidRPr="00251D35">
        <w:rPr>
          <w:rFonts w:ascii="Arial" w:eastAsia="Times New Roman" w:hAnsi="Arial" w:cs="Arial"/>
          <w:i/>
          <w:iCs/>
          <w:color w:val="000000"/>
          <w:sz w:val="21"/>
          <w:szCs w:val="21"/>
        </w:rPr>
        <w:t>who</w:t>
      </w:r>
      <w:r w:rsidRPr="00251D35">
        <w:rPr>
          <w:rFonts w:ascii="Arial" w:eastAsia="Times New Roman" w:hAnsi="Arial" w:cs="Arial"/>
          <w:color w:val="000000"/>
          <w:sz w:val="21"/>
          <w:szCs w:val="21"/>
        </w:rPr>
        <w:t>, </w:t>
      </w:r>
      <w:r w:rsidRPr="00251D35">
        <w:rPr>
          <w:rFonts w:ascii="Arial" w:eastAsia="Times New Roman" w:hAnsi="Arial" w:cs="Arial"/>
          <w:i/>
          <w:iCs/>
          <w:color w:val="000000"/>
          <w:sz w:val="21"/>
          <w:szCs w:val="21"/>
        </w:rPr>
        <w:t>which</w:t>
      </w:r>
      <w:r w:rsidRPr="00251D35">
        <w:rPr>
          <w:rFonts w:ascii="Arial" w:eastAsia="Times New Roman" w:hAnsi="Arial" w:cs="Arial"/>
          <w:color w:val="000000"/>
          <w:sz w:val="21"/>
          <w:szCs w:val="21"/>
        </w:rPr>
        <w:t>, </w:t>
      </w:r>
      <w:r w:rsidRPr="00251D35">
        <w:rPr>
          <w:rFonts w:ascii="Arial" w:eastAsia="Times New Roman" w:hAnsi="Arial" w:cs="Arial"/>
          <w:i/>
          <w:iCs/>
          <w:color w:val="000000"/>
          <w:sz w:val="21"/>
          <w:szCs w:val="21"/>
        </w:rPr>
        <w:t>what</w:t>
      </w:r>
      <w:r w:rsidRPr="00251D35">
        <w:rPr>
          <w:rFonts w:ascii="Arial" w:eastAsia="Times New Roman" w:hAnsi="Arial" w:cs="Arial"/>
          <w:color w:val="000000"/>
          <w:sz w:val="21"/>
          <w:szCs w:val="21"/>
        </w:rPr>
        <w:t>, </w:t>
      </w:r>
      <w:r w:rsidRPr="00251D35">
        <w:rPr>
          <w:rFonts w:ascii="Arial" w:eastAsia="Times New Roman" w:hAnsi="Arial" w:cs="Arial"/>
          <w:i/>
          <w:iCs/>
          <w:color w:val="000000"/>
          <w:sz w:val="21"/>
          <w:szCs w:val="21"/>
        </w:rPr>
        <w:t>when</w:t>
      </w:r>
      <w:r w:rsidRPr="00251D35">
        <w:rPr>
          <w:rFonts w:ascii="Arial" w:eastAsia="Times New Roman" w:hAnsi="Arial" w:cs="Arial"/>
          <w:color w:val="000000"/>
          <w:sz w:val="21"/>
          <w:szCs w:val="21"/>
        </w:rPr>
        <w:t>, </w:t>
      </w:r>
      <w:r w:rsidRPr="00251D35">
        <w:rPr>
          <w:rFonts w:ascii="Arial" w:eastAsia="Times New Roman" w:hAnsi="Arial" w:cs="Arial"/>
          <w:i/>
          <w:iCs/>
          <w:color w:val="000000"/>
          <w:sz w:val="21"/>
          <w:szCs w:val="21"/>
        </w:rPr>
        <w:t>where, how, why</w:t>
      </w:r>
      <w:r w:rsidRPr="00251D35">
        <w:rPr>
          <w:rFonts w:ascii="Arial" w:eastAsia="Times New Roman" w:hAnsi="Arial" w:cs="Arial"/>
          <w:color w:val="000000"/>
          <w:sz w:val="21"/>
          <w:szCs w:val="21"/>
        </w:rPr>
        <w:t>; использовать косвенную речь в утвердительных и вопросительных предложениях в настоящем и прошедшем времени; распознавать и употреблять в речи условные предложения реального характера (Conditional I – </w:t>
      </w:r>
      <w:r w:rsidRPr="00251D35">
        <w:rPr>
          <w:rFonts w:ascii="Arial" w:eastAsia="Times New Roman" w:hAnsi="Arial" w:cs="Arial"/>
          <w:i/>
          <w:iCs/>
          <w:color w:val="000000"/>
          <w:sz w:val="21"/>
          <w:szCs w:val="21"/>
        </w:rPr>
        <w:t>If I see Jim, I’ll invite him to our school party</w:t>
      </w:r>
      <w:r w:rsidRPr="00251D35">
        <w:rPr>
          <w:rFonts w:ascii="Arial" w:eastAsia="Times New Roman" w:hAnsi="Arial" w:cs="Arial"/>
          <w:color w:val="000000"/>
          <w:sz w:val="21"/>
          <w:szCs w:val="21"/>
        </w:rPr>
        <w:t>)</w:t>
      </w:r>
      <w:r w:rsidRPr="00251D35">
        <w:rPr>
          <w:rFonts w:ascii="Arial" w:eastAsia="Times New Roman" w:hAnsi="Arial" w:cs="Arial"/>
          <w:i/>
          <w:iCs/>
          <w:color w:val="000000"/>
          <w:sz w:val="21"/>
          <w:szCs w:val="21"/>
        </w:rPr>
        <w:t>;</w:t>
      </w:r>
      <w:r w:rsidRPr="00251D35">
        <w:rPr>
          <w:rFonts w:ascii="Arial" w:eastAsia="Times New Roman" w:hAnsi="Arial" w:cs="Arial"/>
          <w:color w:val="000000"/>
          <w:sz w:val="21"/>
          <w:szCs w:val="21"/>
        </w:rPr>
        <w:t> распознавать и употреблять в речи имена существительные в единственном числе и во множественном числе, образованные по правилу, и исключения; распознавать и употреблять в речи существительные с определенным/ неопределенным/нулевым артиклем;</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 распознавать и употреблять в речи имена прилагательные в положительной, сравнительной и превосходной степенях, образованные по правилу, и исключения; распознавать и употреблять в речи наречия времени и образа действия и слова, выражающие количество (</w:t>
      </w:r>
      <w:r w:rsidRPr="00251D35">
        <w:rPr>
          <w:rFonts w:ascii="Arial" w:eastAsia="Times New Roman" w:hAnsi="Arial" w:cs="Arial"/>
          <w:i/>
          <w:iCs/>
          <w:color w:val="000000"/>
          <w:sz w:val="21"/>
          <w:szCs w:val="21"/>
        </w:rPr>
        <w:t>many</w:t>
      </w:r>
      <w:r w:rsidRPr="00251D35">
        <w:rPr>
          <w:rFonts w:ascii="Arial" w:eastAsia="Times New Roman" w:hAnsi="Arial" w:cs="Arial"/>
          <w:color w:val="000000"/>
          <w:sz w:val="21"/>
          <w:szCs w:val="21"/>
        </w:rPr>
        <w:t>/</w:t>
      </w:r>
      <w:r w:rsidRPr="00251D35">
        <w:rPr>
          <w:rFonts w:ascii="Arial" w:eastAsia="Times New Roman" w:hAnsi="Arial" w:cs="Arial"/>
          <w:i/>
          <w:iCs/>
          <w:color w:val="000000"/>
          <w:sz w:val="21"/>
          <w:szCs w:val="21"/>
        </w:rPr>
        <w:t>much</w:t>
      </w:r>
      <w:r w:rsidRPr="00251D35">
        <w:rPr>
          <w:rFonts w:ascii="Arial" w:eastAsia="Times New Roman" w:hAnsi="Arial" w:cs="Arial"/>
          <w:color w:val="000000"/>
          <w:sz w:val="21"/>
          <w:szCs w:val="21"/>
        </w:rPr>
        <w:t>, </w:t>
      </w:r>
      <w:r w:rsidRPr="00251D35">
        <w:rPr>
          <w:rFonts w:ascii="Arial" w:eastAsia="Times New Roman" w:hAnsi="Arial" w:cs="Arial"/>
          <w:i/>
          <w:iCs/>
          <w:color w:val="000000"/>
          <w:sz w:val="21"/>
          <w:szCs w:val="21"/>
        </w:rPr>
        <w:t>few</w:t>
      </w:r>
      <w:r w:rsidRPr="00251D35">
        <w:rPr>
          <w:rFonts w:ascii="Arial" w:eastAsia="Times New Roman" w:hAnsi="Arial" w:cs="Arial"/>
          <w:color w:val="000000"/>
          <w:sz w:val="21"/>
          <w:szCs w:val="21"/>
        </w:rPr>
        <w:t>/</w:t>
      </w:r>
      <w:r w:rsidRPr="00251D35">
        <w:rPr>
          <w:rFonts w:ascii="Arial" w:eastAsia="Times New Roman" w:hAnsi="Arial" w:cs="Arial"/>
          <w:i/>
          <w:iCs/>
          <w:color w:val="000000"/>
          <w:sz w:val="21"/>
          <w:szCs w:val="21"/>
        </w:rPr>
        <w:t>a few</w:t>
      </w:r>
      <w:r w:rsidRPr="00251D35">
        <w:rPr>
          <w:rFonts w:ascii="Arial" w:eastAsia="Times New Roman" w:hAnsi="Arial" w:cs="Arial"/>
          <w:color w:val="000000"/>
          <w:sz w:val="21"/>
          <w:szCs w:val="21"/>
        </w:rPr>
        <w:t>, </w:t>
      </w:r>
      <w:r w:rsidRPr="00251D35">
        <w:rPr>
          <w:rFonts w:ascii="Arial" w:eastAsia="Times New Roman" w:hAnsi="Arial" w:cs="Arial"/>
          <w:i/>
          <w:iCs/>
          <w:color w:val="000000"/>
          <w:sz w:val="21"/>
          <w:szCs w:val="21"/>
        </w:rPr>
        <w:t>little</w:t>
      </w:r>
      <w:r w:rsidRPr="00251D35">
        <w:rPr>
          <w:rFonts w:ascii="Arial" w:eastAsia="Times New Roman" w:hAnsi="Arial" w:cs="Arial"/>
          <w:color w:val="000000"/>
          <w:sz w:val="21"/>
          <w:szCs w:val="21"/>
        </w:rPr>
        <w:t>/</w:t>
      </w:r>
      <w:r w:rsidRPr="00251D35">
        <w:rPr>
          <w:rFonts w:ascii="Arial" w:eastAsia="Times New Roman" w:hAnsi="Arial" w:cs="Arial"/>
          <w:i/>
          <w:iCs/>
          <w:color w:val="000000"/>
          <w:sz w:val="21"/>
          <w:szCs w:val="21"/>
        </w:rPr>
        <w:t>a little</w:t>
      </w:r>
      <w:r w:rsidRPr="00251D35">
        <w:rPr>
          <w:rFonts w:ascii="Arial" w:eastAsia="Times New Roman" w:hAnsi="Arial" w:cs="Arial"/>
          <w:color w:val="000000"/>
          <w:sz w:val="21"/>
          <w:szCs w:val="21"/>
        </w:rPr>
        <w:t>); наречия в положительной, сравнительной и превосходной степенях, образованные по правилу и исключения; распознавать и употреблять в речи количественные и порядковые числительные; 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 распознавать и употреблять в речи различные грамматические средства для выражения будущего времени: Future Simple</w:t>
      </w:r>
      <w:r w:rsidRPr="00251D35">
        <w:rPr>
          <w:rFonts w:ascii="Arial" w:eastAsia="Times New Roman" w:hAnsi="Arial" w:cs="Arial"/>
          <w:i/>
          <w:iCs/>
          <w:color w:val="000000"/>
          <w:sz w:val="21"/>
          <w:szCs w:val="21"/>
        </w:rPr>
        <w:t>, to be going to, </w:t>
      </w:r>
      <w:r w:rsidRPr="00251D35">
        <w:rPr>
          <w:rFonts w:ascii="Arial" w:eastAsia="Times New Roman" w:hAnsi="Arial" w:cs="Arial"/>
          <w:color w:val="000000"/>
          <w:sz w:val="21"/>
          <w:szCs w:val="21"/>
        </w:rPr>
        <w:t>Present Continuous</w:t>
      </w:r>
      <w:r w:rsidRPr="00251D35">
        <w:rPr>
          <w:rFonts w:ascii="Arial" w:eastAsia="Times New Roman" w:hAnsi="Arial" w:cs="Arial"/>
          <w:i/>
          <w:iCs/>
          <w:color w:val="000000"/>
          <w:sz w:val="21"/>
          <w:szCs w:val="21"/>
        </w:rPr>
        <w:t>; </w:t>
      </w:r>
      <w:r w:rsidRPr="00251D35">
        <w:rPr>
          <w:rFonts w:ascii="Arial" w:eastAsia="Times New Roman" w:hAnsi="Arial" w:cs="Arial"/>
          <w:color w:val="000000"/>
          <w:sz w:val="21"/>
          <w:szCs w:val="21"/>
        </w:rPr>
        <w:t>распознавать и употреблять в речи модальные глаголы и их эквиваленты (</w:t>
      </w:r>
      <w:r w:rsidRPr="00251D35">
        <w:rPr>
          <w:rFonts w:ascii="Arial" w:eastAsia="Times New Roman" w:hAnsi="Arial" w:cs="Arial"/>
          <w:i/>
          <w:iCs/>
          <w:color w:val="000000"/>
          <w:sz w:val="21"/>
          <w:szCs w:val="21"/>
        </w:rPr>
        <w:t>may</w:t>
      </w:r>
      <w:r w:rsidRPr="00251D35">
        <w:rPr>
          <w:rFonts w:ascii="Arial" w:eastAsia="Times New Roman" w:hAnsi="Arial" w:cs="Arial"/>
          <w:color w:val="000000"/>
          <w:sz w:val="21"/>
          <w:szCs w:val="21"/>
        </w:rPr>
        <w:t>, </w:t>
      </w:r>
      <w:r w:rsidRPr="00251D35">
        <w:rPr>
          <w:rFonts w:ascii="Arial" w:eastAsia="Times New Roman" w:hAnsi="Arial" w:cs="Arial"/>
          <w:i/>
          <w:iCs/>
          <w:color w:val="000000"/>
          <w:sz w:val="21"/>
          <w:szCs w:val="21"/>
        </w:rPr>
        <w:t>can</w:t>
      </w:r>
      <w:r w:rsidRPr="00251D35">
        <w:rPr>
          <w:rFonts w:ascii="Arial" w:eastAsia="Times New Roman" w:hAnsi="Arial" w:cs="Arial"/>
          <w:color w:val="000000"/>
          <w:sz w:val="21"/>
          <w:szCs w:val="21"/>
        </w:rPr>
        <w:t>, </w:t>
      </w:r>
      <w:r w:rsidRPr="00251D35">
        <w:rPr>
          <w:rFonts w:ascii="Arial" w:eastAsia="Times New Roman" w:hAnsi="Arial" w:cs="Arial"/>
          <w:i/>
          <w:iCs/>
          <w:color w:val="000000"/>
          <w:sz w:val="21"/>
          <w:szCs w:val="21"/>
        </w:rPr>
        <w:t>could</w:t>
      </w:r>
      <w:r w:rsidRPr="00251D35">
        <w:rPr>
          <w:rFonts w:ascii="Arial" w:eastAsia="Times New Roman" w:hAnsi="Arial" w:cs="Arial"/>
          <w:color w:val="000000"/>
          <w:sz w:val="21"/>
          <w:szCs w:val="21"/>
        </w:rPr>
        <w:t>, </w:t>
      </w:r>
      <w:r w:rsidRPr="00251D35">
        <w:rPr>
          <w:rFonts w:ascii="Arial" w:eastAsia="Times New Roman" w:hAnsi="Arial" w:cs="Arial"/>
          <w:i/>
          <w:iCs/>
          <w:color w:val="000000"/>
          <w:sz w:val="21"/>
          <w:szCs w:val="21"/>
        </w:rPr>
        <w:t>be able to</w:t>
      </w:r>
      <w:r w:rsidRPr="00251D35">
        <w:rPr>
          <w:rFonts w:ascii="Arial" w:eastAsia="Times New Roman" w:hAnsi="Arial" w:cs="Arial"/>
          <w:color w:val="000000"/>
          <w:sz w:val="21"/>
          <w:szCs w:val="21"/>
        </w:rPr>
        <w:t>, </w:t>
      </w:r>
      <w:r w:rsidRPr="00251D35">
        <w:rPr>
          <w:rFonts w:ascii="Arial" w:eastAsia="Times New Roman" w:hAnsi="Arial" w:cs="Arial"/>
          <w:i/>
          <w:iCs/>
          <w:color w:val="000000"/>
          <w:sz w:val="21"/>
          <w:szCs w:val="21"/>
        </w:rPr>
        <w:t>must</w:t>
      </w:r>
      <w:r w:rsidRPr="00251D35">
        <w:rPr>
          <w:rFonts w:ascii="Arial" w:eastAsia="Times New Roman" w:hAnsi="Arial" w:cs="Arial"/>
          <w:color w:val="000000"/>
          <w:sz w:val="21"/>
          <w:szCs w:val="21"/>
        </w:rPr>
        <w:t>, </w:t>
      </w:r>
      <w:r w:rsidRPr="00251D35">
        <w:rPr>
          <w:rFonts w:ascii="Arial" w:eastAsia="Times New Roman" w:hAnsi="Arial" w:cs="Arial"/>
          <w:i/>
          <w:iCs/>
          <w:color w:val="000000"/>
          <w:sz w:val="21"/>
          <w:szCs w:val="21"/>
        </w:rPr>
        <w:t>have to</w:t>
      </w:r>
      <w:r w:rsidRPr="00251D35">
        <w:rPr>
          <w:rFonts w:ascii="Arial" w:eastAsia="Times New Roman" w:hAnsi="Arial" w:cs="Arial"/>
          <w:color w:val="000000"/>
          <w:sz w:val="21"/>
          <w:szCs w:val="21"/>
        </w:rPr>
        <w:t>, </w:t>
      </w:r>
      <w:r w:rsidRPr="00251D35">
        <w:rPr>
          <w:rFonts w:ascii="Arial" w:eastAsia="Times New Roman" w:hAnsi="Arial" w:cs="Arial"/>
          <w:i/>
          <w:iCs/>
          <w:color w:val="000000"/>
          <w:sz w:val="21"/>
          <w:szCs w:val="21"/>
        </w:rPr>
        <w:t>should</w:t>
      </w:r>
      <w:r w:rsidRPr="00251D35">
        <w:rPr>
          <w:rFonts w:ascii="Arial" w:eastAsia="Times New Roman" w:hAnsi="Arial" w:cs="Arial"/>
          <w:color w:val="000000"/>
          <w:sz w:val="21"/>
          <w:szCs w:val="21"/>
        </w:rPr>
        <w:t>); распознавать и употреблять в речи глаголы в следующих формах страдательного залога: Present Simple Passive, Past Simple Passive; распознавать и употреблять в речи предлоги места, времени, направления; предлоги, употребляемые при глаголах в страдательном залоге.</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i/>
          <w:iCs/>
          <w:color w:val="000000"/>
          <w:sz w:val="21"/>
          <w:szCs w:val="21"/>
        </w:rPr>
        <w:t>Социокультурные знания и умения</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представлять родную страну и культуру на английском языке; понимать социокультурные реалии при чтении и аудировании в рамках изученного материала.</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i/>
          <w:iCs/>
          <w:color w:val="000000"/>
          <w:sz w:val="21"/>
          <w:szCs w:val="21"/>
        </w:rPr>
        <w:t>Компенсаторные умения</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выходить из положения при дефиците языковых средств: использовать переспрос при говорении.</w:t>
      </w:r>
    </w:p>
    <w:p w:rsidR="00251D35" w:rsidRPr="00251D35" w:rsidRDefault="00251D35" w:rsidP="00251D35">
      <w:pPr>
        <w:shd w:val="clear" w:color="auto" w:fill="FFFFFF"/>
        <w:spacing w:after="150" w:line="240" w:lineRule="auto"/>
        <w:jc w:val="center"/>
        <w:rPr>
          <w:rFonts w:ascii="Arial" w:eastAsia="Times New Roman" w:hAnsi="Arial" w:cs="Arial"/>
          <w:color w:val="000000"/>
          <w:sz w:val="21"/>
          <w:szCs w:val="21"/>
        </w:rPr>
      </w:pPr>
    </w:p>
    <w:p w:rsidR="00251D35" w:rsidRPr="00251D35" w:rsidRDefault="00251D35" w:rsidP="00251D35">
      <w:pPr>
        <w:shd w:val="clear" w:color="auto" w:fill="FFFFFF"/>
        <w:spacing w:after="150" w:line="240" w:lineRule="auto"/>
        <w:jc w:val="center"/>
        <w:rPr>
          <w:rFonts w:ascii="Arial" w:eastAsia="Times New Roman" w:hAnsi="Arial" w:cs="Arial"/>
          <w:color w:val="000000"/>
          <w:sz w:val="21"/>
          <w:szCs w:val="21"/>
        </w:rPr>
      </w:pPr>
      <w:r w:rsidRPr="00251D35">
        <w:rPr>
          <w:rFonts w:ascii="Arial" w:eastAsia="Times New Roman" w:hAnsi="Arial" w:cs="Arial"/>
          <w:color w:val="000000"/>
          <w:sz w:val="21"/>
          <w:szCs w:val="21"/>
        </w:rPr>
        <w:lastRenderedPageBreak/>
        <w:t>5. ТЕМАТИЧЕСКОЕ ПЛАНИРОВАНИЕ</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Основное содержание программы направлено на комплексное решение задач, стоящих при изучении иностранного языка как одного из предметов в общеобразовательной школе, а именно формирование коммуникативной компетенции учащихся, понимаемой как способность учащихся общаться на английском языке. Это подразумевает развитие коммуникативных умений в устной (говорение и понимание речи на слух) и письменной (чтение и письмо) формах общения в пределах, обозначенных федеральным компонентом государственного стандарта общего образования по иностранному языку.</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p>
    <w:tbl>
      <w:tblPr>
        <w:tblW w:w="10470" w:type="dxa"/>
        <w:shd w:val="clear" w:color="auto" w:fill="FFFFFF"/>
        <w:tblCellMar>
          <w:top w:w="105" w:type="dxa"/>
          <w:left w:w="105" w:type="dxa"/>
          <w:bottom w:w="105" w:type="dxa"/>
          <w:right w:w="105" w:type="dxa"/>
        </w:tblCellMar>
        <w:tblLook w:val="04A0"/>
      </w:tblPr>
      <w:tblGrid>
        <w:gridCol w:w="1775"/>
        <w:gridCol w:w="7463"/>
        <w:gridCol w:w="1465"/>
      </w:tblGrid>
      <w:tr w:rsidR="00251D35" w:rsidRPr="00251D35" w:rsidTr="00251D3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b/>
                <w:bCs/>
                <w:color w:val="000000"/>
                <w:sz w:val="21"/>
                <w:szCs w:val="21"/>
              </w:rPr>
              <w:t>Тема</w:t>
            </w:r>
          </w:p>
        </w:tc>
        <w:tc>
          <w:tcPr>
            <w:tcW w:w="5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b/>
                <w:bCs/>
                <w:color w:val="000000"/>
                <w:sz w:val="21"/>
                <w:szCs w:val="21"/>
              </w:rPr>
              <w:t>Тематика общения</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b/>
                <w:bCs/>
                <w:color w:val="000000"/>
                <w:sz w:val="21"/>
                <w:szCs w:val="21"/>
              </w:rPr>
              <w:t>Количество часов</w:t>
            </w:r>
          </w:p>
        </w:tc>
      </w:tr>
      <w:tr w:rsidR="00251D35" w:rsidRPr="00251D35" w:rsidTr="00251D3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b/>
                <w:bCs/>
                <w:color w:val="000000"/>
                <w:sz w:val="21"/>
                <w:szCs w:val="21"/>
              </w:rPr>
              <w:t>Раздел 1.</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b/>
                <w:bCs/>
                <w:color w:val="000000"/>
                <w:sz w:val="21"/>
                <w:szCs w:val="21"/>
              </w:rPr>
              <w:t>«Спорт»</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Уроки 1-25</w:t>
            </w:r>
          </w:p>
        </w:tc>
        <w:tc>
          <w:tcPr>
            <w:tcW w:w="5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 Летние каникулы.</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 Виды спорта.</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3) Знаменитые спортсмены.</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4) Спорт и люди.</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5) Спорт в России, в Великобритании, в твоей жизни. (3ч.)</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6) Спорт и здоровье.</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7) Спортивные результаты.</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8) Спортивное оборудование.</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9) Каждому возрасту – свой вид спорта!</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10) Вклад Татьяны Тарасовой в фигурное катание.</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11) Древние Олимпийские игры.</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12) Современные Олимпийские игры.</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13) Олимпийские игры в Сочи.</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14) Паралимпийские игры.</w:t>
            </w:r>
          </w:p>
          <w:p w:rsidR="00251D35" w:rsidRPr="00251D35" w:rsidRDefault="00251D35" w:rsidP="00251D35">
            <w:pPr>
              <w:numPr>
                <w:ilvl w:val="0"/>
                <w:numId w:val="1"/>
              </w:num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Прошедшее совершённое время.(2ч.)</w:t>
            </w:r>
          </w:p>
          <w:p w:rsidR="00251D35" w:rsidRPr="00251D35" w:rsidRDefault="00251D35" w:rsidP="00251D35">
            <w:pPr>
              <w:numPr>
                <w:ilvl w:val="0"/>
                <w:numId w:val="1"/>
              </w:num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Фразовый глагол </w:t>
            </w:r>
            <w:r w:rsidRPr="00251D35">
              <w:rPr>
                <w:rFonts w:ascii="Arial" w:eastAsia="Times New Roman" w:hAnsi="Arial" w:cs="Arial"/>
                <w:i/>
                <w:iCs/>
                <w:color w:val="000000"/>
                <w:sz w:val="21"/>
                <w:szCs w:val="21"/>
              </w:rPr>
              <w:t>to end </w:t>
            </w:r>
            <w:r w:rsidRPr="00251D35">
              <w:rPr>
                <w:rFonts w:ascii="Arial" w:eastAsia="Times New Roman" w:hAnsi="Arial" w:cs="Arial"/>
                <w:color w:val="000000"/>
                <w:sz w:val="21"/>
                <w:szCs w:val="21"/>
              </w:rPr>
              <w:t>(закончить).</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p w:rsidR="00251D35" w:rsidRPr="00251D35" w:rsidRDefault="00251D35" w:rsidP="00251D35">
            <w:pPr>
              <w:spacing w:after="150" w:line="240" w:lineRule="auto"/>
              <w:rPr>
                <w:rFonts w:ascii="Arial" w:eastAsia="Times New Roman" w:hAnsi="Arial" w:cs="Arial"/>
                <w:color w:val="000000"/>
                <w:sz w:val="21"/>
                <w:szCs w:val="21"/>
              </w:rPr>
            </w:pPr>
          </w:p>
          <w:p w:rsidR="00251D35" w:rsidRPr="00251D35" w:rsidRDefault="00251D35" w:rsidP="00251D35">
            <w:pPr>
              <w:spacing w:after="150" w:line="240" w:lineRule="auto"/>
              <w:rPr>
                <w:rFonts w:ascii="Arial" w:eastAsia="Times New Roman" w:hAnsi="Arial" w:cs="Arial"/>
                <w:color w:val="000000"/>
                <w:sz w:val="21"/>
                <w:szCs w:val="21"/>
              </w:rPr>
            </w:pPr>
          </w:p>
          <w:p w:rsidR="00251D35" w:rsidRPr="00251D35" w:rsidRDefault="00251D35" w:rsidP="00251D35">
            <w:pPr>
              <w:spacing w:after="150" w:line="240" w:lineRule="auto"/>
              <w:rPr>
                <w:rFonts w:ascii="Arial" w:eastAsia="Times New Roman" w:hAnsi="Arial" w:cs="Arial"/>
                <w:color w:val="000000"/>
                <w:sz w:val="21"/>
                <w:szCs w:val="21"/>
              </w:rPr>
            </w:pPr>
          </w:p>
          <w:p w:rsidR="00251D35" w:rsidRPr="00251D35" w:rsidRDefault="00251D35" w:rsidP="00251D35">
            <w:pPr>
              <w:spacing w:after="150" w:line="240" w:lineRule="auto"/>
              <w:rPr>
                <w:rFonts w:ascii="Arial" w:eastAsia="Times New Roman" w:hAnsi="Arial" w:cs="Arial"/>
                <w:color w:val="000000"/>
                <w:sz w:val="21"/>
                <w:szCs w:val="21"/>
              </w:rPr>
            </w:pPr>
          </w:p>
          <w:p w:rsidR="00251D35" w:rsidRPr="00251D35" w:rsidRDefault="00251D35" w:rsidP="00251D35">
            <w:pPr>
              <w:spacing w:after="150" w:line="240" w:lineRule="auto"/>
              <w:rPr>
                <w:rFonts w:ascii="Arial" w:eastAsia="Times New Roman" w:hAnsi="Arial" w:cs="Arial"/>
                <w:color w:val="000000"/>
                <w:sz w:val="21"/>
                <w:szCs w:val="21"/>
              </w:rPr>
            </w:pPr>
          </w:p>
          <w:p w:rsidR="00251D35" w:rsidRPr="00251D35" w:rsidRDefault="00251D35" w:rsidP="00251D35">
            <w:pPr>
              <w:spacing w:after="150" w:line="240" w:lineRule="auto"/>
              <w:rPr>
                <w:rFonts w:ascii="Arial" w:eastAsia="Times New Roman" w:hAnsi="Arial" w:cs="Arial"/>
                <w:color w:val="000000"/>
                <w:sz w:val="21"/>
                <w:szCs w:val="21"/>
              </w:rPr>
            </w:pP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25 часов</w:t>
            </w:r>
          </w:p>
        </w:tc>
      </w:tr>
      <w:tr w:rsidR="00251D35" w:rsidRPr="00251D35" w:rsidTr="00251D3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b/>
                <w:bCs/>
                <w:color w:val="000000"/>
                <w:sz w:val="21"/>
                <w:szCs w:val="21"/>
              </w:rPr>
              <w:t>Раздел 2. «Развлечения: Театр»</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Уроки 26-46</w:t>
            </w:r>
          </w:p>
        </w:tc>
        <w:tc>
          <w:tcPr>
            <w:tcW w:w="5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 Необыкновенный ребенок.</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 Сара Бернардт.</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3) История развлечений.</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4) Устройство театра.</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5) Посещение Большого театра.</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6) Театры 17 века.</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7) Ромео и Джульетта.</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8) Великий поэт Уильям Шекспир.</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9) Поэмы Уильяма Шекспира.</w:t>
            </w:r>
          </w:p>
          <w:p w:rsidR="00251D35" w:rsidRPr="00251D35" w:rsidRDefault="00251D35" w:rsidP="00251D35">
            <w:pPr>
              <w:numPr>
                <w:ilvl w:val="0"/>
                <w:numId w:val="2"/>
              </w:num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«Двенадцатая ночь» Уильяма Шекспира.</w:t>
            </w:r>
          </w:p>
          <w:p w:rsidR="00251D35" w:rsidRPr="00251D35" w:rsidRDefault="00251D35" w:rsidP="00251D35">
            <w:pPr>
              <w:numPr>
                <w:ilvl w:val="0"/>
                <w:numId w:val="2"/>
              </w:num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Новый Округлый Театр.</w:t>
            </w:r>
          </w:p>
          <w:p w:rsidR="00251D35" w:rsidRPr="00251D35" w:rsidRDefault="00251D35" w:rsidP="00251D35">
            <w:pPr>
              <w:numPr>
                <w:ilvl w:val="0"/>
                <w:numId w:val="2"/>
              </w:num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Что такое пантомима?</w:t>
            </w:r>
          </w:p>
          <w:p w:rsidR="00251D35" w:rsidRPr="00251D35" w:rsidRDefault="00251D35" w:rsidP="00251D35">
            <w:pPr>
              <w:numPr>
                <w:ilvl w:val="0"/>
                <w:numId w:val="2"/>
              </w:num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lastRenderedPageBreak/>
              <w:t>Чайковский П.И. и его музыка.</w:t>
            </w:r>
          </w:p>
          <w:p w:rsidR="00251D35" w:rsidRPr="00251D35" w:rsidRDefault="00251D35" w:rsidP="00251D35">
            <w:pPr>
              <w:numPr>
                <w:ilvl w:val="0"/>
                <w:numId w:val="2"/>
              </w:num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Прямая и косвенная речь. (2ч.)</w:t>
            </w:r>
          </w:p>
          <w:p w:rsidR="00251D35" w:rsidRPr="00251D35" w:rsidRDefault="00251D35" w:rsidP="00251D35">
            <w:pPr>
              <w:numPr>
                <w:ilvl w:val="0"/>
                <w:numId w:val="2"/>
              </w:num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Фразовый глагол </w:t>
            </w:r>
            <w:r w:rsidRPr="00251D35">
              <w:rPr>
                <w:rFonts w:ascii="Arial" w:eastAsia="Times New Roman" w:hAnsi="Arial" w:cs="Arial"/>
                <w:i/>
                <w:iCs/>
                <w:color w:val="000000"/>
                <w:sz w:val="21"/>
                <w:szCs w:val="21"/>
              </w:rPr>
              <w:t>to hold </w:t>
            </w:r>
            <w:r w:rsidRPr="00251D35">
              <w:rPr>
                <w:rFonts w:ascii="Arial" w:eastAsia="Times New Roman" w:hAnsi="Arial" w:cs="Arial"/>
                <w:color w:val="000000"/>
                <w:sz w:val="21"/>
                <w:szCs w:val="21"/>
              </w:rPr>
              <w:t>(держать).</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p w:rsidR="00251D35" w:rsidRPr="00251D35" w:rsidRDefault="00251D35" w:rsidP="00251D35">
            <w:pPr>
              <w:spacing w:after="150" w:line="240" w:lineRule="auto"/>
              <w:rPr>
                <w:rFonts w:ascii="Arial" w:eastAsia="Times New Roman" w:hAnsi="Arial" w:cs="Arial"/>
                <w:color w:val="000000"/>
                <w:sz w:val="21"/>
                <w:szCs w:val="21"/>
              </w:rPr>
            </w:pPr>
          </w:p>
          <w:p w:rsidR="00251D35" w:rsidRPr="00251D35" w:rsidRDefault="00251D35" w:rsidP="00251D35">
            <w:pPr>
              <w:spacing w:after="150" w:line="240" w:lineRule="auto"/>
              <w:rPr>
                <w:rFonts w:ascii="Arial" w:eastAsia="Times New Roman" w:hAnsi="Arial" w:cs="Arial"/>
                <w:color w:val="000000"/>
                <w:sz w:val="21"/>
                <w:szCs w:val="21"/>
              </w:rPr>
            </w:pPr>
          </w:p>
          <w:p w:rsidR="00251D35" w:rsidRPr="00251D35" w:rsidRDefault="00251D35" w:rsidP="00251D35">
            <w:pPr>
              <w:spacing w:after="150" w:line="240" w:lineRule="auto"/>
              <w:rPr>
                <w:rFonts w:ascii="Arial" w:eastAsia="Times New Roman" w:hAnsi="Arial" w:cs="Arial"/>
                <w:color w:val="000000"/>
                <w:sz w:val="21"/>
                <w:szCs w:val="21"/>
              </w:rPr>
            </w:pPr>
          </w:p>
          <w:p w:rsidR="00251D35" w:rsidRPr="00251D35" w:rsidRDefault="00251D35" w:rsidP="00251D35">
            <w:pPr>
              <w:spacing w:after="150" w:line="240" w:lineRule="auto"/>
              <w:rPr>
                <w:rFonts w:ascii="Arial" w:eastAsia="Times New Roman" w:hAnsi="Arial" w:cs="Arial"/>
                <w:color w:val="000000"/>
                <w:sz w:val="21"/>
                <w:szCs w:val="21"/>
              </w:rPr>
            </w:pPr>
          </w:p>
          <w:p w:rsidR="00251D35" w:rsidRPr="00251D35" w:rsidRDefault="00251D35" w:rsidP="00251D35">
            <w:pPr>
              <w:spacing w:after="150" w:line="240" w:lineRule="auto"/>
              <w:rPr>
                <w:rFonts w:ascii="Arial" w:eastAsia="Times New Roman" w:hAnsi="Arial" w:cs="Arial"/>
                <w:color w:val="000000"/>
                <w:sz w:val="21"/>
                <w:szCs w:val="21"/>
              </w:rPr>
            </w:pP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21 час</w:t>
            </w:r>
          </w:p>
        </w:tc>
      </w:tr>
      <w:tr w:rsidR="00251D35" w:rsidRPr="00251D35" w:rsidTr="00251D3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b/>
                <w:bCs/>
                <w:color w:val="000000"/>
                <w:sz w:val="21"/>
                <w:szCs w:val="21"/>
              </w:rPr>
              <w:lastRenderedPageBreak/>
              <w:t>Раздел 3. «Развлечения: Кино»</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Уроки 47-73</w:t>
            </w:r>
          </w:p>
        </w:tc>
        <w:tc>
          <w:tcPr>
            <w:tcW w:w="5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 Как всё началось.</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 Из истории американского кино.</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3) Киностудия «Голливуд».</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4) Кинокомпании 20 века.</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5) Поход в кинотеатр.</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6) Чему нас учат фильмы?</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7) Просмотр фильма «Матильда».</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8) Фильм Стивена Спилберга «Военная лошадь».</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9) Любимые фильмы.</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10) Историческая драма «Матч».</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11) Знаменитые актёры. Кетрин Зета Джонс. Мел Гибсон. Антонио Бандерас. Бред Питт и Анжелина Джолли. (5ч.)</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12) Уолт Дисней.</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13) Прямая и косвенная речь. (2ч.)</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14) Фразовый глагол </w:t>
            </w:r>
            <w:r w:rsidRPr="00251D35">
              <w:rPr>
                <w:rFonts w:ascii="Arial" w:eastAsia="Times New Roman" w:hAnsi="Arial" w:cs="Arial"/>
                <w:i/>
                <w:iCs/>
                <w:color w:val="000000"/>
                <w:sz w:val="21"/>
                <w:szCs w:val="21"/>
              </w:rPr>
              <w:t>to see </w:t>
            </w:r>
            <w:r w:rsidRPr="00251D35">
              <w:rPr>
                <w:rFonts w:ascii="Arial" w:eastAsia="Times New Roman" w:hAnsi="Arial" w:cs="Arial"/>
                <w:color w:val="000000"/>
                <w:sz w:val="21"/>
                <w:szCs w:val="21"/>
              </w:rPr>
              <w:t>(видеть).</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15) Модальные глаголы.</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16) Степени сравнения прилагательных </w:t>
            </w:r>
            <w:r w:rsidRPr="00251D35">
              <w:rPr>
                <w:rFonts w:ascii="Arial" w:eastAsia="Times New Roman" w:hAnsi="Arial" w:cs="Arial"/>
                <w:i/>
                <w:iCs/>
                <w:color w:val="000000"/>
                <w:sz w:val="21"/>
                <w:szCs w:val="21"/>
              </w:rPr>
              <w:t>late </w:t>
            </w:r>
            <w:r w:rsidRPr="00251D35">
              <w:rPr>
                <w:rFonts w:ascii="Arial" w:eastAsia="Times New Roman" w:hAnsi="Arial" w:cs="Arial"/>
                <w:color w:val="000000"/>
                <w:sz w:val="21"/>
                <w:szCs w:val="21"/>
              </w:rPr>
              <w:t>(поздний), </w:t>
            </w:r>
            <w:r w:rsidRPr="00251D35">
              <w:rPr>
                <w:rFonts w:ascii="Arial" w:eastAsia="Times New Roman" w:hAnsi="Arial" w:cs="Arial"/>
                <w:i/>
                <w:iCs/>
                <w:color w:val="000000"/>
                <w:sz w:val="21"/>
                <w:szCs w:val="21"/>
              </w:rPr>
              <w:t>old </w:t>
            </w:r>
            <w:r w:rsidRPr="00251D35">
              <w:rPr>
                <w:rFonts w:ascii="Arial" w:eastAsia="Times New Roman" w:hAnsi="Arial" w:cs="Arial"/>
                <w:color w:val="000000"/>
                <w:sz w:val="21"/>
                <w:szCs w:val="21"/>
              </w:rPr>
              <w:t>(старый),</w:t>
            </w:r>
            <w:r w:rsidRPr="00251D35">
              <w:rPr>
                <w:rFonts w:ascii="Arial" w:eastAsia="Times New Roman" w:hAnsi="Arial" w:cs="Arial"/>
                <w:i/>
                <w:iCs/>
                <w:color w:val="000000"/>
                <w:sz w:val="21"/>
                <w:szCs w:val="21"/>
              </w:rPr>
              <w:t> far </w:t>
            </w:r>
            <w:r w:rsidRPr="00251D35">
              <w:rPr>
                <w:rFonts w:ascii="Arial" w:eastAsia="Times New Roman" w:hAnsi="Arial" w:cs="Arial"/>
                <w:color w:val="000000"/>
                <w:sz w:val="21"/>
                <w:szCs w:val="21"/>
              </w:rPr>
              <w:t>(далёкий), </w:t>
            </w:r>
            <w:r w:rsidRPr="00251D35">
              <w:rPr>
                <w:rFonts w:ascii="Arial" w:eastAsia="Times New Roman" w:hAnsi="Arial" w:cs="Arial"/>
                <w:i/>
                <w:iCs/>
                <w:color w:val="000000"/>
                <w:sz w:val="21"/>
                <w:szCs w:val="21"/>
              </w:rPr>
              <w:t>near </w:t>
            </w:r>
            <w:r w:rsidRPr="00251D35">
              <w:rPr>
                <w:rFonts w:ascii="Arial" w:eastAsia="Times New Roman" w:hAnsi="Arial" w:cs="Arial"/>
                <w:color w:val="000000"/>
                <w:sz w:val="21"/>
                <w:szCs w:val="21"/>
              </w:rPr>
              <w:t>(близкий). (2ч.)</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p w:rsidR="00251D35" w:rsidRPr="00251D35" w:rsidRDefault="00251D35" w:rsidP="00251D35">
            <w:pPr>
              <w:spacing w:after="150" w:line="240" w:lineRule="auto"/>
              <w:rPr>
                <w:rFonts w:ascii="Arial" w:eastAsia="Times New Roman" w:hAnsi="Arial" w:cs="Arial"/>
                <w:color w:val="000000"/>
                <w:sz w:val="21"/>
                <w:szCs w:val="21"/>
              </w:rPr>
            </w:pPr>
          </w:p>
          <w:p w:rsidR="00251D35" w:rsidRPr="00251D35" w:rsidRDefault="00251D35" w:rsidP="00251D35">
            <w:pPr>
              <w:spacing w:after="150" w:line="240" w:lineRule="auto"/>
              <w:rPr>
                <w:rFonts w:ascii="Arial" w:eastAsia="Times New Roman" w:hAnsi="Arial" w:cs="Arial"/>
                <w:color w:val="000000"/>
                <w:sz w:val="21"/>
                <w:szCs w:val="21"/>
              </w:rPr>
            </w:pPr>
          </w:p>
          <w:p w:rsidR="00251D35" w:rsidRPr="00251D35" w:rsidRDefault="00251D35" w:rsidP="00251D35">
            <w:pPr>
              <w:spacing w:after="150" w:line="240" w:lineRule="auto"/>
              <w:rPr>
                <w:rFonts w:ascii="Arial" w:eastAsia="Times New Roman" w:hAnsi="Arial" w:cs="Arial"/>
                <w:color w:val="000000"/>
                <w:sz w:val="21"/>
                <w:szCs w:val="21"/>
              </w:rPr>
            </w:pPr>
          </w:p>
          <w:p w:rsidR="00251D35" w:rsidRPr="00251D35" w:rsidRDefault="00251D35" w:rsidP="00251D35">
            <w:pPr>
              <w:spacing w:after="150" w:line="240" w:lineRule="auto"/>
              <w:rPr>
                <w:rFonts w:ascii="Arial" w:eastAsia="Times New Roman" w:hAnsi="Arial" w:cs="Arial"/>
                <w:color w:val="000000"/>
                <w:sz w:val="21"/>
                <w:szCs w:val="21"/>
              </w:rPr>
            </w:pPr>
          </w:p>
          <w:p w:rsidR="00251D35" w:rsidRPr="00251D35" w:rsidRDefault="00251D35" w:rsidP="00251D35">
            <w:pPr>
              <w:spacing w:after="150" w:line="240" w:lineRule="auto"/>
              <w:rPr>
                <w:rFonts w:ascii="Arial" w:eastAsia="Times New Roman" w:hAnsi="Arial" w:cs="Arial"/>
                <w:color w:val="000000"/>
                <w:sz w:val="21"/>
                <w:szCs w:val="21"/>
              </w:rPr>
            </w:pPr>
          </w:p>
          <w:p w:rsidR="00251D35" w:rsidRPr="00251D35" w:rsidRDefault="00251D35" w:rsidP="00251D35">
            <w:pPr>
              <w:spacing w:after="150" w:line="240" w:lineRule="auto"/>
              <w:rPr>
                <w:rFonts w:ascii="Arial" w:eastAsia="Times New Roman" w:hAnsi="Arial" w:cs="Arial"/>
                <w:color w:val="000000"/>
                <w:sz w:val="21"/>
                <w:szCs w:val="21"/>
              </w:rPr>
            </w:pP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27 часов</w:t>
            </w:r>
          </w:p>
        </w:tc>
      </w:tr>
      <w:tr w:rsidR="00251D35" w:rsidRPr="00251D35" w:rsidTr="00251D35">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b/>
                <w:bCs/>
                <w:color w:val="000000"/>
                <w:sz w:val="21"/>
                <w:szCs w:val="21"/>
              </w:rPr>
              <w:t>Раздел 4.</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b/>
                <w:bCs/>
                <w:color w:val="000000"/>
                <w:sz w:val="21"/>
                <w:szCs w:val="21"/>
              </w:rPr>
              <w:t>«Весь мир знает их»</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Уроки 74-105</w:t>
            </w:r>
          </w:p>
        </w:tc>
        <w:tc>
          <w:tcPr>
            <w:tcW w:w="58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 Весь мир знает их.</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 Великие учёные. Исаак Ньютон. Альберт Эйнштейн. Михаил Ломоносов. Бенджамин Франклин. (5ч.)</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3) Великие правители. Екатерина Великая. Королева Виктория. Королева Елизавета II. Американские президенты. (5ч.)</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4) Великие путешественники.</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5) Великие полководцы.</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6) Великие художники. Борис Кустодиев.</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7) Великие композиторы. Людвиг ванн Бетховен.</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8) Великие космонавты. Юрий Гагарин.</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9) Стив Джобс.</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10) Мать Тереза.</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11) Конфуций.</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12) Различные материалы.</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13) Страдательный залог: настоящее, прошедшее, будущее простое время. (2ч.)</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14) Употребление структуры «Мне сказали…»</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lastRenderedPageBreak/>
              <w:t>15) Модальные глаголы в страдательном залоге.</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16) Фразовый глагол </w:t>
            </w:r>
            <w:r w:rsidRPr="00251D35">
              <w:rPr>
                <w:rFonts w:ascii="Arial" w:eastAsia="Times New Roman" w:hAnsi="Arial" w:cs="Arial"/>
                <w:i/>
                <w:iCs/>
                <w:color w:val="000000"/>
                <w:sz w:val="21"/>
                <w:szCs w:val="21"/>
              </w:rPr>
              <w:t>to put</w:t>
            </w:r>
            <w:r w:rsidRPr="00251D35">
              <w:rPr>
                <w:rFonts w:ascii="Arial" w:eastAsia="Times New Roman" w:hAnsi="Arial" w:cs="Arial"/>
                <w:color w:val="000000"/>
                <w:sz w:val="21"/>
                <w:szCs w:val="21"/>
              </w:rPr>
              <w:t> (положить).</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p w:rsidR="00251D35" w:rsidRPr="00251D35" w:rsidRDefault="00251D35" w:rsidP="00251D35">
            <w:pPr>
              <w:spacing w:after="150" w:line="240" w:lineRule="auto"/>
              <w:rPr>
                <w:rFonts w:ascii="Arial" w:eastAsia="Times New Roman" w:hAnsi="Arial" w:cs="Arial"/>
                <w:color w:val="000000"/>
                <w:sz w:val="21"/>
                <w:szCs w:val="21"/>
              </w:rPr>
            </w:pPr>
          </w:p>
          <w:p w:rsidR="00251D35" w:rsidRPr="00251D35" w:rsidRDefault="00251D35" w:rsidP="00251D35">
            <w:pPr>
              <w:spacing w:after="150" w:line="240" w:lineRule="auto"/>
              <w:rPr>
                <w:rFonts w:ascii="Arial" w:eastAsia="Times New Roman" w:hAnsi="Arial" w:cs="Arial"/>
                <w:color w:val="000000"/>
                <w:sz w:val="21"/>
                <w:szCs w:val="21"/>
              </w:rPr>
            </w:pPr>
          </w:p>
          <w:p w:rsidR="00251D35" w:rsidRPr="00251D35" w:rsidRDefault="00251D35" w:rsidP="00251D35">
            <w:pPr>
              <w:spacing w:after="150" w:line="240" w:lineRule="auto"/>
              <w:rPr>
                <w:rFonts w:ascii="Arial" w:eastAsia="Times New Roman" w:hAnsi="Arial" w:cs="Arial"/>
                <w:color w:val="000000"/>
                <w:sz w:val="21"/>
                <w:szCs w:val="21"/>
              </w:rPr>
            </w:pPr>
          </w:p>
          <w:p w:rsidR="00251D35" w:rsidRPr="00251D35" w:rsidRDefault="00251D35" w:rsidP="00251D35">
            <w:pPr>
              <w:spacing w:after="150" w:line="240" w:lineRule="auto"/>
              <w:rPr>
                <w:rFonts w:ascii="Arial" w:eastAsia="Times New Roman" w:hAnsi="Arial" w:cs="Arial"/>
                <w:color w:val="000000"/>
                <w:sz w:val="21"/>
                <w:szCs w:val="21"/>
              </w:rPr>
            </w:pPr>
          </w:p>
          <w:p w:rsidR="00251D35" w:rsidRPr="00251D35" w:rsidRDefault="00251D35" w:rsidP="00251D35">
            <w:pPr>
              <w:spacing w:after="150" w:line="240" w:lineRule="auto"/>
              <w:rPr>
                <w:rFonts w:ascii="Arial" w:eastAsia="Times New Roman" w:hAnsi="Arial" w:cs="Arial"/>
                <w:color w:val="000000"/>
                <w:sz w:val="21"/>
                <w:szCs w:val="21"/>
              </w:rPr>
            </w:pPr>
          </w:p>
          <w:p w:rsidR="00251D35" w:rsidRPr="00251D35" w:rsidRDefault="00251D35" w:rsidP="00251D35">
            <w:pPr>
              <w:spacing w:after="150" w:line="240" w:lineRule="auto"/>
              <w:rPr>
                <w:rFonts w:ascii="Arial" w:eastAsia="Times New Roman" w:hAnsi="Arial" w:cs="Arial"/>
                <w:color w:val="000000"/>
                <w:sz w:val="21"/>
                <w:szCs w:val="21"/>
              </w:rPr>
            </w:pPr>
          </w:p>
          <w:p w:rsidR="00251D35" w:rsidRPr="00251D35" w:rsidRDefault="00251D35" w:rsidP="00251D35">
            <w:pPr>
              <w:spacing w:after="150" w:line="240" w:lineRule="auto"/>
              <w:rPr>
                <w:rFonts w:ascii="Arial" w:eastAsia="Times New Roman" w:hAnsi="Arial" w:cs="Arial"/>
                <w:color w:val="000000"/>
                <w:sz w:val="21"/>
                <w:szCs w:val="21"/>
              </w:rPr>
            </w:pP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32 часа</w:t>
            </w:r>
          </w:p>
        </w:tc>
      </w:tr>
    </w:tbl>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p>
    <w:p w:rsidR="00251D35" w:rsidRPr="00251D35" w:rsidRDefault="00251D35" w:rsidP="00251D35">
      <w:pPr>
        <w:shd w:val="clear" w:color="auto" w:fill="FFFFFF"/>
        <w:spacing w:after="150" w:line="240" w:lineRule="auto"/>
        <w:jc w:val="center"/>
        <w:rPr>
          <w:rFonts w:ascii="Arial" w:eastAsia="Times New Roman" w:hAnsi="Arial" w:cs="Arial"/>
          <w:color w:val="000000"/>
          <w:sz w:val="21"/>
          <w:szCs w:val="21"/>
        </w:rPr>
      </w:pPr>
      <w:r w:rsidRPr="00251D35">
        <w:rPr>
          <w:rFonts w:ascii="Arial" w:eastAsia="Times New Roman" w:hAnsi="Arial" w:cs="Arial"/>
          <w:color w:val="000000"/>
          <w:sz w:val="21"/>
          <w:szCs w:val="21"/>
        </w:rPr>
        <w:t>6. КАЛЕНДАРНО-ТЕМАТИЧЕСКОЕ ПЛАНИРОВАНИЕ</w:t>
      </w:r>
    </w:p>
    <w:tbl>
      <w:tblPr>
        <w:tblW w:w="9495" w:type="dxa"/>
        <w:shd w:val="clear" w:color="auto" w:fill="FFFFFF"/>
        <w:tblCellMar>
          <w:top w:w="105" w:type="dxa"/>
          <w:left w:w="105" w:type="dxa"/>
          <w:bottom w:w="105" w:type="dxa"/>
          <w:right w:w="105" w:type="dxa"/>
        </w:tblCellMar>
        <w:tblLook w:val="04A0"/>
      </w:tblPr>
      <w:tblGrid>
        <w:gridCol w:w="674"/>
        <w:gridCol w:w="6065"/>
        <w:gridCol w:w="1267"/>
        <w:gridCol w:w="1489"/>
      </w:tblGrid>
      <w:tr w:rsidR="00251D35" w:rsidRPr="00251D35" w:rsidTr="00251D35">
        <w:tc>
          <w:tcPr>
            <w:tcW w:w="480"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w:t>
            </w:r>
          </w:p>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п/п</w:t>
            </w:r>
          </w:p>
        </w:tc>
        <w:tc>
          <w:tcPr>
            <w:tcW w:w="574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Наименования разделов и тем</w:t>
            </w:r>
          </w:p>
        </w:tc>
        <w:tc>
          <w:tcPr>
            <w:tcW w:w="261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Дата проведения</w:t>
            </w:r>
          </w:p>
        </w:tc>
      </w:tr>
      <w:tr w:rsidR="00251D35" w:rsidRPr="00251D35" w:rsidTr="00251D35">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251D35" w:rsidRPr="00251D35" w:rsidRDefault="00251D35" w:rsidP="00251D35">
            <w:pPr>
              <w:spacing w:after="0" w:line="240" w:lineRule="auto"/>
              <w:rPr>
                <w:rFonts w:ascii="Arial" w:eastAsia="Times New Roman" w:hAnsi="Arial" w:cs="Arial"/>
                <w:color w:val="000000"/>
                <w:sz w:val="21"/>
                <w:szCs w:val="21"/>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251D35" w:rsidRPr="00251D35" w:rsidRDefault="00251D35" w:rsidP="00251D35">
            <w:pPr>
              <w:spacing w:after="0" w:line="240" w:lineRule="auto"/>
              <w:rPr>
                <w:rFonts w:ascii="Arial" w:eastAsia="Times New Roman" w:hAnsi="Arial" w:cs="Arial"/>
                <w:color w:val="000000"/>
                <w:sz w:val="21"/>
                <w:szCs w:val="21"/>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план</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факт</w:t>
            </w:r>
          </w:p>
        </w:tc>
      </w:tr>
      <w:tr w:rsidR="00251D35" w:rsidRPr="00251D35" w:rsidTr="00251D35">
        <w:trPr>
          <w:trHeight w:val="135"/>
        </w:trPr>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135" w:lineRule="atLeast"/>
              <w:rPr>
                <w:rFonts w:ascii="Arial" w:eastAsia="Times New Roman" w:hAnsi="Arial" w:cs="Arial"/>
                <w:color w:val="000000"/>
                <w:sz w:val="21"/>
                <w:szCs w:val="21"/>
              </w:rPr>
            </w:pPr>
            <w:r w:rsidRPr="00251D35">
              <w:rPr>
                <w:rFonts w:ascii="Arial" w:eastAsia="Times New Roman" w:hAnsi="Arial" w:cs="Arial"/>
                <w:color w:val="000000"/>
                <w:sz w:val="21"/>
                <w:szCs w:val="21"/>
              </w:rPr>
              <w:t>1.</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135" w:lineRule="atLeast"/>
              <w:rPr>
                <w:rFonts w:ascii="Arial" w:eastAsia="Times New Roman" w:hAnsi="Arial" w:cs="Arial"/>
                <w:color w:val="000000"/>
                <w:sz w:val="21"/>
                <w:szCs w:val="21"/>
              </w:rPr>
            </w:pPr>
            <w:r w:rsidRPr="00251D35">
              <w:rPr>
                <w:rFonts w:ascii="Arial" w:eastAsia="Times New Roman" w:hAnsi="Arial" w:cs="Arial"/>
                <w:color w:val="000000"/>
                <w:sz w:val="21"/>
                <w:szCs w:val="21"/>
              </w:rPr>
              <w:t>Летние каникулы. Развитие навыков УР</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135" w:lineRule="atLeast"/>
              <w:rPr>
                <w:rFonts w:ascii="Arial" w:eastAsia="Times New Roman" w:hAnsi="Arial" w:cs="Arial"/>
                <w:color w:val="000000"/>
                <w:sz w:val="21"/>
                <w:szCs w:val="21"/>
              </w:rPr>
            </w:pPr>
            <w:r w:rsidRPr="00251D35">
              <w:rPr>
                <w:rFonts w:ascii="Arial" w:eastAsia="Times New Roman" w:hAnsi="Arial" w:cs="Arial"/>
                <w:color w:val="000000"/>
                <w:sz w:val="21"/>
                <w:szCs w:val="21"/>
              </w:rPr>
              <w:t>5.09</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14"/>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Виды спорта. Употребление конструкции used to</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06.09</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3.</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Знаменитые спортсмены. Ознакомление с новыми ЛЕ</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10.09</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4.</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Спорт и люди. Входной контроль</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12.09</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5.</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Спорт в России. Употребление конструкций с глаголами do, go, play</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13.09</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6.</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Спорт в Великобритании. Совершенствование навыков чтения, аудирования.</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14.09</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7.</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Спорт в твоей жизни. Совершенствование навыков УР</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19.09</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8.</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Древние Олимпийские игры.</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20.09</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9.</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Прошедшее совершённое время.</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21.09</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10.</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Употребление прошедшего совершённого времени.</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26.09</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11.</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Современные Олимпийские игры.</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27.09</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12.</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Олимпийские игры в Сочи.</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28.09</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13.</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Спорт и здоровье.</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03.10</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14.</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Спортивные результаты. Совершенствование грамматических навыков. Употребление комбинаций со словом else</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04.10</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15.</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Спортивное оборудование. Развитие навыков аудирования</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05.10</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16.</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Совершенствование грамматических навыков. Фразовый глагол to end (закончить).</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10.10</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17.</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Вклад Татьяны Тарасовой в фигурное катание. Совершенствование навыков чтения</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11.10</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18.</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Каждому возрасту – свой вид спорта!</w:t>
            </w:r>
          </w:p>
        </w:tc>
        <w:tc>
          <w:tcPr>
            <w:tcW w:w="120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jc w:val="center"/>
              <w:rPr>
                <w:rFonts w:ascii="Arial" w:eastAsia="Times New Roman" w:hAnsi="Arial" w:cs="Arial"/>
                <w:color w:val="000000"/>
                <w:sz w:val="21"/>
                <w:szCs w:val="21"/>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19.</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Нужны ли такие виды спорта, как бокс?</w:t>
            </w:r>
          </w:p>
        </w:tc>
        <w:tc>
          <w:tcPr>
            <w:tcW w:w="120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12.10</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20.</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Паралимпийские игры.</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17.10</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21.</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ЗОЖ</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18.10</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rPr>
          <w:trHeight w:val="30"/>
        </w:trPr>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30" w:lineRule="atLeast"/>
              <w:rPr>
                <w:rFonts w:ascii="Arial" w:eastAsia="Times New Roman" w:hAnsi="Arial" w:cs="Arial"/>
                <w:color w:val="000000"/>
                <w:sz w:val="21"/>
                <w:szCs w:val="21"/>
              </w:rPr>
            </w:pPr>
            <w:r w:rsidRPr="00251D35">
              <w:rPr>
                <w:rFonts w:ascii="Arial" w:eastAsia="Times New Roman" w:hAnsi="Arial" w:cs="Arial"/>
                <w:color w:val="000000"/>
                <w:sz w:val="21"/>
                <w:szCs w:val="21"/>
              </w:rPr>
              <w:t>22.</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30" w:lineRule="atLeast"/>
              <w:rPr>
                <w:rFonts w:ascii="Arial" w:eastAsia="Times New Roman" w:hAnsi="Arial" w:cs="Arial"/>
                <w:color w:val="000000"/>
                <w:sz w:val="21"/>
                <w:szCs w:val="21"/>
              </w:rPr>
            </w:pPr>
            <w:r w:rsidRPr="00251D35">
              <w:rPr>
                <w:rFonts w:ascii="Arial" w:eastAsia="Times New Roman" w:hAnsi="Arial" w:cs="Arial"/>
                <w:color w:val="000000"/>
                <w:sz w:val="21"/>
                <w:szCs w:val="21"/>
              </w:rPr>
              <w:t>ВПМ. Мой спорт</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30" w:lineRule="atLeast"/>
              <w:rPr>
                <w:rFonts w:ascii="Arial" w:eastAsia="Times New Roman" w:hAnsi="Arial" w:cs="Arial"/>
                <w:color w:val="000000"/>
                <w:sz w:val="21"/>
                <w:szCs w:val="21"/>
              </w:rPr>
            </w:pPr>
            <w:r w:rsidRPr="00251D35">
              <w:rPr>
                <w:rFonts w:ascii="Arial" w:eastAsia="Times New Roman" w:hAnsi="Arial" w:cs="Arial"/>
                <w:color w:val="000000"/>
                <w:sz w:val="21"/>
                <w:szCs w:val="21"/>
              </w:rPr>
              <w:t>19.10</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4"/>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23.</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Контрольная работа по теме «Спорт».</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24.10</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24.</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Развитие навыков аудирования</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25.10</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25.</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Достижения страны</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26.10</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lastRenderedPageBreak/>
              <w:t>26.</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Необыкновенный ребенок.</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31.10</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27.</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Сара Бернардт.</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08.11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28.</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История развлечений.</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09.11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29.</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Устройство театра.</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14.11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30.</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Прямая и косвенная речь.</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15.11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31.</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Посещение Большого театра.</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16.11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32.</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Ромео и Джульетта.</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21.11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33.</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Великий поэт Уильям Шекспир.</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22.11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34.</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Театры 17 века.</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23.11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35.</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Перевод прямой речи в косвенную.</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28.11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36.</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Поэмы Уильяма Шекспира.</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37.</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«Двенадцатая ночь» Уильяма Шекспира.</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29.11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38.</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Фразовый глагол </w:t>
            </w:r>
            <w:r w:rsidRPr="00251D35">
              <w:rPr>
                <w:rFonts w:ascii="Arial" w:eastAsia="Times New Roman" w:hAnsi="Arial" w:cs="Arial"/>
                <w:i/>
                <w:iCs/>
                <w:color w:val="000000"/>
                <w:sz w:val="21"/>
                <w:szCs w:val="21"/>
              </w:rPr>
              <w:t>to hold </w:t>
            </w:r>
            <w:r w:rsidRPr="00251D35">
              <w:rPr>
                <w:rFonts w:ascii="Arial" w:eastAsia="Times New Roman" w:hAnsi="Arial" w:cs="Arial"/>
                <w:color w:val="000000"/>
                <w:sz w:val="21"/>
                <w:szCs w:val="21"/>
              </w:rPr>
              <w:t>(держать).</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30.11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39.</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Новый Округлый Театр.</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05.12</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40.</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Что такое пантомима?</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06.12</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41.</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Чайковский П.И. и его музыка.</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07.12</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42.</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Повторение пройденного материала. Актуализация лексических знаний.</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12.12</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43.</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«Развлечения: театр».</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13.12</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44.</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Промежуточный мониторинг.</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14.12</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45.</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Анализ контрольной работы. Аудирование.</w:t>
            </w:r>
          </w:p>
        </w:tc>
        <w:tc>
          <w:tcPr>
            <w:tcW w:w="1200"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19.12</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46.</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«Развлечения: театр».</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20.12</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47.</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Как всё началось.</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21.12</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48.</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Из истории американского кино.</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26.12</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49.</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Киностудия «Голливуд».</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27.12</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50.</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Перевод глаголов в настоящем совершенном длительном времени из прямой речи в косвенную.</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28.12</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51.</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Перевод глаголов в будущем простом времени из прямой речи в косвенную.</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10.01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52.</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Знаменитые актёры. Кетрин Зета Джонс.</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11.01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53.</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Модальные глаголы.</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16.01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54.</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Знаменитые актёры.</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17.01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55.</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Кинокомпании 20 века.</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18.01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56.</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Знаменитые актёры. Мел Гибсон.</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23.01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57.</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Степени сравнения прилагательных </w:t>
            </w:r>
            <w:r w:rsidRPr="00251D35">
              <w:rPr>
                <w:rFonts w:ascii="Arial" w:eastAsia="Times New Roman" w:hAnsi="Arial" w:cs="Arial"/>
                <w:i/>
                <w:iCs/>
                <w:color w:val="000000"/>
                <w:sz w:val="21"/>
                <w:szCs w:val="21"/>
              </w:rPr>
              <w:t>late </w:t>
            </w:r>
            <w:r w:rsidRPr="00251D35">
              <w:rPr>
                <w:rFonts w:ascii="Arial" w:eastAsia="Times New Roman" w:hAnsi="Arial" w:cs="Arial"/>
                <w:color w:val="000000"/>
                <w:sz w:val="21"/>
                <w:szCs w:val="21"/>
              </w:rPr>
              <w:t>(поздний), </w:t>
            </w:r>
            <w:r w:rsidRPr="00251D35">
              <w:rPr>
                <w:rFonts w:ascii="Arial" w:eastAsia="Times New Roman" w:hAnsi="Arial" w:cs="Arial"/>
                <w:i/>
                <w:iCs/>
                <w:color w:val="000000"/>
                <w:sz w:val="21"/>
                <w:szCs w:val="21"/>
              </w:rPr>
              <w:t>old </w:t>
            </w:r>
            <w:r w:rsidRPr="00251D35">
              <w:rPr>
                <w:rFonts w:ascii="Arial" w:eastAsia="Times New Roman" w:hAnsi="Arial" w:cs="Arial"/>
                <w:color w:val="000000"/>
                <w:sz w:val="21"/>
                <w:szCs w:val="21"/>
              </w:rPr>
              <w:t>(старый).</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24.01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58.</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ВПМ.Поход в кинотеатр.</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25.01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lastRenderedPageBreak/>
              <w:t>59.</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Степени сравнения прилагательных </w:t>
            </w:r>
            <w:r w:rsidRPr="00251D35">
              <w:rPr>
                <w:rFonts w:ascii="Arial" w:eastAsia="Times New Roman" w:hAnsi="Arial" w:cs="Arial"/>
                <w:i/>
                <w:iCs/>
                <w:color w:val="000000"/>
                <w:sz w:val="21"/>
                <w:szCs w:val="21"/>
              </w:rPr>
              <w:t>far </w:t>
            </w:r>
            <w:r w:rsidRPr="00251D35">
              <w:rPr>
                <w:rFonts w:ascii="Arial" w:eastAsia="Times New Roman" w:hAnsi="Arial" w:cs="Arial"/>
                <w:color w:val="000000"/>
                <w:sz w:val="21"/>
                <w:szCs w:val="21"/>
              </w:rPr>
              <w:t>(далёкий), </w:t>
            </w:r>
            <w:r w:rsidRPr="00251D35">
              <w:rPr>
                <w:rFonts w:ascii="Arial" w:eastAsia="Times New Roman" w:hAnsi="Arial" w:cs="Arial"/>
                <w:i/>
                <w:iCs/>
                <w:color w:val="000000"/>
                <w:sz w:val="21"/>
                <w:szCs w:val="21"/>
              </w:rPr>
              <w:t>near </w:t>
            </w:r>
            <w:r w:rsidRPr="00251D35">
              <w:rPr>
                <w:rFonts w:ascii="Arial" w:eastAsia="Times New Roman" w:hAnsi="Arial" w:cs="Arial"/>
                <w:color w:val="000000"/>
                <w:sz w:val="21"/>
                <w:szCs w:val="21"/>
              </w:rPr>
              <w:t>(близкий).</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30.01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60.</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Чему нас учат фильмы?</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31.01</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61.</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Обсуждение фильма «Матильда».</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01.02</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62.</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Знаменитые актёры. Антонио Бандерас.</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06.02</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63.</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Уолт Дисней.</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07.02</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64.</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Фразовый глагол </w:t>
            </w:r>
            <w:r w:rsidRPr="00251D35">
              <w:rPr>
                <w:rFonts w:ascii="Arial" w:eastAsia="Times New Roman" w:hAnsi="Arial" w:cs="Arial"/>
                <w:i/>
                <w:iCs/>
                <w:color w:val="000000"/>
                <w:sz w:val="21"/>
                <w:szCs w:val="21"/>
              </w:rPr>
              <w:t>to see </w:t>
            </w:r>
            <w:r w:rsidRPr="00251D35">
              <w:rPr>
                <w:rFonts w:ascii="Arial" w:eastAsia="Times New Roman" w:hAnsi="Arial" w:cs="Arial"/>
                <w:color w:val="000000"/>
                <w:sz w:val="21"/>
                <w:szCs w:val="21"/>
              </w:rPr>
              <w:t>(видеть).</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08.02</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65.</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Фильм Стивена Спилберга «Военная лошадь».</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13.02</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66.</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Знаменитые актёры. Бред Питт и Анжелина Джолли.</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14.02</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67.</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ВПМ.Любимые фильмы.</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15.02</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68.</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Историческая драма «Матч».</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20.02</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69.</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Любимые фильмы</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21.02</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70.</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Любимые фильмы</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22.02</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71.</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Контрольная работа по теме «Развлечения: кино».</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26.02</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72.</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Великие ученые</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27.02</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73.</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Великие ученые</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28.02</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74.</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Великие ученые</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01.03</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75.</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Страдательный залог: настоящее, прошедшее простое время.</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06.03</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76.</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Великие ученые</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07.03</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77.</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Великие учёные. Исаак Ньютон.</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13.03</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78.</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Великие учёные. Альберт Эйнштейн.</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14.03</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79.</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Великие правители. Екатерина Великая.</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15.03</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80.</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Употребление структуры «Мне сказали…»</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20.03</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81.</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Великие учёные. Михаил Ломоносов.</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21.03</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82.</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Великие ученые</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22.03</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83.</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Великие путешественники.</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03.04</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84.</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Великие учёные. Бенджамин Франклин.</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04.04</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85.</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Великие полководцы.</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05.04</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86.</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Будущее простое время страдательного залога.</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10.04</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87.</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Великие правители. Королева Виктория.</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11.04</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88.</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Великие правители. Королева Елизавета II.</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12.04</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89.</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Модальные глаголы в страдательном залоге.</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17.04</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90.</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Великие художники. Борис Кустодиев.</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91.</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Промежуточная аттестация</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18.04</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92.</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Фразовый глагол </w:t>
            </w:r>
            <w:r w:rsidRPr="00251D35">
              <w:rPr>
                <w:rFonts w:ascii="Arial" w:eastAsia="Times New Roman" w:hAnsi="Arial" w:cs="Arial"/>
                <w:i/>
                <w:iCs/>
                <w:color w:val="000000"/>
                <w:sz w:val="21"/>
                <w:szCs w:val="21"/>
              </w:rPr>
              <w:t>to put</w:t>
            </w:r>
            <w:r w:rsidRPr="00251D35">
              <w:rPr>
                <w:rFonts w:ascii="Arial" w:eastAsia="Times New Roman" w:hAnsi="Arial" w:cs="Arial"/>
                <w:color w:val="000000"/>
                <w:sz w:val="21"/>
                <w:szCs w:val="21"/>
              </w:rPr>
              <w:t> (положить).</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19.04</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lastRenderedPageBreak/>
              <w:t>93.</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Великие композиторы. Людвиг ванн Бетховен.</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24.04</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94.</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Американские президенты.</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25.04</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95.</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Американские президенты</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26.04</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96.</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Великие композиторы. Людвиг ванн Бетховен.</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02.05</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97.</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Великие космонавты. Юрий Гагарин.</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03.05</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98.</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Мать Тереза.</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08.05</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99.</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Великие композиторы</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10.05</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100.</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Великие композиторы</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15.05</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101.</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Контрольная работа. по теме «Весь мир знает их».</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17.05</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102.</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Великие композиторы</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20.05</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103.</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Конфуций.</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23.05</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104.</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ВПМ. Великие люди</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25.05</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r w:rsidR="00251D35" w:rsidRPr="00251D35" w:rsidTr="00251D35">
        <w:tc>
          <w:tcPr>
            <w:tcW w:w="4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105</w:t>
            </w:r>
          </w:p>
        </w:tc>
        <w:tc>
          <w:tcPr>
            <w:tcW w:w="5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Резерв</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25.05-30.05</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51D35" w:rsidRPr="00251D35" w:rsidRDefault="00251D35" w:rsidP="00251D35">
            <w:pPr>
              <w:spacing w:after="150" w:line="240" w:lineRule="auto"/>
              <w:rPr>
                <w:rFonts w:ascii="Arial" w:eastAsia="Times New Roman" w:hAnsi="Arial" w:cs="Arial"/>
                <w:color w:val="000000"/>
                <w:sz w:val="21"/>
                <w:szCs w:val="21"/>
              </w:rPr>
            </w:pPr>
          </w:p>
        </w:tc>
      </w:tr>
    </w:tbl>
    <w:p w:rsidR="00251D35" w:rsidRPr="00251D35" w:rsidRDefault="00251D35" w:rsidP="00251D35">
      <w:pPr>
        <w:shd w:val="clear" w:color="auto" w:fill="FFFFFF"/>
        <w:spacing w:after="150" w:line="240" w:lineRule="auto"/>
        <w:jc w:val="center"/>
        <w:rPr>
          <w:rFonts w:ascii="Arial" w:eastAsia="Times New Roman" w:hAnsi="Arial" w:cs="Arial"/>
          <w:color w:val="000000"/>
          <w:sz w:val="21"/>
          <w:szCs w:val="21"/>
        </w:rPr>
      </w:pP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p>
    <w:p w:rsidR="00251D35" w:rsidRPr="00251D35" w:rsidRDefault="00251D35" w:rsidP="00251D35">
      <w:pPr>
        <w:shd w:val="clear" w:color="auto" w:fill="FFFFFF"/>
        <w:spacing w:after="150" w:line="240" w:lineRule="auto"/>
        <w:jc w:val="center"/>
        <w:rPr>
          <w:rFonts w:ascii="Arial" w:eastAsia="Times New Roman" w:hAnsi="Arial" w:cs="Arial"/>
          <w:color w:val="000000"/>
          <w:sz w:val="21"/>
          <w:szCs w:val="21"/>
        </w:rPr>
      </w:pPr>
    </w:p>
    <w:p w:rsidR="00251D35" w:rsidRPr="00251D35" w:rsidRDefault="00251D35" w:rsidP="00251D35">
      <w:pPr>
        <w:shd w:val="clear" w:color="auto" w:fill="FFFFFF"/>
        <w:spacing w:after="150" w:line="240" w:lineRule="auto"/>
        <w:jc w:val="center"/>
        <w:rPr>
          <w:rFonts w:ascii="Arial" w:eastAsia="Times New Roman" w:hAnsi="Arial" w:cs="Arial"/>
          <w:color w:val="000000"/>
          <w:sz w:val="21"/>
          <w:szCs w:val="21"/>
        </w:rPr>
      </w:pPr>
    </w:p>
    <w:p w:rsidR="00251D35" w:rsidRPr="00251D35" w:rsidRDefault="00251D35" w:rsidP="00251D35">
      <w:pPr>
        <w:shd w:val="clear" w:color="auto" w:fill="FFFFFF"/>
        <w:spacing w:after="150" w:line="240" w:lineRule="auto"/>
        <w:jc w:val="center"/>
        <w:rPr>
          <w:rFonts w:ascii="Arial" w:eastAsia="Times New Roman" w:hAnsi="Arial" w:cs="Arial"/>
          <w:color w:val="000000"/>
          <w:sz w:val="21"/>
          <w:szCs w:val="21"/>
        </w:rPr>
      </w:pPr>
    </w:p>
    <w:p w:rsidR="00251D35" w:rsidRPr="00251D35" w:rsidRDefault="00251D35" w:rsidP="00251D35">
      <w:pPr>
        <w:shd w:val="clear" w:color="auto" w:fill="FFFFFF"/>
        <w:spacing w:after="150" w:line="240" w:lineRule="auto"/>
        <w:jc w:val="center"/>
        <w:rPr>
          <w:rFonts w:ascii="Arial" w:eastAsia="Times New Roman" w:hAnsi="Arial" w:cs="Arial"/>
          <w:color w:val="000000"/>
          <w:sz w:val="21"/>
          <w:szCs w:val="21"/>
        </w:rPr>
      </w:pPr>
    </w:p>
    <w:p w:rsidR="00251D35" w:rsidRPr="00251D35" w:rsidRDefault="00251D35" w:rsidP="00251D35">
      <w:pPr>
        <w:shd w:val="clear" w:color="auto" w:fill="FFFFFF"/>
        <w:spacing w:after="150" w:line="240" w:lineRule="auto"/>
        <w:jc w:val="center"/>
        <w:rPr>
          <w:rFonts w:ascii="Arial" w:eastAsia="Times New Roman" w:hAnsi="Arial" w:cs="Arial"/>
          <w:color w:val="000000"/>
          <w:sz w:val="21"/>
          <w:szCs w:val="21"/>
        </w:rPr>
      </w:pPr>
    </w:p>
    <w:p w:rsidR="00251D35" w:rsidRPr="00251D35" w:rsidRDefault="00251D35" w:rsidP="00251D35">
      <w:pPr>
        <w:shd w:val="clear" w:color="auto" w:fill="FFFFFF"/>
        <w:spacing w:after="150" w:line="240" w:lineRule="auto"/>
        <w:jc w:val="center"/>
        <w:rPr>
          <w:rFonts w:ascii="Arial" w:eastAsia="Times New Roman" w:hAnsi="Arial" w:cs="Arial"/>
          <w:color w:val="000000"/>
          <w:sz w:val="21"/>
          <w:szCs w:val="21"/>
        </w:rPr>
      </w:pPr>
    </w:p>
    <w:p w:rsidR="00251D35" w:rsidRPr="00251D35" w:rsidRDefault="00251D35" w:rsidP="00251D35">
      <w:pPr>
        <w:shd w:val="clear" w:color="auto" w:fill="FFFFFF"/>
        <w:spacing w:after="150" w:line="240" w:lineRule="auto"/>
        <w:jc w:val="center"/>
        <w:rPr>
          <w:rFonts w:ascii="Arial" w:eastAsia="Times New Roman" w:hAnsi="Arial" w:cs="Arial"/>
          <w:color w:val="000000"/>
          <w:sz w:val="21"/>
          <w:szCs w:val="21"/>
        </w:rPr>
      </w:pPr>
    </w:p>
    <w:p w:rsidR="00251D35" w:rsidRPr="00251D35" w:rsidRDefault="00251D35" w:rsidP="00251D35">
      <w:pPr>
        <w:shd w:val="clear" w:color="auto" w:fill="FFFFFF"/>
        <w:spacing w:after="150" w:line="240" w:lineRule="auto"/>
        <w:jc w:val="center"/>
        <w:rPr>
          <w:rFonts w:ascii="Arial" w:eastAsia="Times New Roman" w:hAnsi="Arial" w:cs="Arial"/>
          <w:color w:val="000000"/>
          <w:sz w:val="21"/>
          <w:szCs w:val="21"/>
        </w:rPr>
      </w:pPr>
    </w:p>
    <w:p w:rsidR="00251D35" w:rsidRPr="00251D35" w:rsidRDefault="00251D35" w:rsidP="00251D35">
      <w:pPr>
        <w:shd w:val="clear" w:color="auto" w:fill="FFFFFF"/>
        <w:spacing w:after="150" w:line="240" w:lineRule="auto"/>
        <w:jc w:val="center"/>
        <w:rPr>
          <w:rFonts w:ascii="Arial" w:eastAsia="Times New Roman" w:hAnsi="Arial" w:cs="Arial"/>
          <w:color w:val="000000"/>
          <w:sz w:val="21"/>
          <w:szCs w:val="21"/>
        </w:rPr>
      </w:pPr>
    </w:p>
    <w:p w:rsidR="00251D35" w:rsidRPr="00251D35" w:rsidRDefault="00251D35" w:rsidP="00251D35">
      <w:pPr>
        <w:shd w:val="clear" w:color="auto" w:fill="FFFFFF"/>
        <w:spacing w:after="150" w:line="240" w:lineRule="auto"/>
        <w:jc w:val="center"/>
        <w:rPr>
          <w:rFonts w:ascii="Arial" w:eastAsia="Times New Roman" w:hAnsi="Arial" w:cs="Arial"/>
          <w:color w:val="000000"/>
          <w:sz w:val="21"/>
          <w:szCs w:val="21"/>
        </w:rPr>
      </w:pPr>
    </w:p>
    <w:p w:rsidR="00251D35" w:rsidRPr="00251D35" w:rsidRDefault="00251D35" w:rsidP="00251D35">
      <w:pPr>
        <w:shd w:val="clear" w:color="auto" w:fill="FFFFFF"/>
        <w:spacing w:after="150" w:line="240" w:lineRule="auto"/>
        <w:jc w:val="center"/>
        <w:rPr>
          <w:rFonts w:ascii="Arial" w:eastAsia="Times New Roman" w:hAnsi="Arial" w:cs="Arial"/>
          <w:color w:val="000000"/>
          <w:sz w:val="21"/>
          <w:szCs w:val="21"/>
        </w:rPr>
      </w:pPr>
    </w:p>
    <w:p w:rsidR="00251D35" w:rsidRPr="00251D35" w:rsidRDefault="00251D35" w:rsidP="00251D35">
      <w:pPr>
        <w:shd w:val="clear" w:color="auto" w:fill="FFFFFF"/>
        <w:spacing w:after="150" w:line="240" w:lineRule="auto"/>
        <w:jc w:val="center"/>
        <w:rPr>
          <w:rFonts w:ascii="Arial" w:eastAsia="Times New Roman" w:hAnsi="Arial" w:cs="Arial"/>
          <w:color w:val="000000"/>
          <w:sz w:val="21"/>
          <w:szCs w:val="21"/>
        </w:rPr>
      </w:pPr>
      <w:r w:rsidRPr="00251D35">
        <w:rPr>
          <w:rFonts w:ascii="Arial" w:eastAsia="Times New Roman" w:hAnsi="Arial" w:cs="Arial"/>
          <w:color w:val="000000"/>
          <w:sz w:val="21"/>
          <w:szCs w:val="21"/>
        </w:rPr>
        <w:t>7. УЧЕБНО-МЕТОДИЧЕСКОЕ И МАТЕРИАЛЬНО-ТЕХНИЧЕСКОЕ ОБЕСПЕЧЕНИЕ</w:t>
      </w:r>
    </w:p>
    <w:p w:rsidR="00251D35" w:rsidRPr="00251D35" w:rsidRDefault="00251D35" w:rsidP="00251D35">
      <w:pPr>
        <w:numPr>
          <w:ilvl w:val="0"/>
          <w:numId w:val="3"/>
        </w:num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Афанасьева О.В., Михеева И.В., Баранова К.М. «Rainbow English» Учебник английского языка в 2 частях для 8 класса общеобразовательных учреждений. М.: Дрофа, 2018.</w:t>
      </w:r>
    </w:p>
    <w:p w:rsidR="00251D35" w:rsidRPr="00251D35" w:rsidRDefault="00251D35" w:rsidP="00251D35">
      <w:pPr>
        <w:numPr>
          <w:ilvl w:val="0"/>
          <w:numId w:val="3"/>
        </w:num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Афанасьева О.В., Михеева И.В., Баранова К.М. «Rainbow English» Рабочая тетрадь для 8 класса общеобразовательных учреждений. М.: Дрофа, 2018.</w:t>
      </w:r>
    </w:p>
    <w:p w:rsidR="00251D35" w:rsidRPr="00251D35" w:rsidRDefault="00251D35" w:rsidP="00251D35">
      <w:pPr>
        <w:numPr>
          <w:ilvl w:val="0"/>
          <w:numId w:val="3"/>
        </w:num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Афанасьева О.В., Михеева И.В., Баранова К.М. «Rainbow English» Аудиозапись для 8 класса общеобразовательных учреждений. М.: Дрофа, 2018.</w:t>
      </w:r>
    </w:p>
    <w:p w:rsidR="00251D35" w:rsidRPr="00251D35" w:rsidRDefault="00251D35" w:rsidP="00251D35">
      <w:pPr>
        <w:numPr>
          <w:ilvl w:val="0"/>
          <w:numId w:val="3"/>
        </w:num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Афанасьева О.В., Михеева И.В., Баранова К.М. «Rainbow English» Книга для учителя к учебнику для 8 класса общеобразовательных учреждений. М.: Дрофа, 2018.</w:t>
      </w:r>
    </w:p>
    <w:p w:rsidR="00251D35" w:rsidRPr="00251D35" w:rsidRDefault="00251D35" w:rsidP="00251D35">
      <w:pPr>
        <w:numPr>
          <w:ilvl w:val="0"/>
          <w:numId w:val="3"/>
        </w:num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Афанасьева О.В., Михеева И.В., Баранова К.М.«Rainbow English» Диагностические работы к учебнику для 8 класса общеобразовательных учреждений. М.: Дрофа, 2018.</w:t>
      </w:r>
    </w:p>
    <w:p w:rsidR="00251D35" w:rsidRPr="00251D35" w:rsidRDefault="00251D35" w:rsidP="00251D35">
      <w:pPr>
        <w:numPr>
          <w:ilvl w:val="0"/>
          <w:numId w:val="3"/>
        </w:num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lastRenderedPageBreak/>
        <w:t>Афанасьева О.В., Михеева И.В., Баранова К.М.«Rainbow English» Лексико-грамматический практикум к учебнику для 8 класса общеобразовательных учреждений. М.: Дрофа, 2018.</w:t>
      </w:r>
    </w:p>
    <w:p w:rsidR="00251D35" w:rsidRPr="00251D35" w:rsidRDefault="00251D35" w:rsidP="00251D35">
      <w:pPr>
        <w:numPr>
          <w:ilvl w:val="0"/>
          <w:numId w:val="3"/>
        </w:num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Технические средства обучения</w:t>
      </w:r>
    </w:p>
    <w:p w:rsidR="00251D35" w:rsidRPr="00251D35" w:rsidRDefault="00251D35" w:rsidP="00251D35">
      <w:pPr>
        <w:numPr>
          <w:ilvl w:val="0"/>
          <w:numId w:val="3"/>
        </w:numPr>
        <w:shd w:val="clear" w:color="auto" w:fill="FFFFFF"/>
        <w:spacing w:after="150" w:line="240" w:lineRule="auto"/>
        <w:rPr>
          <w:rFonts w:ascii="Arial" w:eastAsia="Times New Roman" w:hAnsi="Arial" w:cs="Arial"/>
          <w:color w:val="000000"/>
          <w:sz w:val="21"/>
          <w:szCs w:val="21"/>
        </w:rPr>
      </w:pPr>
      <w:r w:rsidRPr="00251D35">
        <w:rPr>
          <w:rFonts w:ascii="Arial" w:eastAsia="Times New Roman" w:hAnsi="Arial" w:cs="Arial"/>
          <w:color w:val="000000"/>
          <w:sz w:val="21"/>
          <w:szCs w:val="21"/>
        </w:rPr>
        <w:t>Грамматические таблицы</w:t>
      </w:r>
    </w:p>
    <w:p w:rsidR="00251D35" w:rsidRPr="00251D35" w:rsidRDefault="00251D35" w:rsidP="00251D35">
      <w:pPr>
        <w:shd w:val="clear" w:color="auto" w:fill="FFFFFF"/>
        <w:spacing w:after="150" w:line="240" w:lineRule="auto"/>
        <w:rPr>
          <w:rFonts w:ascii="Arial" w:eastAsia="Times New Roman" w:hAnsi="Arial" w:cs="Arial"/>
          <w:color w:val="000000"/>
          <w:sz w:val="21"/>
          <w:szCs w:val="21"/>
        </w:rPr>
      </w:pPr>
    </w:p>
    <w:p w:rsidR="009579EA" w:rsidRDefault="009579EA"/>
    <w:sectPr w:rsidR="009579EA" w:rsidSect="002943B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E5D" w:rsidRDefault="00D43E5D" w:rsidP="00681D9B">
      <w:pPr>
        <w:spacing w:after="0" w:line="240" w:lineRule="auto"/>
      </w:pPr>
      <w:r>
        <w:separator/>
      </w:r>
    </w:p>
  </w:endnote>
  <w:endnote w:type="continuationSeparator" w:id="1">
    <w:p w:rsidR="00D43E5D" w:rsidRDefault="00D43E5D" w:rsidP="00681D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E5D" w:rsidRDefault="00D43E5D" w:rsidP="00681D9B">
      <w:pPr>
        <w:spacing w:after="0" w:line="240" w:lineRule="auto"/>
      </w:pPr>
      <w:r>
        <w:separator/>
      </w:r>
    </w:p>
  </w:footnote>
  <w:footnote w:type="continuationSeparator" w:id="1">
    <w:p w:rsidR="00D43E5D" w:rsidRDefault="00D43E5D" w:rsidP="00681D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11DF8"/>
    <w:multiLevelType w:val="multilevel"/>
    <w:tmpl w:val="232CC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055C04"/>
    <w:multiLevelType w:val="multilevel"/>
    <w:tmpl w:val="8C54F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965690"/>
    <w:multiLevelType w:val="multilevel"/>
    <w:tmpl w:val="4B7E7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51D35"/>
    <w:rsid w:val="00251D35"/>
    <w:rsid w:val="002943BC"/>
    <w:rsid w:val="00681D9B"/>
    <w:rsid w:val="009579EA"/>
    <w:rsid w:val="00D43E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3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1D3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681D9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81D9B"/>
  </w:style>
  <w:style w:type="paragraph" w:styleId="a6">
    <w:name w:val="footer"/>
    <w:basedOn w:val="a"/>
    <w:link w:val="a7"/>
    <w:uiPriority w:val="99"/>
    <w:semiHidden/>
    <w:unhideWhenUsed/>
    <w:rsid w:val="00681D9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81D9B"/>
  </w:style>
</w:styles>
</file>

<file path=word/webSettings.xml><?xml version="1.0" encoding="utf-8"?>
<w:webSettings xmlns:r="http://schemas.openxmlformats.org/officeDocument/2006/relationships" xmlns:w="http://schemas.openxmlformats.org/wordprocessingml/2006/main">
  <w:divs>
    <w:div w:id="87242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3952</Words>
  <Characters>22528</Characters>
  <Application>Microsoft Office Word</Application>
  <DocSecurity>0</DocSecurity>
  <Lines>187</Lines>
  <Paragraphs>52</Paragraphs>
  <ScaleCrop>false</ScaleCrop>
  <Company>Reanimator Extreme Edition</Company>
  <LinksUpToDate>false</LinksUpToDate>
  <CharactersWithSpaces>26428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5</cp:revision>
  <dcterms:created xsi:type="dcterms:W3CDTF">2019-11-01T13:53:00Z</dcterms:created>
  <dcterms:modified xsi:type="dcterms:W3CDTF">2019-11-01T14:32:00Z</dcterms:modified>
</cp:coreProperties>
</file>